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30" w:type="dxa"/>
        <w:tblInd w:w="875" w:type="dxa"/>
        <w:tblLayout w:type="fixed"/>
        <w:tblCellMar>
          <w:left w:w="70" w:type="dxa"/>
          <w:right w:w="70" w:type="dxa"/>
        </w:tblCellMar>
        <w:tblLook w:val="0000" w:firstRow="0" w:lastRow="0" w:firstColumn="0" w:lastColumn="0" w:noHBand="0" w:noVBand="0"/>
      </w:tblPr>
      <w:tblGrid>
        <w:gridCol w:w="7390"/>
        <w:gridCol w:w="2040"/>
      </w:tblGrid>
      <w:tr w:rsidR="00393C00" w:rsidRPr="001D41C8" w14:paraId="0E4F9375" w14:textId="77777777" w:rsidTr="00045873">
        <w:tc>
          <w:tcPr>
            <w:tcW w:w="7390" w:type="dxa"/>
          </w:tcPr>
          <w:tbl>
            <w:tblPr>
              <w:tblW w:w="7435"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435"/>
            </w:tblGrid>
            <w:tr w:rsidR="00393C00" w:rsidRPr="001D41C8" w14:paraId="0E4F9370" w14:textId="77777777" w:rsidTr="00045873">
              <w:trPr>
                <w:trHeight w:val="3467"/>
                <w:jc w:val="center"/>
              </w:trPr>
              <w:tc>
                <w:tcPr>
                  <w:tcW w:w="7435" w:type="dxa"/>
                </w:tcPr>
                <w:p w14:paraId="0E4F9367" w14:textId="77777777" w:rsidR="00393C00" w:rsidRPr="001D41C8" w:rsidRDefault="00393C00" w:rsidP="00045873">
                  <w:pPr>
                    <w:jc w:val="center"/>
                    <w:rPr>
                      <w:rFonts w:ascii="Arial" w:hAnsi="Arial" w:cs="Arial"/>
                      <w:b/>
                      <w:color w:val="000000"/>
                      <w:sz w:val="32"/>
                      <w:szCs w:val="32"/>
                    </w:rPr>
                  </w:pPr>
                  <w:bookmarkStart w:id="0" w:name="_Toc494778661"/>
                  <w:r w:rsidRPr="001D41C8">
                    <w:rPr>
                      <w:rFonts w:ascii="Arial" w:hAnsi="Arial" w:cs="Arial"/>
                      <w:b/>
                      <w:color w:val="000000"/>
                      <w:sz w:val="32"/>
                      <w:szCs w:val="32"/>
                    </w:rPr>
                    <w:t>REPUBLIQUE TOGOLAISE</w:t>
                  </w:r>
                </w:p>
                <w:p w14:paraId="0E4F9368" w14:textId="77777777" w:rsidR="00393C00" w:rsidRPr="001D41C8" w:rsidRDefault="00393C00" w:rsidP="00045873">
                  <w:pPr>
                    <w:jc w:val="center"/>
                    <w:rPr>
                      <w:rFonts w:ascii="Arial" w:hAnsi="Arial" w:cs="Arial"/>
                      <w:b/>
                      <w:color w:val="000000"/>
                      <w:sz w:val="28"/>
                      <w:szCs w:val="28"/>
                    </w:rPr>
                  </w:pPr>
                  <w:r w:rsidRPr="001D41C8">
                    <w:rPr>
                      <w:rFonts w:ascii="Arial" w:hAnsi="Arial" w:cs="Arial"/>
                      <w:b/>
                      <w:color w:val="000000"/>
                      <w:sz w:val="28"/>
                      <w:szCs w:val="28"/>
                    </w:rPr>
                    <w:t>------------</w:t>
                  </w:r>
                </w:p>
                <w:p w14:paraId="0E4F9369" w14:textId="77777777" w:rsidR="00393C00" w:rsidRPr="001D41C8" w:rsidRDefault="00393C00" w:rsidP="00045873">
                  <w:pPr>
                    <w:jc w:val="center"/>
                    <w:rPr>
                      <w:rFonts w:ascii="Arial" w:hAnsi="Arial" w:cs="Arial"/>
                      <w:b/>
                      <w:color w:val="000000"/>
                      <w:sz w:val="28"/>
                      <w:szCs w:val="28"/>
                    </w:rPr>
                  </w:pPr>
                  <w:r>
                    <w:rPr>
                      <w:rFonts w:ascii="Arial" w:hAnsi="Arial" w:cs="Arial"/>
                      <w:noProof/>
                      <w:lang w:eastAsia="fr-FR"/>
                    </w:rPr>
                    <w:drawing>
                      <wp:anchor distT="0" distB="0" distL="114300" distR="114300" simplePos="0" relativeHeight="251660288" behindDoc="1" locked="0" layoutInCell="1" allowOverlap="1" wp14:anchorId="0E4F959B" wp14:editId="0E4F959C">
                        <wp:simplePos x="0" y="0"/>
                        <wp:positionH relativeFrom="column">
                          <wp:posOffset>1683385</wp:posOffset>
                        </wp:positionH>
                        <wp:positionV relativeFrom="paragraph">
                          <wp:posOffset>45720</wp:posOffset>
                        </wp:positionV>
                        <wp:extent cx="1285875" cy="1790700"/>
                        <wp:effectExtent l="19050" t="0" r="9525" b="0"/>
                        <wp:wrapNone/>
                        <wp:docPr id="2" name="Image 2" descr="Description : 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Description : F:\Marcel doc\Armoiri 2.jpg"/>
                                <pic:cNvPicPr>
                                  <a:picLocks noChangeAspect="1" noChangeArrowheads="1"/>
                                </pic:cNvPicPr>
                              </pic:nvPicPr>
                              <pic:blipFill>
                                <a:blip r:embed="rId8"/>
                                <a:srcRect/>
                                <a:stretch>
                                  <a:fillRect/>
                                </a:stretch>
                              </pic:blipFill>
                              <pic:spPr bwMode="auto">
                                <a:xfrm>
                                  <a:off x="0" y="0"/>
                                  <a:ext cx="1285875" cy="1790700"/>
                                </a:xfrm>
                                <a:prstGeom prst="rect">
                                  <a:avLst/>
                                </a:prstGeom>
                                <a:noFill/>
                                <a:ln w="9525">
                                  <a:noFill/>
                                  <a:miter lim="800000"/>
                                  <a:headEnd/>
                                  <a:tailEnd/>
                                </a:ln>
                              </pic:spPr>
                            </pic:pic>
                          </a:graphicData>
                        </a:graphic>
                      </wp:anchor>
                    </w:drawing>
                  </w:r>
                </w:p>
                <w:p w14:paraId="0E4F936A" w14:textId="77777777" w:rsidR="00393C00" w:rsidRPr="001D41C8" w:rsidRDefault="00393C00" w:rsidP="00045873">
                  <w:pPr>
                    <w:jc w:val="center"/>
                    <w:rPr>
                      <w:rFonts w:ascii="Arial" w:hAnsi="Arial" w:cs="Arial"/>
                      <w:b/>
                      <w:color w:val="000000"/>
                      <w:sz w:val="28"/>
                      <w:szCs w:val="28"/>
                    </w:rPr>
                  </w:pPr>
                </w:p>
                <w:p w14:paraId="0E4F936B" w14:textId="77777777" w:rsidR="00393C00" w:rsidRPr="001D41C8" w:rsidRDefault="00393C00" w:rsidP="00045873">
                  <w:pPr>
                    <w:jc w:val="center"/>
                    <w:rPr>
                      <w:rFonts w:ascii="Arial" w:hAnsi="Arial" w:cs="Arial"/>
                      <w:b/>
                      <w:color w:val="000000"/>
                      <w:sz w:val="28"/>
                      <w:szCs w:val="28"/>
                    </w:rPr>
                  </w:pPr>
                </w:p>
                <w:p w14:paraId="0E4F936C" w14:textId="77777777" w:rsidR="00393C00" w:rsidRPr="001D41C8" w:rsidRDefault="00393C00" w:rsidP="00045873">
                  <w:pPr>
                    <w:jc w:val="center"/>
                    <w:rPr>
                      <w:rFonts w:ascii="Arial" w:hAnsi="Arial" w:cs="Arial"/>
                    </w:rPr>
                  </w:pPr>
                </w:p>
                <w:p w14:paraId="0E4F936D" w14:textId="77777777" w:rsidR="00393C00" w:rsidRPr="001D41C8" w:rsidRDefault="00393C00" w:rsidP="00045873">
                  <w:pPr>
                    <w:jc w:val="center"/>
                    <w:rPr>
                      <w:rFonts w:ascii="Arial" w:hAnsi="Arial" w:cs="Arial"/>
                    </w:rPr>
                  </w:pPr>
                </w:p>
                <w:p w14:paraId="0E4F936E" w14:textId="77777777" w:rsidR="00393C00" w:rsidRPr="001D41C8" w:rsidRDefault="00393C00" w:rsidP="00045873">
                  <w:pPr>
                    <w:jc w:val="center"/>
                    <w:rPr>
                      <w:rFonts w:ascii="Arial" w:hAnsi="Arial" w:cs="Arial"/>
                      <w:b/>
                      <w:i/>
                      <w:color w:val="000000"/>
                      <w:sz w:val="28"/>
                    </w:rPr>
                  </w:pPr>
                </w:p>
                <w:p w14:paraId="0E4F936F" w14:textId="77777777" w:rsidR="00393C00" w:rsidRPr="001D41C8" w:rsidRDefault="00393C00" w:rsidP="00045873">
                  <w:pPr>
                    <w:jc w:val="center"/>
                    <w:rPr>
                      <w:rFonts w:ascii="Arial" w:hAnsi="Arial" w:cs="Arial"/>
                      <w:color w:val="000000"/>
                    </w:rPr>
                  </w:pPr>
                </w:p>
              </w:tc>
            </w:tr>
          </w:tbl>
          <w:p w14:paraId="0E4F9371" w14:textId="77777777" w:rsidR="00393C00" w:rsidRPr="001D41C8" w:rsidRDefault="00393C00" w:rsidP="00045873">
            <w:pPr>
              <w:jc w:val="center"/>
              <w:rPr>
                <w:rFonts w:ascii="Arial" w:hAnsi="Arial" w:cs="Arial"/>
                <w:b/>
                <w:i/>
                <w:color w:val="000000"/>
                <w:sz w:val="28"/>
              </w:rPr>
            </w:pPr>
          </w:p>
          <w:p w14:paraId="0E4F9372" w14:textId="77777777" w:rsidR="00393C00" w:rsidRPr="001D41C8" w:rsidRDefault="00393C00" w:rsidP="00045873">
            <w:pPr>
              <w:jc w:val="center"/>
              <w:rPr>
                <w:rFonts w:ascii="Arial" w:hAnsi="Arial" w:cs="Arial"/>
                <w:spacing w:val="60"/>
              </w:rPr>
            </w:pPr>
            <w:r w:rsidRPr="001D41C8">
              <w:rPr>
                <w:rFonts w:ascii="Arial" w:hAnsi="Arial" w:cs="Arial"/>
                <w:b/>
                <w:i/>
                <w:color w:val="000000"/>
              </w:rPr>
              <w:t>Travail – Liberté - Patrie</w:t>
            </w:r>
          </w:p>
          <w:p w14:paraId="0E4F9373" w14:textId="77777777" w:rsidR="00393C00" w:rsidRPr="001D41C8" w:rsidRDefault="00393C00" w:rsidP="00045873">
            <w:pPr>
              <w:rPr>
                <w:rFonts w:ascii="Arial" w:hAnsi="Arial" w:cs="Arial"/>
                <w:color w:val="000000"/>
              </w:rPr>
            </w:pPr>
          </w:p>
        </w:tc>
        <w:tc>
          <w:tcPr>
            <w:tcW w:w="2040" w:type="dxa"/>
          </w:tcPr>
          <w:p w14:paraId="0E4F9374" w14:textId="77777777" w:rsidR="00393C00" w:rsidRPr="001D41C8" w:rsidRDefault="00393C00" w:rsidP="00045873">
            <w:pPr>
              <w:rPr>
                <w:rFonts w:ascii="Arial" w:hAnsi="Arial" w:cs="Arial"/>
                <w:color w:val="000000"/>
              </w:rPr>
            </w:pPr>
          </w:p>
        </w:tc>
      </w:tr>
    </w:tbl>
    <w:p w14:paraId="0E4F9376" w14:textId="77777777" w:rsidR="00393C00" w:rsidRDefault="00393C00" w:rsidP="00393C00">
      <w:pPr>
        <w:jc w:val="center"/>
        <w:rPr>
          <w:rFonts w:ascii="Arial" w:hAnsi="Arial" w:cs="Arial"/>
          <w:spacing w:val="60"/>
          <w:sz w:val="44"/>
        </w:rPr>
      </w:pPr>
    </w:p>
    <w:p w14:paraId="0E4F9377" w14:textId="77777777" w:rsidR="00AA2851" w:rsidRPr="001D41C8" w:rsidRDefault="00AA2851" w:rsidP="00393C00">
      <w:pPr>
        <w:jc w:val="center"/>
        <w:rPr>
          <w:rFonts w:ascii="Arial" w:hAnsi="Arial" w:cs="Arial"/>
          <w:spacing w:val="60"/>
          <w:sz w:val="44"/>
        </w:rPr>
      </w:pPr>
    </w:p>
    <w:p w14:paraId="0E4F9378" w14:textId="77777777" w:rsidR="00393C00" w:rsidRPr="001D41C8" w:rsidRDefault="00393C00" w:rsidP="00393C00">
      <w:pPr>
        <w:jc w:val="center"/>
        <w:rPr>
          <w:rFonts w:ascii="Arial" w:hAnsi="Arial" w:cs="Arial"/>
          <w:spacing w:val="60"/>
          <w:sz w:val="32"/>
          <w:szCs w:val="32"/>
        </w:rPr>
      </w:pPr>
      <w:r w:rsidRPr="001D41C8">
        <w:rPr>
          <w:rFonts w:ascii="Arial" w:hAnsi="Arial" w:cs="Arial"/>
          <w:spacing w:val="60"/>
          <w:sz w:val="48"/>
          <w:szCs w:val="48"/>
        </w:rPr>
        <w:t>DOSSIER TYPE</w:t>
      </w:r>
      <w:bookmarkEnd w:id="0"/>
      <w:r w:rsidR="00A33BA7">
        <w:rPr>
          <w:rFonts w:ascii="Arial" w:hAnsi="Arial" w:cs="Arial"/>
          <w:spacing w:val="60"/>
          <w:sz w:val="48"/>
          <w:szCs w:val="48"/>
        </w:rPr>
        <w:br/>
      </w:r>
      <w:r w:rsidRPr="001D41C8">
        <w:rPr>
          <w:rFonts w:ascii="Arial" w:hAnsi="Arial" w:cs="Arial"/>
          <w:spacing w:val="60"/>
          <w:sz w:val="48"/>
          <w:szCs w:val="48"/>
        </w:rPr>
        <w:t xml:space="preserve">DE DEMANDE </w:t>
      </w:r>
      <w:r>
        <w:rPr>
          <w:rFonts w:ascii="Arial" w:hAnsi="Arial" w:cs="Arial"/>
          <w:spacing w:val="60"/>
          <w:sz w:val="48"/>
          <w:szCs w:val="48"/>
        </w:rPr>
        <w:t>DE COTATION</w:t>
      </w:r>
    </w:p>
    <w:p w14:paraId="0E4F9379" w14:textId="77777777" w:rsidR="00393C00" w:rsidRPr="001D41C8" w:rsidRDefault="00393C00" w:rsidP="00393C00">
      <w:pPr>
        <w:jc w:val="center"/>
        <w:rPr>
          <w:rFonts w:ascii="Arial" w:hAnsi="Arial" w:cs="Arial"/>
          <w:spacing w:val="60"/>
          <w:sz w:val="32"/>
          <w:szCs w:val="32"/>
        </w:rPr>
      </w:pPr>
    </w:p>
    <w:p w14:paraId="0E4F937A" w14:textId="77777777" w:rsidR="00393C00" w:rsidRPr="001D41C8" w:rsidRDefault="00393C00" w:rsidP="00393C00">
      <w:pPr>
        <w:jc w:val="center"/>
        <w:rPr>
          <w:rFonts w:ascii="Arial" w:hAnsi="Arial" w:cs="Arial"/>
          <w:spacing w:val="60"/>
          <w:sz w:val="32"/>
          <w:szCs w:val="32"/>
        </w:rPr>
      </w:pPr>
    </w:p>
    <w:p w14:paraId="0E4F937B" w14:textId="77777777" w:rsidR="00393C00" w:rsidRPr="001D41C8" w:rsidRDefault="00393C00" w:rsidP="00393C00">
      <w:pPr>
        <w:jc w:val="center"/>
        <w:rPr>
          <w:rFonts w:ascii="Arial" w:hAnsi="Arial" w:cs="Arial"/>
        </w:rPr>
      </w:pPr>
    </w:p>
    <w:p w14:paraId="0E4F937C" w14:textId="77777777" w:rsidR="00393C00" w:rsidRPr="001D41C8" w:rsidRDefault="00393C00" w:rsidP="00393C00">
      <w:pPr>
        <w:jc w:val="center"/>
        <w:rPr>
          <w:rFonts w:ascii="Arial" w:hAnsi="Arial" w:cs="Arial"/>
          <w:b/>
          <w:sz w:val="40"/>
          <w:szCs w:val="40"/>
        </w:rPr>
      </w:pPr>
      <w:r w:rsidRPr="001D41C8">
        <w:rPr>
          <w:rFonts w:ascii="Arial" w:hAnsi="Arial" w:cs="Arial"/>
          <w:b/>
          <w:sz w:val="40"/>
          <w:szCs w:val="40"/>
        </w:rPr>
        <w:t xml:space="preserve">Passation des Marchés de </w:t>
      </w:r>
      <w:r>
        <w:rPr>
          <w:rFonts w:ascii="Arial" w:hAnsi="Arial" w:cs="Arial"/>
          <w:b/>
          <w:sz w:val="40"/>
          <w:szCs w:val="40"/>
        </w:rPr>
        <w:t>Fournitures</w:t>
      </w:r>
    </w:p>
    <w:p w14:paraId="0E4F937D" w14:textId="77777777" w:rsidR="00393C00" w:rsidRPr="001D41C8" w:rsidRDefault="00393C00" w:rsidP="00393C00">
      <w:pPr>
        <w:jc w:val="center"/>
        <w:rPr>
          <w:rFonts w:ascii="Arial" w:hAnsi="Arial" w:cs="Arial"/>
          <w:b/>
          <w:sz w:val="40"/>
          <w:szCs w:val="40"/>
        </w:rPr>
      </w:pPr>
    </w:p>
    <w:p w14:paraId="0E4F937E" w14:textId="77777777" w:rsidR="00393C00" w:rsidRPr="001D41C8" w:rsidRDefault="00393C00" w:rsidP="00393C00">
      <w:pPr>
        <w:jc w:val="center"/>
        <w:rPr>
          <w:rFonts w:ascii="Arial" w:hAnsi="Arial" w:cs="Arial"/>
          <w:b/>
          <w:sz w:val="40"/>
          <w:szCs w:val="40"/>
        </w:rPr>
      </w:pPr>
    </w:p>
    <w:p w14:paraId="0E4F937F" w14:textId="77777777" w:rsidR="00393C00" w:rsidRPr="001D41C8" w:rsidRDefault="00393C00" w:rsidP="00393C00">
      <w:pPr>
        <w:jc w:val="center"/>
        <w:rPr>
          <w:rFonts w:ascii="Arial" w:hAnsi="Arial" w:cs="Arial"/>
          <w:b/>
          <w:sz w:val="40"/>
          <w:szCs w:val="40"/>
        </w:rPr>
      </w:pPr>
    </w:p>
    <w:p w14:paraId="0E4F9380" w14:textId="77777777" w:rsidR="00393C00" w:rsidRPr="001D41C8" w:rsidRDefault="00393C00" w:rsidP="00393C00">
      <w:pPr>
        <w:jc w:val="center"/>
        <w:rPr>
          <w:rFonts w:ascii="Arial" w:hAnsi="Arial" w:cs="Arial"/>
          <w:b/>
          <w:sz w:val="40"/>
          <w:szCs w:val="40"/>
        </w:rPr>
      </w:pPr>
    </w:p>
    <w:p w14:paraId="0E4F9381" w14:textId="77777777" w:rsidR="00393C00" w:rsidRPr="001D41C8" w:rsidRDefault="00393C00" w:rsidP="00393C00">
      <w:pPr>
        <w:jc w:val="center"/>
        <w:rPr>
          <w:rFonts w:ascii="Arial" w:hAnsi="Arial" w:cs="Arial"/>
          <w:b/>
          <w:sz w:val="40"/>
          <w:szCs w:val="40"/>
        </w:rPr>
      </w:pPr>
    </w:p>
    <w:p w14:paraId="0E4F9382" w14:textId="77777777" w:rsidR="00393C00" w:rsidRPr="001D41C8" w:rsidRDefault="00393C00" w:rsidP="00393C00">
      <w:pPr>
        <w:jc w:val="center"/>
        <w:rPr>
          <w:rFonts w:ascii="Arial" w:hAnsi="Arial" w:cs="Arial"/>
          <w:b/>
          <w:sz w:val="40"/>
          <w:szCs w:val="40"/>
        </w:rPr>
      </w:pPr>
    </w:p>
    <w:p w14:paraId="0E4F9383" w14:textId="77777777" w:rsidR="00393C00" w:rsidRDefault="00393C00" w:rsidP="00393C00">
      <w:pPr>
        <w:jc w:val="center"/>
        <w:rPr>
          <w:rFonts w:ascii="Arial" w:hAnsi="Arial" w:cs="Arial"/>
          <w:b/>
          <w:sz w:val="40"/>
          <w:szCs w:val="40"/>
        </w:rPr>
      </w:pPr>
    </w:p>
    <w:p w14:paraId="0E4F9384" w14:textId="77777777" w:rsidR="00B500D7" w:rsidRDefault="00B500D7" w:rsidP="00393C00">
      <w:pPr>
        <w:jc w:val="center"/>
        <w:rPr>
          <w:rFonts w:ascii="Arial" w:hAnsi="Arial" w:cs="Arial"/>
          <w:b/>
          <w:sz w:val="40"/>
          <w:szCs w:val="40"/>
        </w:rPr>
      </w:pPr>
    </w:p>
    <w:p w14:paraId="0E4F9385" w14:textId="77777777" w:rsidR="00B500D7" w:rsidRDefault="00B500D7" w:rsidP="00393C00">
      <w:pPr>
        <w:jc w:val="center"/>
        <w:rPr>
          <w:rFonts w:ascii="Arial" w:hAnsi="Arial" w:cs="Arial"/>
          <w:b/>
          <w:sz w:val="40"/>
          <w:szCs w:val="40"/>
        </w:rPr>
      </w:pPr>
    </w:p>
    <w:p w14:paraId="0E4F9386" w14:textId="77777777" w:rsidR="00B500D7" w:rsidRDefault="00B500D7" w:rsidP="00393C00">
      <w:pPr>
        <w:jc w:val="center"/>
        <w:rPr>
          <w:rFonts w:ascii="Arial" w:hAnsi="Arial" w:cs="Arial"/>
          <w:b/>
          <w:sz w:val="40"/>
          <w:szCs w:val="40"/>
        </w:rPr>
      </w:pPr>
    </w:p>
    <w:p w14:paraId="0E4F9387" w14:textId="77777777" w:rsidR="00B500D7" w:rsidRPr="001D41C8" w:rsidRDefault="00B500D7" w:rsidP="00393C00">
      <w:pPr>
        <w:jc w:val="center"/>
        <w:rPr>
          <w:rFonts w:ascii="Arial" w:hAnsi="Arial" w:cs="Arial"/>
          <w:b/>
          <w:sz w:val="40"/>
          <w:szCs w:val="40"/>
        </w:rPr>
      </w:pPr>
    </w:p>
    <w:p w14:paraId="0E4F9388" w14:textId="25817CFC" w:rsidR="00393C00" w:rsidRPr="00B500D7" w:rsidRDefault="001A6E59" w:rsidP="0093064A">
      <w:pPr>
        <w:jc w:val="center"/>
        <w:rPr>
          <w:rFonts w:ascii="Arial" w:hAnsi="Arial" w:cs="Arial"/>
          <w:b/>
          <w:i/>
          <w:sz w:val="22"/>
          <w:szCs w:val="28"/>
        </w:rPr>
      </w:pPr>
      <w:r w:rsidRPr="001E2E90">
        <w:rPr>
          <w:rFonts w:ascii="Arial" w:hAnsi="Arial" w:cs="Arial"/>
          <w:b/>
          <w:i/>
          <w:sz w:val="22"/>
          <w:szCs w:val="28"/>
        </w:rPr>
        <w:t>Avril</w:t>
      </w:r>
      <w:r w:rsidR="00393C00" w:rsidRPr="001E2E90">
        <w:rPr>
          <w:rFonts w:ascii="Arial" w:hAnsi="Arial" w:cs="Arial"/>
          <w:b/>
          <w:i/>
          <w:sz w:val="22"/>
          <w:szCs w:val="28"/>
        </w:rPr>
        <w:t xml:space="preserve"> 202</w:t>
      </w:r>
      <w:r w:rsidRPr="001E2E90">
        <w:rPr>
          <w:rFonts w:ascii="Arial" w:hAnsi="Arial" w:cs="Arial"/>
          <w:b/>
          <w:i/>
          <w:sz w:val="22"/>
          <w:szCs w:val="28"/>
        </w:rPr>
        <w:t>5</w:t>
      </w:r>
    </w:p>
    <w:p w14:paraId="0E4F9389" w14:textId="77777777" w:rsidR="002F70CA" w:rsidRPr="00C743EE" w:rsidRDefault="00393C00" w:rsidP="00E6443C">
      <w:pPr>
        <w:sectPr w:rsidR="002F70CA" w:rsidRPr="00C743EE" w:rsidSect="00626C8D">
          <w:headerReference w:type="default" r:id="rId9"/>
          <w:footerReference w:type="default" r:id="rId10"/>
          <w:pgSz w:w="11906" w:h="16838" w:code="9"/>
          <w:pgMar w:top="1418" w:right="1418" w:bottom="1418" w:left="1418" w:header="709" w:footer="709" w:gutter="0"/>
          <w:cols w:space="708"/>
          <w:titlePg/>
          <w:docGrid w:linePitch="360"/>
        </w:sectPr>
      </w:pPr>
      <w:r w:rsidRPr="001D41C8">
        <w:rPr>
          <w:rFonts w:ascii="Arial" w:hAnsi="Arial" w:cs="Arial"/>
          <w:sz w:val="40"/>
        </w:rPr>
        <w:br w:type="page"/>
      </w:r>
    </w:p>
    <w:p w14:paraId="0E4F938A" w14:textId="77777777" w:rsidR="001B33CC" w:rsidRDefault="001B33CC" w:rsidP="008A74C7">
      <w:pPr>
        <w:pStyle w:val="Heading1"/>
      </w:pPr>
      <w:bookmarkStart w:id="1" w:name="_Toc169769632"/>
      <w:r w:rsidRPr="008A74C7">
        <w:rPr>
          <w:b/>
          <w:color w:val="auto"/>
        </w:rPr>
        <w:lastRenderedPageBreak/>
        <w:t>Préface</w:t>
      </w:r>
      <w:bookmarkEnd w:id="1"/>
    </w:p>
    <w:p w14:paraId="0E4F938B" w14:textId="77777777" w:rsidR="001B33CC" w:rsidRDefault="001B33CC" w:rsidP="001B33CC">
      <w:pPr>
        <w:suppressAutoHyphens/>
        <w:jc w:val="center"/>
        <w:rPr>
          <w:sz w:val="28"/>
        </w:rPr>
      </w:pPr>
    </w:p>
    <w:p w14:paraId="0E4F938C" w14:textId="77777777" w:rsidR="001B33CC" w:rsidRDefault="001B33CC" w:rsidP="001B33CC">
      <w:pPr>
        <w:suppressAutoHyphens/>
        <w:spacing w:before="120" w:after="120"/>
        <w:jc w:val="both"/>
        <w:rPr>
          <w:szCs w:val="24"/>
        </w:rPr>
      </w:pPr>
      <w:r>
        <w:rPr>
          <w:szCs w:val="24"/>
        </w:rPr>
        <w:t>L</w:t>
      </w:r>
      <w:r w:rsidRPr="003212A2">
        <w:rPr>
          <w:szCs w:val="24"/>
        </w:rPr>
        <w:t xml:space="preserve">e </w:t>
      </w:r>
      <w:r>
        <w:rPr>
          <w:szCs w:val="24"/>
        </w:rPr>
        <w:t xml:space="preserve">présent </w:t>
      </w:r>
      <w:r w:rsidRPr="003212A2">
        <w:rPr>
          <w:szCs w:val="24"/>
        </w:rPr>
        <w:t xml:space="preserve">Dossier type </w:t>
      </w:r>
      <w:r>
        <w:rPr>
          <w:szCs w:val="24"/>
        </w:rPr>
        <w:t>de demande de cotation</w:t>
      </w:r>
      <w:r w:rsidRPr="003212A2">
        <w:rPr>
          <w:szCs w:val="24"/>
        </w:rPr>
        <w:t xml:space="preserve"> a été préparé à l’intention des autorités contractantes pour la passation de marchés de </w:t>
      </w:r>
      <w:r>
        <w:rPr>
          <w:szCs w:val="24"/>
        </w:rPr>
        <w:t>fournitures et</w:t>
      </w:r>
      <w:r w:rsidRPr="003212A2">
        <w:rPr>
          <w:szCs w:val="24"/>
        </w:rPr>
        <w:t xml:space="preserve"> services</w:t>
      </w:r>
      <w:r>
        <w:rPr>
          <w:szCs w:val="24"/>
        </w:rPr>
        <w:t xml:space="preserve"> connexes </w:t>
      </w:r>
      <w:r w:rsidRPr="0011096B">
        <w:rPr>
          <w:szCs w:val="24"/>
        </w:rPr>
        <w:t xml:space="preserve">par demande de </w:t>
      </w:r>
      <w:r>
        <w:rPr>
          <w:szCs w:val="24"/>
        </w:rPr>
        <w:t>cotation</w:t>
      </w:r>
      <w:r w:rsidRPr="0011096B">
        <w:rPr>
          <w:szCs w:val="24"/>
        </w:rPr>
        <w:t xml:space="preserve"> pour :</w:t>
      </w:r>
    </w:p>
    <w:p w14:paraId="0E4F938D" w14:textId="77777777" w:rsidR="001B33CC" w:rsidRDefault="001B33CC" w:rsidP="0026037B">
      <w:pPr>
        <w:pStyle w:val="ListParagraph"/>
        <w:numPr>
          <w:ilvl w:val="0"/>
          <w:numId w:val="10"/>
        </w:numPr>
        <w:suppressAutoHyphens/>
        <w:spacing w:before="120" w:after="120"/>
        <w:jc w:val="both"/>
        <w:rPr>
          <w:szCs w:val="24"/>
        </w:rPr>
      </w:pPr>
      <w:proofErr w:type="gramStart"/>
      <w:r>
        <w:rPr>
          <w:szCs w:val="24"/>
        </w:rPr>
        <w:t>les</w:t>
      </w:r>
      <w:proofErr w:type="gramEnd"/>
      <w:r>
        <w:rPr>
          <w:szCs w:val="24"/>
        </w:rPr>
        <w:t xml:space="preserve"> acquisitions faites par les </w:t>
      </w:r>
      <w:r w:rsidRPr="003B4EFE">
        <w:rPr>
          <w:b/>
          <w:szCs w:val="24"/>
        </w:rPr>
        <w:t>administrations centrales et déconcentrées de l’Etat, les institutions de la République, les établissements publics, les collectivités locales et leurs établissements publics, organismes, agences et offices</w:t>
      </w:r>
      <w:r w:rsidR="00A939E2">
        <w:rPr>
          <w:b/>
          <w:szCs w:val="24"/>
        </w:rPr>
        <w:t xml:space="preserve"> </w:t>
      </w:r>
      <w:r>
        <w:rPr>
          <w:szCs w:val="24"/>
        </w:rPr>
        <w:t xml:space="preserve">et dont le montant est inférieur ou égal à </w:t>
      </w:r>
      <w:r w:rsidRPr="003B4EFE">
        <w:rPr>
          <w:b/>
          <w:szCs w:val="24"/>
        </w:rPr>
        <w:t>dix millions (10 000 000) de francs CFA</w:t>
      </w:r>
      <w:r w:rsidR="00A939E2">
        <w:rPr>
          <w:b/>
          <w:szCs w:val="24"/>
        </w:rPr>
        <w:t xml:space="preserve"> </w:t>
      </w:r>
      <w:r w:rsidRPr="003D1A50">
        <w:rPr>
          <w:b/>
          <w:szCs w:val="24"/>
        </w:rPr>
        <w:t>toutes taxes comprises</w:t>
      </w:r>
      <w:r>
        <w:rPr>
          <w:szCs w:val="24"/>
        </w:rPr>
        <w:t> ;</w:t>
      </w:r>
    </w:p>
    <w:p w14:paraId="0E4F938E" w14:textId="77777777" w:rsidR="001B33CC" w:rsidRDefault="001B33CC" w:rsidP="001B33CC">
      <w:pPr>
        <w:pStyle w:val="ListParagraph"/>
        <w:suppressAutoHyphens/>
        <w:spacing w:before="120" w:after="120"/>
        <w:jc w:val="both"/>
        <w:rPr>
          <w:szCs w:val="24"/>
        </w:rPr>
      </w:pPr>
    </w:p>
    <w:p w14:paraId="0E4F938F" w14:textId="77777777" w:rsidR="001B33CC" w:rsidRPr="003D1A50" w:rsidRDefault="001B33CC" w:rsidP="0026037B">
      <w:pPr>
        <w:pStyle w:val="ListParagraph"/>
        <w:numPr>
          <w:ilvl w:val="0"/>
          <w:numId w:val="10"/>
        </w:numPr>
        <w:suppressAutoHyphens/>
        <w:spacing w:before="120" w:after="120"/>
        <w:jc w:val="both"/>
        <w:rPr>
          <w:b/>
          <w:szCs w:val="24"/>
        </w:rPr>
      </w:pPr>
      <w:proofErr w:type="gramStart"/>
      <w:r>
        <w:rPr>
          <w:szCs w:val="24"/>
        </w:rPr>
        <w:t>les</w:t>
      </w:r>
      <w:proofErr w:type="gramEnd"/>
      <w:r>
        <w:rPr>
          <w:szCs w:val="24"/>
        </w:rPr>
        <w:t xml:space="preserve"> acquisitions faites par </w:t>
      </w:r>
      <w:r w:rsidRPr="003D1A50">
        <w:rPr>
          <w:b/>
          <w:szCs w:val="24"/>
        </w:rPr>
        <w:t>les agences, offices, entreprises publiques, notamment les sociétés d’Etat et sociétés d’économie mixte, ainsi que les personnes morales de droit privé agissant pour le compte d’une personne morale de droit public ou bénéficiant du concours financier ou de la garantie d’une personne morale de droit public</w:t>
      </w:r>
      <w:r w:rsidR="00A939E2">
        <w:rPr>
          <w:b/>
          <w:szCs w:val="24"/>
        </w:rPr>
        <w:t xml:space="preserve"> </w:t>
      </w:r>
      <w:r>
        <w:rPr>
          <w:szCs w:val="24"/>
        </w:rPr>
        <w:t>et dont le montant est</w:t>
      </w:r>
      <w:r w:rsidRPr="00146C55">
        <w:rPr>
          <w:szCs w:val="24"/>
        </w:rPr>
        <w:t xml:space="preserve"> inférieur ou égal à </w:t>
      </w:r>
      <w:r w:rsidRPr="003D1A50">
        <w:rPr>
          <w:b/>
          <w:szCs w:val="24"/>
        </w:rPr>
        <w:t>vingt-cinq millions (25 000 000)</w:t>
      </w:r>
      <w:r w:rsidRPr="003B4EFE">
        <w:rPr>
          <w:b/>
          <w:szCs w:val="24"/>
        </w:rPr>
        <w:t xml:space="preserve"> francs CFA</w:t>
      </w:r>
      <w:r w:rsidR="00A939E2">
        <w:rPr>
          <w:b/>
          <w:szCs w:val="24"/>
        </w:rPr>
        <w:t xml:space="preserve"> </w:t>
      </w:r>
      <w:r>
        <w:rPr>
          <w:b/>
          <w:szCs w:val="24"/>
        </w:rPr>
        <w:t>toutes taxes comprises</w:t>
      </w:r>
      <w:r>
        <w:rPr>
          <w:szCs w:val="24"/>
        </w:rPr>
        <w:t>.</w:t>
      </w:r>
    </w:p>
    <w:p w14:paraId="0E4F9390" w14:textId="77777777" w:rsidR="001B33CC" w:rsidRPr="003E6A08" w:rsidRDefault="001B33CC" w:rsidP="00176F95">
      <w:pPr>
        <w:suppressAutoHyphens/>
        <w:spacing w:before="120" w:after="120"/>
        <w:jc w:val="both"/>
        <w:rPr>
          <w:szCs w:val="24"/>
        </w:rPr>
      </w:pPr>
      <w:r>
        <w:rPr>
          <w:szCs w:val="24"/>
        </w:rPr>
        <w:t>Ce dossier</w:t>
      </w:r>
      <w:r w:rsidRPr="00CF6FE7">
        <w:rPr>
          <w:szCs w:val="24"/>
        </w:rPr>
        <w:t xml:space="preserve"> participe à l’effort de standardisation des instruments</w:t>
      </w:r>
      <w:r>
        <w:rPr>
          <w:szCs w:val="24"/>
        </w:rPr>
        <w:t xml:space="preserve"> et outils</w:t>
      </w:r>
      <w:r w:rsidRPr="00CF6FE7">
        <w:rPr>
          <w:szCs w:val="24"/>
        </w:rPr>
        <w:t xml:space="preserve"> de passation et d’exécution de la commande publique, entrepris par les autorités togolaises en charge des marchés publics pour assurer davantage </w:t>
      </w:r>
      <w:r>
        <w:rPr>
          <w:szCs w:val="24"/>
        </w:rPr>
        <w:t xml:space="preserve">de célérité et </w:t>
      </w:r>
      <w:r w:rsidRPr="00CF6FE7">
        <w:rPr>
          <w:szCs w:val="24"/>
        </w:rPr>
        <w:t>d’efficience dans la mise en œuvre des procédures.</w:t>
      </w:r>
    </w:p>
    <w:p w14:paraId="0E4F9391" w14:textId="5EDBA471" w:rsidR="001B33CC" w:rsidRPr="00653CA0" w:rsidRDefault="001B33CC" w:rsidP="001B33CC">
      <w:pPr>
        <w:suppressAutoHyphens/>
        <w:spacing w:before="120" w:after="120"/>
        <w:jc w:val="both"/>
      </w:pPr>
      <w:r>
        <w:t xml:space="preserve">Le présent dossier </w:t>
      </w:r>
      <w:r w:rsidR="00E60120">
        <w:t>type</w:t>
      </w:r>
      <w:r>
        <w:t xml:space="preserve"> qui comprend le canevas de lettre d’invitation, des spécifications techniques, des formulaires types annexés et des modèles de marchés</w:t>
      </w:r>
      <w:r w:rsidR="00A939E2">
        <w:t xml:space="preserve"> </w:t>
      </w:r>
      <w:r w:rsidR="00653CA0">
        <w:t>s’inspire</w:t>
      </w:r>
      <w:r w:rsidRPr="00150266">
        <w:t xml:space="preserve"> de </w:t>
      </w:r>
      <w:r w:rsidR="00653CA0" w:rsidRPr="00150266">
        <w:t>l’édition</w:t>
      </w:r>
      <w:r w:rsidRPr="00150266">
        <w:t xml:space="preserve"> présentement en vigueur </w:t>
      </w:r>
      <w:r w:rsidRPr="00653CA0">
        <w:t xml:space="preserve">du DTAO </w:t>
      </w:r>
      <w:r w:rsidR="00653CA0" w:rsidRPr="00653CA0">
        <w:t>pour la passation des marchés de f</w:t>
      </w:r>
      <w:r w:rsidR="00A6061F" w:rsidRPr="00653CA0">
        <w:t>ournitures et services co</w:t>
      </w:r>
      <w:r w:rsidR="00653CA0" w:rsidRPr="00653CA0">
        <w:t>nn</w:t>
      </w:r>
      <w:r w:rsidR="00A6061F" w:rsidRPr="00653CA0">
        <w:t>exes</w:t>
      </w:r>
      <w:r w:rsidRPr="00653CA0">
        <w:t xml:space="preserve"> rendu obligatoire par le Conseil de régulation de l’Autorité de régulation de</w:t>
      </w:r>
      <w:r w:rsidR="00127AA1">
        <w:t xml:space="preserve"> la commande publique</w:t>
      </w:r>
      <w:r w:rsidRPr="00653CA0">
        <w:t xml:space="preserve"> (AR</w:t>
      </w:r>
      <w:r w:rsidR="00127AA1">
        <w:t>CO</w:t>
      </w:r>
      <w:r w:rsidRPr="00653CA0">
        <w:t>P).</w:t>
      </w:r>
    </w:p>
    <w:p w14:paraId="0E4F9393" w14:textId="77777777" w:rsidR="001B33CC" w:rsidRPr="00653CA0" w:rsidRDefault="001B33CC" w:rsidP="0093064A">
      <w:pPr>
        <w:suppressAutoHyphens/>
        <w:spacing w:before="120" w:after="120"/>
        <w:jc w:val="both"/>
        <w:rPr>
          <w:szCs w:val="24"/>
        </w:rPr>
      </w:pPr>
      <w:r w:rsidRPr="00653CA0">
        <w:rPr>
          <w:szCs w:val="24"/>
        </w:rPr>
        <w:t>L’Autorité contractante doit prendre soin de compléter la lettre d’invitation d’indiquer les quantités dans le bordereau descriptif et quantitatif, les prescriptions techniques et les exigences de qualification dans les formulaires correspondants.</w:t>
      </w:r>
    </w:p>
    <w:p w14:paraId="0E4F9395" w14:textId="77777777" w:rsidR="001B33CC" w:rsidRPr="00164F8C" w:rsidRDefault="001B33CC" w:rsidP="0093064A">
      <w:pPr>
        <w:suppressAutoHyphens/>
        <w:spacing w:before="120" w:after="120"/>
        <w:jc w:val="both"/>
        <w:rPr>
          <w:szCs w:val="24"/>
        </w:rPr>
      </w:pPr>
      <w:r w:rsidRPr="00CF6FE7">
        <w:rPr>
          <w:szCs w:val="24"/>
        </w:rPr>
        <w:t xml:space="preserve">Ce dossier type reflète les dispositions de la réglementation </w:t>
      </w:r>
      <w:r>
        <w:rPr>
          <w:szCs w:val="24"/>
        </w:rPr>
        <w:t xml:space="preserve">togolaise des marchés publics en vigueur. La réglementation en vigueur n’oblige pas les autorités contractantes à l’utilisation de dossiers pour dérouler les procédures de demandes de cotation. L’usage de ce dossier est donc facultatif et l’autorité contractante pourra y recourir lorsqu’elle entend donner un minimum de formalisme à ses marchés. </w:t>
      </w:r>
    </w:p>
    <w:p w14:paraId="0E4F9397" w14:textId="77777777" w:rsidR="001B33CC" w:rsidRDefault="001B33CC" w:rsidP="0093064A">
      <w:pPr>
        <w:suppressAutoHyphens/>
        <w:spacing w:before="120" w:after="120"/>
        <w:jc w:val="both"/>
      </w:pPr>
      <w:r w:rsidRPr="00DF206C">
        <w:t xml:space="preserve">Les questions et commentaires relatifs à ce Dossier type </w:t>
      </w:r>
      <w:r>
        <w:t>de demande de cotation</w:t>
      </w:r>
      <w:r w:rsidRPr="00DF206C">
        <w:t xml:space="preserve"> peuvent être adressés </w:t>
      </w:r>
      <w:r w:rsidR="00F11527">
        <w:t>à </w:t>
      </w:r>
      <w:r w:rsidRPr="00DF206C">
        <w:t>:</w:t>
      </w:r>
    </w:p>
    <w:p w14:paraId="0E4F9398" w14:textId="77777777" w:rsidR="001B33CC" w:rsidRDefault="001B33CC" w:rsidP="001B33CC">
      <w:pPr>
        <w:tabs>
          <w:tab w:val="left" w:pos="720"/>
          <w:tab w:val="right" w:leader="dot" w:pos="8640"/>
        </w:tabs>
        <w:jc w:val="center"/>
        <w:rPr>
          <w:b/>
        </w:rPr>
      </w:pPr>
    </w:p>
    <w:p w14:paraId="0E4F9399" w14:textId="40709EC2" w:rsidR="00E60120" w:rsidRPr="00E60120" w:rsidRDefault="00E60120" w:rsidP="00E60120">
      <w:pPr>
        <w:pStyle w:val="Footer"/>
        <w:spacing w:line="276" w:lineRule="auto"/>
        <w:jc w:val="center"/>
        <w:rPr>
          <w:rFonts w:ascii="Book Antiqua" w:hAnsi="Book Antiqua" w:cs="Arial"/>
          <w:b/>
          <w:color w:val="000000"/>
          <w:sz w:val="14"/>
          <w:szCs w:val="16"/>
        </w:rPr>
      </w:pPr>
      <w:r w:rsidRPr="00E60120">
        <w:rPr>
          <w:b/>
          <w:sz w:val="22"/>
        </w:rPr>
        <w:t>Autorité de régulation de</w:t>
      </w:r>
      <w:r w:rsidR="00472256">
        <w:rPr>
          <w:b/>
          <w:sz w:val="22"/>
        </w:rPr>
        <w:t xml:space="preserve"> la comm</w:t>
      </w:r>
      <w:r w:rsidR="00E96BCA">
        <w:rPr>
          <w:b/>
          <w:sz w:val="22"/>
        </w:rPr>
        <w:t>ande publique</w:t>
      </w:r>
      <w:r w:rsidRPr="00E60120">
        <w:rPr>
          <w:b/>
          <w:sz w:val="22"/>
        </w:rPr>
        <w:t xml:space="preserve"> (AR</w:t>
      </w:r>
      <w:r w:rsidR="00E96BCA">
        <w:rPr>
          <w:b/>
          <w:sz w:val="22"/>
        </w:rPr>
        <w:t>CO</w:t>
      </w:r>
      <w:r w:rsidRPr="00E60120">
        <w:rPr>
          <w:b/>
          <w:sz w:val="22"/>
        </w:rPr>
        <w:t>P)</w:t>
      </w:r>
    </w:p>
    <w:p w14:paraId="0E4F939A" w14:textId="51DE0C51" w:rsidR="00E60120" w:rsidRPr="00E60120" w:rsidRDefault="00E60120" w:rsidP="00E60120">
      <w:pPr>
        <w:pStyle w:val="Footer"/>
        <w:spacing w:line="276" w:lineRule="auto"/>
        <w:jc w:val="center"/>
        <w:rPr>
          <w:b/>
          <w:sz w:val="18"/>
          <w:highlight w:val="yellow"/>
        </w:rPr>
      </w:pPr>
      <w:r w:rsidRPr="00E60120">
        <w:rPr>
          <w:rFonts w:ascii="Book Antiqua" w:hAnsi="Book Antiqua" w:cs="Arial"/>
          <w:b/>
          <w:color w:val="000000"/>
          <w:sz w:val="22"/>
          <w:szCs w:val="16"/>
        </w:rPr>
        <w:t>Immeuble SA</w:t>
      </w:r>
      <w:r w:rsidR="00E96BCA">
        <w:rPr>
          <w:rFonts w:ascii="Book Antiqua" w:hAnsi="Book Antiqua" w:cs="Arial"/>
          <w:b/>
          <w:color w:val="000000"/>
          <w:sz w:val="22"/>
          <w:szCs w:val="16"/>
        </w:rPr>
        <w:t>NL</w:t>
      </w:r>
      <w:r w:rsidRPr="00E60120">
        <w:rPr>
          <w:rFonts w:ascii="Book Antiqua" w:hAnsi="Book Antiqua" w:cs="Arial"/>
          <w:b/>
          <w:color w:val="000000"/>
          <w:sz w:val="22"/>
          <w:szCs w:val="16"/>
        </w:rPr>
        <w:t>AM, 6</w:t>
      </w:r>
      <w:r w:rsidRPr="00E60120">
        <w:rPr>
          <w:rFonts w:ascii="Book Antiqua" w:hAnsi="Book Antiqua" w:cs="Arial"/>
          <w:b/>
          <w:color w:val="000000"/>
          <w:sz w:val="22"/>
          <w:szCs w:val="16"/>
          <w:vertAlign w:val="superscript"/>
        </w:rPr>
        <w:t xml:space="preserve">ème </w:t>
      </w:r>
      <w:r w:rsidRPr="00E60120">
        <w:rPr>
          <w:rFonts w:ascii="Book Antiqua" w:hAnsi="Book Antiqua" w:cs="Arial"/>
          <w:b/>
          <w:color w:val="000000"/>
          <w:sz w:val="22"/>
          <w:szCs w:val="16"/>
        </w:rPr>
        <w:t>et 7</w:t>
      </w:r>
      <w:r w:rsidRPr="00E60120">
        <w:rPr>
          <w:rFonts w:ascii="Book Antiqua" w:hAnsi="Book Antiqua" w:cs="Arial"/>
          <w:b/>
          <w:color w:val="000000"/>
          <w:sz w:val="22"/>
          <w:szCs w:val="16"/>
          <w:vertAlign w:val="superscript"/>
        </w:rPr>
        <w:t>ème</w:t>
      </w:r>
      <w:r w:rsidRPr="00E60120">
        <w:rPr>
          <w:rFonts w:ascii="Book Antiqua" w:hAnsi="Book Antiqua" w:cs="Arial"/>
          <w:b/>
          <w:color w:val="000000"/>
          <w:sz w:val="22"/>
          <w:szCs w:val="16"/>
        </w:rPr>
        <w:t xml:space="preserve"> étages, Bd GNASSINGBE </w:t>
      </w:r>
      <w:proofErr w:type="spellStart"/>
      <w:r w:rsidRPr="00E60120">
        <w:rPr>
          <w:rFonts w:ascii="Book Antiqua" w:hAnsi="Book Antiqua" w:cs="Arial"/>
          <w:b/>
          <w:color w:val="000000"/>
          <w:sz w:val="22"/>
          <w:szCs w:val="16"/>
        </w:rPr>
        <w:t>Eyadéma</w:t>
      </w:r>
      <w:proofErr w:type="spellEnd"/>
      <w:r w:rsidRPr="00E60120">
        <w:rPr>
          <w:rFonts w:ascii="Book Antiqua" w:hAnsi="Book Antiqua" w:cs="Arial"/>
          <w:b/>
          <w:color w:val="000000"/>
          <w:sz w:val="22"/>
          <w:szCs w:val="16"/>
        </w:rPr>
        <w:t xml:space="preserve">, près de la Direction Générale de TOGOCOM, BP 12 484 – Lomé, </w:t>
      </w:r>
      <w:r w:rsidRPr="00E60120">
        <w:rPr>
          <w:b/>
          <w:sz w:val="22"/>
        </w:rPr>
        <w:t>Tel : (+228) 22 23 06 80/ 22 23 06 81</w:t>
      </w:r>
    </w:p>
    <w:p w14:paraId="0E4F939B" w14:textId="6AA9A87A" w:rsidR="00E60120" w:rsidRPr="00192CD0" w:rsidRDefault="00E60120" w:rsidP="00E60120">
      <w:pPr>
        <w:spacing w:after="200" w:line="276" w:lineRule="auto"/>
        <w:jc w:val="center"/>
        <w:rPr>
          <w:sz w:val="22"/>
        </w:rPr>
      </w:pPr>
      <w:r w:rsidRPr="00192CD0">
        <w:rPr>
          <w:b/>
          <w:sz w:val="22"/>
        </w:rPr>
        <w:t xml:space="preserve">E-mail : </w:t>
      </w:r>
      <w:hyperlink r:id="rId11" w:history="1">
        <w:r w:rsidR="00456F4B" w:rsidRPr="00E11F56">
          <w:rPr>
            <w:rStyle w:val="Hyperlink"/>
            <w:rFonts w:eastAsiaTheme="majorEastAsia"/>
            <w:b/>
            <w:sz w:val="22"/>
          </w:rPr>
          <w:t>arcoptogo@arcop.tg</w:t>
        </w:r>
      </w:hyperlink>
      <w:r w:rsidRPr="00192CD0">
        <w:rPr>
          <w:b/>
          <w:sz w:val="22"/>
        </w:rPr>
        <w:t xml:space="preserve"> / ar</w:t>
      </w:r>
      <w:r w:rsidR="00A02F65">
        <w:rPr>
          <w:b/>
          <w:sz w:val="22"/>
        </w:rPr>
        <w:t>co</w:t>
      </w:r>
      <w:r w:rsidRPr="00192CD0">
        <w:rPr>
          <w:b/>
          <w:sz w:val="22"/>
        </w:rPr>
        <w:t xml:space="preserve">ptogo@yahoo.fr Site web : </w:t>
      </w:r>
      <w:hyperlink r:id="rId12" w:history="1">
        <w:r w:rsidR="00920DBC" w:rsidRPr="00E11F56">
          <w:rPr>
            <w:rStyle w:val="Hyperlink"/>
            <w:rFonts w:eastAsiaTheme="majorEastAsia"/>
            <w:b/>
            <w:sz w:val="22"/>
          </w:rPr>
          <w:t>www.arcop.tg</w:t>
        </w:r>
      </w:hyperlink>
    </w:p>
    <w:p w14:paraId="0E4F939C" w14:textId="77777777" w:rsidR="003C1EB8" w:rsidRDefault="003C1EB8" w:rsidP="00E60120">
      <w:pPr>
        <w:spacing w:after="200" w:line="276" w:lineRule="auto"/>
        <w:jc w:val="center"/>
        <w:rPr>
          <w:b/>
        </w:rPr>
      </w:pPr>
      <w:r>
        <w:rPr>
          <w:b/>
        </w:rPr>
        <w:br w:type="page"/>
      </w:r>
    </w:p>
    <w:p w14:paraId="57EC93B7" w14:textId="77777777" w:rsidR="00233334" w:rsidRDefault="00233334" w:rsidP="00411344">
      <w:pPr>
        <w:jc w:val="center"/>
        <w:rPr>
          <w:b/>
          <w:sz w:val="28"/>
          <w:szCs w:val="28"/>
          <w:lang w:eastAsia="fr-FR"/>
        </w:rPr>
        <w:sectPr w:rsidR="00233334" w:rsidSect="005109D1">
          <w:headerReference w:type="default" r:id="rId13"/>
          <w:footerReference w:type="default" r:id="rId14"/>
          <w:headerReference w:type="first" r:id="rId15"/>
          <w:footerReference w:type="first" r:id="rId16"/>
          <w:pgSz w:w="11906" w:h="16838" w:code="9"/>
          <w:pgMar w:top="1418" w:right="1418" w:bottom="1418" w:left="1418" w:header="709" w:footer="709" w:gutter="0"/>
          <w:cols w:space="708"/>
          <w:titlePg/>
          <w:docGrid w:linePitch="360"/>
        </w:sectPr>
      </w:pPr>
    </w:p>
    <w:p w14:paraId="0E4F939D" w14:textId="0F05431E" w:rsidR="00411344" w:rsidRPr="0001662D" w:rsidRDefault="00411344" w:rsidP="00411344">
      <w:pPr>
        <w:jc w:val="center"/>
        <w:rPr>
          <w:b/>
          <w:sz w:val="28"/>
          <w:szCs w:val="28"/>
          <w:lang w:eastAsia="fr-FR"/>
        </w:rPr>
      </w:pPr>
      <w:r w:rsidRPr="0001662D">
        <w:rPr>
          <w:b/>
          <w:sz w:val="28"/>
          <w:szCs w:val="28"/>
          <w:lang w:eastAsia="fr-FR"/>
        </w:rPr>
        <w:lastRenderedPageBreak/>
        <w:t>Table des Matières</w:t>
      </w:r>
    </w:p>
    <w:p w14:paraId="0E4F939E" w14:textId="77777777" w:rsidR="00411344" w:rsidRDefault="00411344" w:rsidP="00411344">
      <w:pPr>
        <w:numPr>
          <w:ilvl w:val="12"/>
          <w:numId w:val="0"/>
        </w:numPr>
        <w:suppressAutoHyphens/>
        <w:jc w:val="both"/>
        <w:rPr>
          <w:color w:val="FF0000"/>
          <w:highlight w:val="yellow"/>
          <w:lang w:eastAsia="fr-FR"/>
        </w:rPr>
      </w:pPr>
    </w:p>
    <w:p w14:paraId="0E4F939F" w14:textId="77777777" w:rsidR="00F24202" w:rsidRDefault="00F24202" w:rsidP="00411344">
      <w:pPr>
        <w:numPr>
          <w:ilvl w:val="12"/>
          <w:numId w:val="0"/>
        </w:numPr>
        <w:suppressAutoHyphens/>
        <w:jc w:val="both"/>
        <w:rPr>
          <w:color w:val="FF0000"/>
          <w:highlight w:val="yellow"/>
          <w:lang w:eastAsia="fr-FR"/>
        </w:rPr>
      </w:pPr>
    </w:p>
    <w:sdt>
      <w:sdtPr>
        <w:rPr>
          <w:rFonts w:ascii="Times New Roman" w:eastAsia="Times New Roman" w:hAnsi="Times New Roman" w:cs="Times New Roman"/>
          <w:color w:val="auto"/>
          <w:sz w:val="24"/>
          <w:szCs w:val="20"/>
          <w:lang w:eastAsia="en-US"/>
        </w:rPr>
        <w:id w:val="338822775"/>
        <w:docPartObj>
          <w:docPartGallery w:val="Table of Contents"/>
          <w:docPartUnique/>
        </w:docPartObj>
      </w:sdtPr>
      <w:sdtEndPr>
        <w:rPr>
          <w:b/>
          <w:bCs/>
        </w:rPr>
      </w:sdtEndPr>
      <w:sdtContent>
        <w:p w14:paraId="0E4F93A0" w14:textId="77777777" w:rsidR="00A36F7D" w:rsidRPr="00A36F7D" w:rsidRDefault="00A36F7D">
          <w:pPr>
            <w:pStyle w:val="TOCHeading"/>
            <w:rPr>
              <w:sz w:val="10"/>
            </w:rPr>
          </w:pPr>
        </w:p>
        <w:p w14:paraId="614FAF0C" w14:textId="1EA69A09" w:rsidR="004A3F15" w:rsidRDefault="008550BB">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r>
            <w:fldChar w:fldCharType="begin"/>
          </w:r>
          <w:r w:rsidR="00A36F7D">
            <w:instrText xml:space="preserve"> TOC \o "1-3" \h \z \u </w:instrText>
          </w:r>
          <w:r>
            <w:fldChar w:fldCharType="separate"/>
          </w:r>
          <w:hyperlink w:anchor="_Toc169769632" w:history="1">
            <w:r w:rsidR="004A3F15" w:rsidRPr="0095783D">
              <w:rPr>
                <w:rStyle w:val="Hyperlink"/>
                <w:b/>
                <w:noProof/>
              </w:rPr>
              <w:t>Préface</w:t>
            </w:r>
            <w:r w:rsidR="004A3F15">
              <w:rPr>
                <w:noProof/>
                <w:webHidden/>
              </w:rPr>
              <w:tab/>
            </w:r>
            <w:r w:rsidR="004A3F15">
              <w:rPr>
                <w:noProof/>
                <w:webHidden/>
              </w:rPr>
              <w:fldChar w:fldCharType="begin"/>
            </w:r>
            <w:r w:rsidR="004A3F15">
              <w:rPr>
                <w:noProof/>
                <w:webHidden/>
              </w:rPr>
              <w:instrText xml:space="preserve"> PAGEREF _Toc169769632 \h </w:instrText>
            </w:r>
            <w:r w:rsidR="004A3F15">
              <w:rPr>
                <w:noProof/>
                <w:webHidden/>
              </w:rPr>
            </w:r>
            <w:r w:rsidR="004A3F15">
              <w:rPr>
                <w:noProof/>
                <w:webHidden/>
              </w:rPr>
              <w:fldChar w:fldCharType="separate"/>
            </w:r>
            <w:r w:rsidR="00E56C37">
              <w:rPr>
                <w:noProof/>
                <w:webHidden/>
              </w:rPr>
              <w:t>2</w:t>
            </w:r>
            <w:r w:rsidR="004A3F15">
              <w:rPr>
                <w:noProof/>
                <w:webHidden/>
              </w:rPr>
              <w:fldChar w:fldCharType="end"/>
            </w:r>
          </w:hyperlink>
        </w:p>
        <w:p w14:paraId="48FB4DCE" w14:textId="10077A2C" w:rsidR="004A3F15" w:rsidRDefault="00C50A44">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3" w:history="1">
            <w:r w:rsidR="004A3F15" w:rsidRPr="0095783D">
              <w:rPr>
                <w:rStyle w:val="Hyperlink"/>
                <w:b/>
                <w:noProof/>
              </w:rPr>
              <w:t>Section I -LETTRE D’INVITATION</w:t>
            </w:r>
            <w:r w:rsidR="004A3F15">
              <w:rPr>
                <w:noProof/>
                <w:webHidden/>
              </w:rPr>
              <w:tab/>
            </w:r>
            <w:r w:rsidR="004A3F15">
              <w:rPr>
                <w:noProof/>
                <w:webHidden/>
              </w:rPr>
              <w:fldChar w:fldCharType="begin"/>
            </w:r>
            <w:r w:rsidR="004A3F15">
              <w:rPr>
                <w:noProof/>
                <w:webHidden/>
              </w:rPr>
              <w:instrText xml:space="preserve"> PAGEREF _Toc169769633 \h </w:instrText>
            </w:r>
            <w:r w:rsidR="004A3F15">
              <w:rPr>
                <w:noProof/>
                <w:webHidden/>
              </w:rPr>
            </w:r>
            <w:r w:rsidR="004A3F15">
              <w:rPr>
                <w:noProof/>
                <w:webHidden/>
              </w:rPr>
              <w:fldChar w:fldCharType="separate"/>
            </w:r>
            <w:r w:rsidR="00E56C37">
              <w:rPr>
                <w:noProof/>
                <w:webHidden/>
              </w:rPr>
              <w:t>4</w:t>
            </w:r>
            <w:r w:rsidR="004A3F15">
              <w:rPr>
                <w:noProof/>
                <w:webHidden/>
              </w:rPr>
              <w:fldChar w:fldCharType="end"/>
            </w:r>
          </w:hyperlink>
        </w:p>
        <w:p w14:paraId="6BE4A7A2" w14:textId="3DB1EAA6" w:rsidR="004A3F15" w:rsidRDefault="00C50A44">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4" w:history="1">
            <w:r w:rsidR="004A3F15" w:rsidRPr="0095783D">
              <w:rPr>
                <w:rStyle w:val="Hyperlink"/>
                <w:b/>
                <w:noProof/>
              </w:rPr>
              <w:t>Section II – Règlement particulier de la demande de cotation</w:t>
            </w:r>
            <w:r w:rsidR="004A3F15">
              <w:rPr>
                <w:noProof/>
                <w:webHidden/>
              </w:rPr>
              <w:tab/>
            </w:r>
            <w:r w:rsidR="004A3F15">
              <w:rPr>
                <w:noProof/>
                <w:webHidden/>
              </w:rPr>
              <w:fldChar w:fldCharType="begin"/>
            </w:r>
            <w:r w:rsidR="004A3F15">
              <w:rPr>
                <w:noProof/>
                <w:webHidden/>
              </w:rPr>
              <w:instrText xml:space="preserve"> PAGEREF _Toc169769634 \h </w:instrText>
            </w:r>
            <w:r w:rsidR="004A3F15">
              <w:rPr>
                <w:noProof/>
                <w:webHidden/>
              </w:rPr>
            </w:r>
            <w:r w:rsidR="004A3F15">
              <w:rPr>
                <w:noProof/>
                <w:webHidden/>
              </w:rPr>
              <w:fldChar w:fldCharType="separate"/>
            </w:r>
            <w:r w:rsidR="00E56C37">
              <w:rPr>
                <w:noProof/>
                <w:webHidden/>
              </w:rPr>
              <w:t>6</w:t>
            </w:r>
            <w:r w:rsidR="004A3F15">
              <w:rPr>
                <w:noProof/>
                <w:webHidden/>
              </w:rPr>
              <w:fldChar w:fldCharType="end"/>
            </w:r>
          </w:hyperlink>
        </w:p>
        <w:p w14:paraId="3DFFDCDA" w14:textId="4D2C32A5" w:rsidR="004A3F15" w:rsidRDefault="00C50A44">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5" w:history="1">
            <w:r w:rsidR="004A3F15" w:rsidRPr="0095783D">
              <w:rPr>
                <w:rStyle w:val="Hyperlink"/>
                <w:b/>
                <w:noProof/>
              </w:rPr>
              <w:t>Section III– DESCRIPTION DES FOURNITURES</w:t>
            </w:r>
            <w:r w:rsidR="004A3F15">
              <w:rPr>
                <w:noProof/>
                <w:webHidden/>
              </w:rPr>
              <w:tab/>
            </w:r>
            <w:r w:rsidR="004A3F15">
              <w:rPr>
                <w:noProof/>
                <w:webHidden/>
              </w:rPr>
              <w:fldChar w:fldCharType="begin"/>
            </w:r>
            <w:r w:rsidR="004A3F15">
              <w:rPr>
                <w:noProof/>
                <w:webHidden/>
              </w:rPr>
              <w:instrText xml:space="preserve"> PAGEREF _Toc169769635 \h </w:instrText>
            </w:r>
            <w:r w:rsidR="004A3F15">
              <w:rPr>
                <w:noProof/>
                <w:webHidden/>
              </w:rPr>
            </w:r>
            <w:r w:rsidR="004A3F15">
              <w:rPr>
                <w:noProof/>
                <w:webHidden/>
              </w:rPr>
              <w:fldChar w:fldCharType="separate"/>
            </w:r>
            <w:r w:rsidR="00E56C37">
              <w:rPr>
                <w:noProof/>
                <w:webHidden/>
              </w:rPr>
              <w:t>14</w:t>
            </w:r>
            <w:r w:rsidR="004A3F15">
              <w:rPr>
                <w:noProof/>
                <w:webHidden/>
              </w:rPr>
              <w:fldChar w:fldCharType="end"/>
            </w:r>
          </w:hyperlink>
        </w:p>
        <w:p w14:paraId="1BC8595C" w14:textId="528E2604" w:rsidR="004A3F15" w:rsidRDefault="00C50A44">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36" w:history="1">
            <w:r w:rsidR="004A3F15" w:rsidRPr="0095783D">
              <w:rPr>
                <w:rStyle w:val="Hyperlink"/>
                <w:b/>
                <w:noProof/>
              </w:rPr>
              <w:t>Section IV– FORMULAIRES DE SOUMISSION</w:t>
            </w:r>
            <w:r w:rsidR="004A3F15">
              <w:rPr>
                <w:noProof/>
                <w:webHidden/>
              </w:rPr>
              <w:tab/>
            </w:r>
            <w:r w:rsidR="004A3F15">
              <w:rPr>
                <w:noProof/>
                <w:webHidden/>
              </w:rPr>
              <w:fldChar w:fldCharType="begin"/>
            </w:r>
            <w:r w:rsidR="004A3F15">
              <w:rPr>
                <w:noProof/>
                <w:webHidden/>
              </w:rPr>
              <w:instrText xml:space="preserve"> PAGEREF _Toc169769636 \h </w:instrText>
            </w:r>
            <w:r w:rsidR="004A3F15">
              <w:rPr>
                <w:noProof/>
                <w:webHidden/>
              </w:rPr>
            </w:r>
            <w:r w:rsidR="004A3F15">
              <w:rPr>
                <w:noProof/>
                <w:webHidden/>
              </w:rPr>
              <w:fldChar w:fldCharType="separate"/>
            </w:r>
            <w:r w:rsidR="00E56C37">
              <w:rPr>
                <w:noProof/>
                <w:webHidden/>
              </w:rPr>
              <w:t>15</w:t>
            </w:r>
            <w:r w:rsidR="004A3F15">
              <w:rPr>
                <w:noProof/>
                <w:webHidden/>
              </w:rPr>
              <w:fldChar w:fldCharType="end"/>
            </w:r>
          </w:hyperlink>
        </w:p>
        <w:p w14:paraId="7018E0CE" w14:textId="0F3BBDCB" w:rsidR="004A3F15" w:rsidRPr="00637D4C" w:rsidRDefault="00C50A44">
          <w:pPr>
            <w:pStyle w:val="TOC2"/>
            <w:tabs>
              <w:tab w:val="left" w:pos="660"/>
              <w:tab w:val="right" w:leader="dot" w:pos="9060"/>
            </w:tabs>
            <w:rPr>
              <w:rFonts w:asciiTheme="minorHAnsi" w:eastAsiaTheme="minorEastAsia" w:hAnsiTheme="minorHAnsi" w:cstheme="minorBidi"/>
              <w:noProof/>
              <w:kern w:val="2"/>
              <w:sz w:val="20"/>
              <w:lang w:eastAsia="zh-CN"/>
              <w14:ligatures w14:val="standardContextual"/>
            </w:rPr>
          </w:pPr>
          <w:hyperlink w:anchor="_Toc169769637" w:history="1">
            <w:r w:rsidR="004A3F15" w:rsidRPr="00637D4C">
              <w:rPr>
                <w:rStyle w:val="Hyperlink"/>
                <w:noProof/>
                <w:sz w:val="22"/>
                <w:szCs w:val="18"/>
              </w:rPr>
              <w:t>1.</w:t>
            </w:r>
            <w:r w:rsidR="004A3F15" w:rsidRPr="00637D4C">
              <w:rPr>
                <w:rFonts w:asciiTheme="minorHAnsi" w:eastAsiaTheme="minorEastAsia" w:hAnsiTheme="minorHAnsi" w:cstheme="minorBidi"/>
                <w:noProof/>
                <w:kern w:val="2"/>
                <w:sz w:val="20"/>
                <w:lang w:eastAsia="zh-CN"/>
                <w14:ligatures w14:val="standardContextual"/>
              </w:rPr>
              <w:tab/>
            </w:r>
            <w:r w:rsidR="004A3F15" w:rsidRPr="00637D4C">
              <w:rPr>
                <w:rStyle w:val="Hyperlink"/>
                <w:noProof/>
                <w:sz w:val="22"/>
                <w:szCs w:val="18"/>
              </w:rPr>
              <w:t>Lettre de Soumission</w:t>
            </w:r>
            <w:r w:rsidR="004A3F15" w:rsidRPr="00637D4C">
              <w:rPr>
                <w:noProof/>
                <w:webHidden/>
                <w:sz w:val="22"/>
                <w:szCs w:val="18"/>
              </w:rPr>
              <w:tab/>
            </w:r>
            <w:r w:rsidR="004A3F15" w:rsidRPr="00637D4C">
              <w:rPr>
                <w:noProof/>
                <w:webHidden/>
                <w:sz w:val="22"/>
                <w:szCs w:val="18"/>
              </w:rPr>
              <w:fldChar w:fldCharType="begin"/>
            </w:r>
            <w:r w:rsidR="004A3F15" w:rsidRPr="00637D4C">
              <w:rPr>
                <w:noProof/>
                <w:webHidden/>
                <w:sz w:val="22"/>
                <w:szCs w:val="18"/>
              </w:rPr>
              <w:instrText xml:space="preserve"> PAGEREF _Toc169769637 \h </w:instrText>
            </w:r>
            <w:r w:rsidR="004A3F15" w:rsidRPr="00637D4C">
              <w:rPr>
                <w:noProof/>
                <w:webHidden/>
                <w:sz w:val="22"/>
                <w:szCs w:val="18"/>
              </w:rPr>
            </w:r>
            <w:r w:rsidR="004A3F15" w:rsidRPr="00637D4C">
              <w:rPr>
                <w:noProof/>
                <w:webHidden/>
                <w:sz w:val="22"/>
                <w:szCs w:val="18"/>
              </w:rPr>
              <w:fldChar w:fldCharType="separate"/>
            </w:r>
            <w:r w:rsidR="00E56C37" w:rsidRPr="00637D4C">
              <w:rPr>
                <w:noProof/>
                <w:webHidden/>
                <w:sz w:val="22"/>
                <w:szCs w:val="18"/>
              </w:rPr>
              <w:t>16</w:t>
            </w:r>
            <w:r w:rsidR="004A3F15" w:rsidRPr="00637D4C">
              <w:rPr>
                <w:noProof/>
                <w:webHidden/>
                <w:sz w:val="22"/>
                <w:szCs w:val="18"/>
              </w:rPr>
              <w:fldChar w:fldCharType="end"/>
            </w:r>
          </w:hyperlink>
        </w:p>
        <w:p w14:paraId="05753C7F" w14:textId="610860E0" w:rsidR="004A3F15" w:rsidRPr="00637D4C" w:rsidRDefault="00C50A44">
          <w:pPr>
            <w:pStyle w:val="TOC2"/>
            <w:tabs>
              <w:tab w:val="left" w:pos="660"/>
              <w:tab w:val="right" w:leader="dot" w:pos="9060"/>
            </w:tabs>
            <w:rPr>
              <w:rFonts w:asciiTheme="minorHAnsi" w:eastAsiaTheme="minorEastAsia" w:hAnsiTheme="minorHAnsi" w:cstheme="minorBidi"/>
              <w:noProof/>
              <w:kern w:val="2"/>
              <w:sz w:val="20"/>
              <w:lang w:eastAsia="zh-CN"/>
              <w14:ligatures w14:val="standardContextual"/>
            </w:rPr>
          </w:pPr>
          <w:hyperlink w:anchor="_Toc169769638" w:history="1">
            <w:r w:rsidR="004A3F15" w:rsidRPr="00637D4C">
              <w:rPr>
                <w:rStyle w:val="Hyperlink"/>
                <w:noProof/>
                <w:sz w:val="22"/>
                <w:szCs w:val="18"/>
              </w:rPr>
              <w:t>2.</w:t>
            </w:r>
            <w:r w:rsidR="004A3F15" w:rsidRPr="00637D4C">
              <w:rPr>
                <w:rFonts w:asciiTheme="minorHAnsi" w:eastAsiaTheme="minorEastAsia" w:hAnsiTheme="minorHAnsi" w:cstheme="minorBidi"/>
                <w:noProof/>
                <w:kern w:val="2"/>
                <w:sz w:val="20"/>
                <w:lang w:eastAsia="zh-CN"/>
                <w14:ligatures w14:val="standardContextual"/>
              </w:rPr>
              <w:tab/>
            </w:r>
            <w:r w:rsidR="004A3F15" w:rsidRPr="00637D4C">
              <w:rPr>
                <w:rStyle w:val="Hyperlink"/>
                <w:noProof/>
                <w:sz w:val="22"/>
                <w:szCs w:val="18"/>
              </w:rPr>
              <w:t>Formulaire des Spécifications Techniques</w:t>
            </w:r>
            <w:r w:rsidR="004A3F15" w:rsidRPr="00637D4C">
              <w:rPr>
                <w:noProof/>
                <w:webHidden/>
                <w:sz w:val="22"/>
                <w:szCs w:val="18"/>
              </w:rPr>
              <w:tab/>
            </w:r>
            <w:r w:rsidR="004A3F15" w:rsidRPr="00637D4C">
              <w:rPr>
                <w:noProof/>
                <w:webHidden/>
                <w:sz w:val="22"/>
                <w:szCs w:val="18"/>
              </w:rPr>
              <w:fldChar w:fldCharType="begin"/>
            </w:r>
            <w:r w:rsidR="004A3F15" w:rsidRPr="00637D4C">
              <w:rPr>
                <w:noProof/>
                <w:webHidden/>
                <w:sz w:val="22"/>
                <w:szCs w:val="18"/>
              </w:rPr>
              <w:instrText xml:space="preserve"> PAGEREF _Toc169769638 \h </w:instrText>
            </w:r>
            <w:r w:rsidR="004A3F15" w:rsidRPr="00637D4C">
              <w:rPr>
                <w:noProof/>
                <w:webHidden/>
                <w:sz w:val="22"/>
                <w:szCs w:val="18"/>
              </w:rPr>
            </w:r>
            <w:r w:rsidR="004A3F15" w:rsidRPr="00637D4C">
              <w:rPr>
                <w:noProof/>
                <w:webHidden/>
                <w:sz w:val="22"/>
                <w:szCs w:val="18"/>
              </w:rPr>
              <w:fldChar w:fldCharType="separate"/>
            </w:r>
            <w:r w:rsidR="00E56C37" w:rsidRPr="00637D4C">
              <w:rPr>
                <w:noProof/>
                <w:webHidden/>
                <w:sz w:val="22"/>
                <w:szCs w:val="18"/>
              </w:rPr>
              <w:t>17</w:t>
            </w:r>
            <w:r w:rsidR="004A3F15" w:rsidRPr="00637D4C">
              <w:rPr>
                <w:noProof/>
                <w:webHidden/>
                <w:sz w:val="22"/>
                <w:szCs w:val="18"/>
              </w:rPr>
              <w:fldChar w:fldCharType="end"/>
            </w:r>
          </w:hyperlink>
        </w:p>
        <w:p w14:paraId="7D9E78C6" w14:textId="29AD0271" w:rsidR="004A3F15" w:rsidRPr="00637D4C" w:rsidRDefault="00C50A44">
          <w:pPr>
            <w:pStyle w:val="TOC2"/>
            <w:tabs>
              <w:tab w:val="left" w:pos="660"/>
              <w:tab w:val="right" w:leader="dot" w:pos="9060"/>
            </w:tabs>
            <w:rPr>
              <w:rFonts w:asciiTheme="minorHAnsi" w:eastAsiaTheme="minorEastAsia" w:hAnsiTheme="minorHAnsi" w:cstheme="minorBidi"/>
              <w:noProof/>
              <w:kern w:val="2"/>
              <w:sz w:val="20"/>
              <w:lang w:eastAsia="zh-CN"/>
              <w14:ligatures w14:val="standardContextual"/>
            </w:rPr>
          </w:pPr>
          <w:hyperlink w:anchor="_Toc169769639" w:history="1">
            <w:r w:rsidR="004A3F15" w:rsidRPr="00637D4C">
              <w:rPr>
                <w:rStyle w:val="Hyperlink"/>
                <w:noProof/>
                <w:sz w:val="22"/>
                <w:szCs w:val="18"/>
              </w:rPr>
              <w:t>3.</w:t>
            </w:r>
            <w:r w:rsidR="004A3F15" w:rsidRPr="00637D4C">
              <w:rPr>
                <w:rFonts w:asciiTheme="minorHAnsi" w:eastAsiaTheme="minorEastAsia" w:hAnsiTheme="minorHAnsi" w:cstheme="minorBidi"/>
                <w:noProof/>
                <w:kern w:val="2"/>
                <w:sz w:val="20"/>
                <w:lang w:eastAsia="zh-CN"/>
                <w14:ligatures w14:val="standardContextual"/>
              </w:rPr>
              <w:tab/>
            </w:r>
            <w:r w:rsidR="004A3F15" w:rsidRPr="00637D4C">
              <w:rPr>
                <w:rStyle w:val="Hyperlink"/>
                <w:noProof/>
                <w:sz w:val="22"/>
                <w:szCs w:val="18"/>
              </w:rPr>
              <w:t>Bordereau des prix</w:t>
            </w:r>
            <w:r w:rsidR="004A3F15" w:rsidRPr="00637D4C">
              <w:rPr>
                <w:noProof/>
                <w:webHidden/>
                <w:sz w:val="22"/>
                <w:szCs w:val="18"/>
              </w:rPr>
              <w:tab/>
            </w:r>
            <w:r w:rsidR="004A3F15" w:rsidRPr="00637D4C">
              <w:rPr>
                <w:noProof/>
                <w:webHidden/>
                <w:sz w:val="22"/>
                <w:szCs w:val="18"/>
              </w:rPr>
              <w:fldChar w:fldCharType="begin"/>
            </w:r>
            <w:r w:rsidR="004A3F15" w:rsidRPr="00637D4C">
              <w:rPr>
                <w:noProof/>
                <w:webHidden/>
                <w:sz w:val="22"/>
                <w:szCs w:val="18"/>
              </w:rPr>
              <w:instrText xml:space="preserve"> PAGEREF _Toc169769639 \h </w:instrText>
            </w:r>
            <w:r w:rsidR="004A3F15" w:rsidRPr="00637D4C">
              <w:rPr>
                <w:noProof/>
                <w:webHidden/>
                <w:sz w:val="22"/>
                <w:szCs w:val="18"/>
              </w:rPr>
            </w:r>
            <w:r w:rsidR="004A3F15" w:rsidRPr="00637D4C">
              <w:rPr>
                <w:noProof/>
                <w:webHidden/>
                <w:sz w:val="22"/>
                <w:szCs w:val="18"/>
              </w:rPr>
              <w:fldChar w:fldCharType="separate"/>
            </w:r>
            <w:r w:rsidR="00E56C37" w:rsidRPr="00637D4C">
              <w:rPr>
                <w:noProof/>
                <w:webHidden/>
                <w:sz w:val="22"/>
                <w:szCs w:val="18"/>
              </w:rPr>
              <w:t>17</w:t>
            </w:r>
            <w:r w:rsidR="004A3F15" w:rsidRPr="00637D4C">
              <w:rPr>
                <w:noProof/>
                <w:webHidden/>
                <w:sz w:val="22"/>
                <w:szCs w:val="18"/>
              </w:rPr>
              <w:fldChar w:fldCharType="end"/>
            </w:r>
          </w:hyperlink>
        </w:p>
        <w:p w14:paraId="3A2451A2" w14:textId="41D7D26F" w:rsidR="00DC01C5" w:rsidRPr="00637D4C" w:rsidRDefault="00C50A44" w:rsidP="00DC01C5">
          <w:pPr>
            <w:pStyle w:val="TOC2"/>
            <w:tabs>
              <w:tab w:val="left" w:pos="660"/>
              <w:tab w:val="right" w:leader="dot" w:pos="9060"/>
            </w:tabs>
            <w:rPr>
              <w:noProof/>
              <w:sz w:val="22"/>
              <w:szCs w:val="18"/>
            </w:rPr>
          </w:pPr>
          <w:hyperlink w:anchor="_Toc169769640" w:history="1">
            <w:r w:rsidR="004A3F15" w:rsidRPr="00637D4C">
              <w:rPr>
                <w:rStyle w:val="Hyperlink"/>
                <w:noProof/>
                <w:sz w:val="22"/>
                <w:szCs w:val="18"/>
              </w:rPr>
              <w:t>4.</w:t>
            </w:r>
            <w:r w:rsidR="004A3F15" w:rsidRPr="00637D4C">
              <w:rPr>
                <w:rFonts w:asciiTheme="minorHAnsi" w:eastAsiaTheme="minorEastAsia" w:hAnsiTheme="minorHAnsi" w:cstheme="minorBidi"/>
                <w:noProof/>
                <w:kern w:val="2"/>
                <w:sz w:val="20"/>
                <w:lang w:eastAsia="zh-CN"/>
                <w14:ligatures w14:val="standardContextual"/>
              </w:rPr>
              <w:tab/>
            </w:r>
            <w:r w:rsidR="004A3F15" w:rsidRPr="00637D4C">
              <w:rPr>
                <w:rStyle w:val="Hyperlink"/>
                <w:noProof/>
                <w:sz w:val="22"/>
                <w:szCs w:val="18"/>
              </w:rPr>
              <w:t>Bordereau des prix et calendrier de réalisation des Services connexes</w:t>
            </w:r>
            <w:r w:rsidR="004A3F15" w:rsidRPr="00637D4C">
              <w:rPr>
                <w:noProof/>
                <w:webHidden/>
                <w:sz w:val="22"/>
                <w:szCs w:val="18"/>
              </w:rPr>
              <w:tab/>
            </w:r>
            <w:r w:rsidR="004A3F15" w:rsidRPr="00637D4C">
              <w:rPr>
                <w:noProof/>
                <w:webHidden/>
                <w:sz w:val="22"/>
                <w:szCs w:val="18"/>
              </w:rPr>
              <w:fldChar w:fldCharType="begin"/>
            </w:r>
            <w:r w:rsidR="004A3F15" w:rsidRPr="00637D4C">
              <w:rPr>
                <w:noProof/>
                <w:webHidden/>
                <w:sz w:val="22"/>
                <w:szCs w:val="18"/>
              </w:rPr>
              <w:instrText xml:space="preserve"> PAGEREF _Toc169769640 \h </w:instrText>
            </w:r>
            <w:r w:rsidR="004A3F15" w:rsidRPr="00637D4C">
              <w:rPr>
                <w:noProof/>
                <w:webHidden/>
                <w:sz w:val="22"/>
                <w:szCs w:val="18"/>
              </w:rPr>
            </w:r>
            <w:r w:rsidR="004A3F15" w:rsidRPr="00637D4C">
              <w:rPr>
                <w:noProof/>
                <w:webHidden/>
                <w:sz w:val="22"/>
                <w:szCs w:val="18"/>
              </w:rPr>
              <w:fldChar w:fldCharType="separate"/>
            </w:r>
            <w:r w:rsidR="00E56C37" w:rsidRPr="00637D4C">
              <w:rPr>
                <w:noProof/>
                <w:webHidden/>
                <w:sz w:val="22"/>
                <w:szCs w:val="18"/>
              </w:rPr>
              <w:t>18</w:t>
            </w:r>
            <w:r w:rsidR="004A3F15" w:rsidRPr="00637D4C">
              <w:rPr>
                <w:noProof/>
                <w:webHidden/>
                <w:sz w:val="22"/>
                <w:szCs w:val="18"/>
              </w:rPr>
              <w:fldChar w:fldCharType="end"/>
            </w:r>
          </w:hyperlink>
        </w:p>
        <w:p w14:paraId="0FB0B8F8" w14:textId="2FC5B3BF" w:rsidR="00637D4C" w:rsidRPr="00141D8C" w:rsidRDefault="00637D4C" w:rsidP="00637D4C">
          <w:pPr>
            <w:ind w:firstLine="240"/>
            <w:jc w:val="both"/>
            <w:rPr>
              <w:sz w:val="20"/>
              <w:szCs w:val="16"/>
            </w:rPr>
          </w:pPr>
          <w:r w:rsidRPr="00637D4C">
            <w:rPr>
              <w:sz w:val="22"/>
              <w:szCs w:val="18"/>
            </w:rPr>
            <w:t>5.</w:t>
          </w:r>
          <w:r w:rsidRPr="00637D4C">
            <w:rPr>
              <w:sz w:val="22"/>
              <w:szCs w:val="18"/>
            </w:rPr>
            <w:tab/>
            <w:t>Déclaration de qualification (</w:t>
          </w:r>
          <w:r w:rsidRPr="00637D4C">
            <w:rPr>
              <w:sz w:val="22"/>
              <w:szCs w:val="18"/>
            </w:rPr>
            <w:t>cas de fournitures accompagnées de services</w:t>
          </w:r>
          <w:r w:rsidRPr="00637D4C">
            <w:rPr>
              <w:sz w:val="22"/>
              <w:szCs w:val="18"/>
            </w:rPr>
            <w:t xml:space="preserve"> </w:t>
          </w:r>
          <w:r w:rsidRPr="00637D4C">
            <w:rPr>
              <w:sz w:val="22"/>
              <w:szCs w:val="18"/>
            </w:rPr>
            <w:t>connexes)</w:t>
          </w:r>
          <w:r w:rsidRPr="00637D4C">
            <w:rPr>
              <w:sz w:val="22"/>
              <w:szCs w:val="18"/>
            </w:rPr>
            <w:t xml:space="preserve"> ....</w:t>
          </w:r>
          <w:r>
            <w:rPr>
              <w:sz w:val="22"/>
              <w:szCs w:val="18"/>
            </w:rPr>
            <w:t>........</w:t>
          </w:r>
          <w:r w:rsidRPr="00637D4C">
            <w:rPr>
              <w:sz w:val="22"/>
              <w:szCs w:val="18"/>
            </w:rPr>
            <w:t>19</w:t>
          </w:r>
        </w:p>
        <w:p w14:paraId="51A7BBC0" w14:textId="384D4951" w:rsidR="00637D4C" w:rsidRPr="00141D8C" w:rsidRDefault="00637D4C" w:rsidP="00637D4C">
          <w:pPr>
            <w:ind w:firstLine="240"/>
            <w:jc w:val="both"/>
            <w:rPr>
              <w:sz w:val="22"/>
              <w:szCs w:val="18"/>
            </w:rPr>
          </w:pPr>
          <w:r w:rsidRPr="00141D8C">
            <w:rPr>
              <w:sz w:val="22"/>
              <w:szCs w:val="18"/>
            </w:rPr>
            <w:t>6.</w:t>
          </w:r>
          <w:r w:rsidRPr="00141D8C">
            <w:rPr>
              <w:sz w:val="22"/>
              <w:szCs w:val="18"/>
            </w:rPr>
            <w:tab/>
            <w:t>Formulaire d'engament au respect du Code d'éthique…………………………………</w:t>
          </w:r>
          <w:r w:rsidR="00F03D70">
            <w:rPr>
              <w:sz w:val="22"/>
              <w:szCs w:val="18"/>
            </w:rPr>
            <w:t>………</w:t>
          </w:r>
          <w:r w:rsidRPr="00141D8C">
            <w:rPr>
              <w:sz w:val="22"/>
              <w:szCs w:val="18"/>
            </w:rPr>
            <w:t>20</w:t>
          </w:r>
        </w:p>
        <w:p w14:paraId="5DCA998F" w14:textId="6C2FCB8F" w:rsidR="00637D4C" w:rsidRPr="00141D8C" w:rsidRDefault="00637D4C" w:rsidP="00637D4C">
          <w:pPr>
            <w:ind w:firstLine="240"/>
            <w:jc w:val="both"/>
            <w:rPr>
              <w:sz w:val="22"/>
              <w:szCs w:val="18"/>
            </w:rPr>
          </w:pPr>
          <w:r w:rsidRPr="00141D8C">
            <w:rPr>
              <w:sz w:val="22"/>
              <w:szCs w:val="18"/>
            </w:rPr>
            <w:t>7.</w:t>
          </w:r>
          <w:r w:rsidRPr="00141D8C">
            <w:rPr>
              <w:sz w:val="22"/>
              <w:szCs w:val="18"/>
            </w:rPr>
            <w:tab/>
            <w:t>Modèle de déclaration d</w:t>
          </w:r>
          <w:r w:rsidR="00141D8C" w:rsidRPr="00141D8C">
            <w:rPr>
              <w:sz w:val="22"/>
              <w:szCs w:val="18"/>
            </w:rPr>
            <w:t>e garantie d'offre……………………………………………</w:t>
          </w:r>
          <w:r w:rsidR="00F03D70">
            <w:rPr>
              <w:sz w:val="22"/>
              <w:szCs w:val="18"/>
            </w:rPr>
            <w:t>…</w:t>
          </w:r>
          <w:proofErr w:type="gramStart"/>
          <w:r w:rsidR="00F03D70">
            <w:rPr>
              <w:sz w:val="22"/>
              <w:szCs w:val="18"/>
            </w:rPr>
            <w:t>…….</w:t>
          </w:r>
          <w:proofErr w:type="gramEnd"/>
          <w:r w:rsidR="00F03D70">
            <w:rPr>
              <w:sz w:val="22"/>
              <w:szCs w:val="18"/>
            </w:rPr>
            <w:t xml:space="preserve">. </w:t>
          </w:r>
          <w:r w:rsidR="00141D8C" w:rsidRPr="00141D8C">
            <w:rPr>
              <w:sz w:val="22"/>
              <w:szCs w:val="18"/>
            </w:rPr>
            <w:t>22</w:t>
          </w:r>
        </w:p>
        <w:p w14:paraId="47D42F0C" w14:textId="09032FB7" w:rsidR="00141D8C" w:rsidRPr="00141D8C" w:rsidRDefault="00141D8C" w:rsidP="00637D4C">
          <w:pPr>
            <w:ind w:firstLine="240"/>
            <w:jc w:val="both"/>
            <w:rPr>
              <w:sz w:val="22"/>
              <w:szCs w:val="18"/>
            </w:rPr>
          </w:pPr>
          <w:r w:rsidRPr="00141D8C">
            <w:rPr>
              <w:sz w:val="22"/>
              <w:szCs w:val="18"/>
            </w:rPr>
            <w:t>8.</w:t>
          </w:r>
          <w:r w:rsidRPr="00141D8C">
            <w:rPr>
              <w:sz w:val="22"/>
              <w:szCs w:val="18"/>
            </w:rPr>
            <w:tab/>
            <w:t>Formulaire de divulgation des bénéficiaires effectifs…………………………………</w:t>
          </w:r>
          <w:r w:rsidR="00F03D70">
            <w:rPr>
              <w:sz w:val="22"/>
              <w:szCs w:val="18"/>
            </w:rPr>
            <w:t xml:space="preserve">……… </w:t>
          </w:r>
          <w:r w:rsidRPr="00141D8C">
            <w:rPr>
              <w:sz w:val="22"/>
              <w:szCs w:val="18"/>
            </w:rPr>
            <w:t>23</w:t>
          </w:r>
        </w:p>
        <w:p w14:paraId="6C00A609" w14:textId="77777777" w:rsidR="00637D4C" w:rsidRPr="008F236F" w:rsidRDefault="00637D4C" w:rsidP="00637D4C">
          <w:pPr>
            <w:ind w:firstLine="240"/>
            <w:rPr>
              <w:sz w:val="10"/>
              <w:szCs w:val="6"/>
            </w:rPr>
          </w:pPr>
        </w:p>
        <w:p w14:paraId="4327A299" w14:textId="1D40933C" w:rsidR="00637D4C" w:rsidRPr="00637D4C" w:rsidRDefault="00C50A44" w:rsidP="00637D4C">
          <w:pPr>
            <w:pStyle w:val="TOC1"/>
            <w:tabs>
              <w:tab w:val="right" w:leader="dot" w:pos="9060"/>
            </w:tabs>
            <w:rPr>
              <w:noProof/>
            </w:rPr>
          </w:pPr>
          <w:hyperlink w:anchor="_Toc169769641" w:history="1">
            <w:r w:rsidR="004A3F15" w:rsidRPr="0095783D">
              <w:rPr>
                <w:rStyle w:val="Hyperlink"/>
                <w:b/>
                <w:noProof/>
              </w:rPr>
              <w:t>Section IV– MODELES DE CONTRATS (AU CHOIX)</w:t>
            </w:r>
            <w:r w:rsidR="004A3F15">
              <w:rPr>
                <w:noProof/>
                <w:webHidden/>
              </w:rPr>
              <w:tab/>
            </w:r>
            <w:r w:rsidR="004A3F15">
              <w:rPr>
                <w:noProof/>
                <w:webHidden/>
              </w:rPr>
              <w:fldChar w:fldCharType="begin"/>
            </w:r>
            <w:r w:rsidR="004A3F15">
              <w:rPr>
                <w:noProof/>
                <w:webHidden/>
              </w:rPr>
              <w:instrText xml:space="preserve"> PAGEREF _Toc169769641 \h </w:instrText>
            </w:r>
            <w:r w:rsidR="004A3F15">
              <w:rPr>
                <w:noProof/>
                <w:webHidden/>
              </w:rPr>
            </w:r>
            <w:r w:rsidR="004A3F15">
              <w:rPr>
                <w:noProof/>
                <w:webHidden/>
              </w:rPr>
              <w:fldChar w:fldCharType="separate"/>
            </w:r>
            <w:r w:rsidR="00E56C37">
              <w:rPr>
                <w:noProof/>
                <w:webHidden/>
              </w:rPr>
              <w:t>2</w:t>
            </w:r>
            <w:r w:rsidR="004A3F15">
              <w:rPr>
                <w:noProof/>
                <w:webHidden/>
              </w:rPr>
              <w:fldChar w:fldCharType="end"/>
            </w:r>
          </w:hyperlink>
          <w:r w:rsidR="008F236F">
            <w:rPr>
              <w:noProof/>
            </w:rPr>
            <w:t>5</w:t>
          </w:r>
        </w:p>
        <w:p w14:paraId="39998185" w14:textId="7C14571E" w:rsidR="004A3F15" w:rsidRDefault="00C50A44">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42" w:history="1">
            <w:r w:rsidR="004A3F15" w:rsidRPr="0095783D">
              <w:rPr>
                <w:rStyle w:val="Hyperlink"/>
                <w:b/>
                <w:noProof/>
                <w:lang w:eastAsia="fr-FR"/>
              </w:rPr>
              <w:t>1.</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b/>
                <w:noProof/>
                <w:lang w:eastAsia="fr-FR"/>
              </w:rPr>
              <w:t>MODELE DE CONTRAT (cas de fournitures complexes)</w:t>
            </w:r>
            <w:r w:rsidR="004A3F15">
              <w:rPr>
                <w:noProof/>
                <w:webHidden/>
              </w:rPr>
              <w:tab/>
            </w:r>
            <w:r w:rsidR="004A3F15">
              <w:rPr>
                <w:noProof/>
                <w:webHidden/>
              </w:rPr>
              <w:fldChar w:fldCharType="begin"/>
            </w:r>
            <w:r w:rsidR="004A3F15">
              <w:rPr>
                <w:noProof/>
                <w:webHidden/>
              </w:rPr>
              <w:instrText xml:space="preserve"> PAGEREF _Toc169769642 \h </w:instrText>
            </w:r>
            <w:r w:rsidR="004A3F15">
              <w:rPr>
                <w:noProof/>
                <w:webHidden/>
              </w:rPr>
            </w:r>
            <w:r w:rsidR="004A3F15">
              <w:rPr>
                <w:noProof/>
                <w:webHidden/>
              </w:rPr>
              <w:fldChar w:fldCharType="separate"/>
            </w:r>
            <w:r w:rsidR="00E56C37">
              <w:rPr>
                <w:noProof/>
                <w:webHidden/>
              </w:rPr>
              <w:t>2</w:t>
            </w:r>
            <w:r w:rsidR="004A3F15">
              <w:rPr>
                <w:noProof/>
                <w:webHidden/>
              </w:rPr>
              <w:fldChar w:fldCharType="end"/>
            </w:r>
          </w:hyperlink>
          <w:r w:rsidR="008F236F">
            <w:rPr>
              <w:noProof/>
            </w:rPr>
            <w:t>6</w:t>
          </w:r>
        </w:p>
        <w:p w14:paraId="510A9DF6" w14:textId="759CAC1A" w:rsidR="004A3F15" w:rsidRDefault="00C50A44">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43" w:history="1">
            <w:r w:rsidR="004A3F15" w:rsidRPr="0095783D">
              <w:rPr>
                <w:rStyle w:val="Hyperlink"/>
                <w:b/>
                <w:noProof/>
                <w:lang w:eastAsia="fr-FR"/>
              </w:rPr>
              <w:t>2.</w:t>
            </w:r>
            <w:r w:rsidR="004A3F15">
              <w:rPr>
                <w:rFonts w:asciiTheme="minorHAnsi" w:eastAsiaTheme="minorEastAsia" w:hAnsiTheme="minorHAnsi" w:cstheme="minorBidi"/>
                <w:noProof/>
                <w:kern w:val="2"/>
                <w:sz w:val="22"/>
                <w:szCs w:val="22"/>
                <w:lang w:eastAsia="zh-CN"/>
                <w14:ligatures w14:val="standardContextual"/>
              </w:rPr>
              <w:tab/>
            </w:r>
            <w:r w:rsidR="004A3F15" w:rsidRPr="0095783D">
              <w:rPr>
                <w:rStyle w:val="Hyperlink"/>
                <w:b/>
                <w:noProof/>
                <w:lang w:eastAsia="fr-FR"/>
              </w:rPr>
              <w:t>MODELE DE CONTRAT (cas de fournitures simples)</w:t>
            </w:r>
            <w:r w:rsidR="004A3F15">
              <w:rPr>
                <w:noProof/>
                <w:webHidden/>
              </w:rPr>
              <w:tab/>
            </w:r>
            <w:r w:rsidR="004A3F15">
              <w:rPr>
                <w:noProof/>
                <w:webHidden/>
              </w:rPr>
              <w:fldChar w:fldCharType="begin"/>
            </w:r>
            <w:r w:rsidR="004A3F15">
              <w:rPr>
                <w:noProof/>
                <w:webHidden/>
              </w:rPr>
              <w:instrText xml:space="preserve"> PAGEREF _Toc169769643 \h </w:instrText>
            </w:r>
            <w:r w:rsidR="004A3F15">
              <w:rPr>
                <w:noProof/>
                <w:webHidden/>
              </w:rPr>
            </w:r>
            <w:r w:rsidR="004A3F15">
              <w:rPr>
                <w:noProof/>
                <w:webHidden/>
              </w:rPr>
              <w:fldChar w:fldCharType="separate"/>
            </w:r>
            <w:r w:rsidR="008F236F">
              <w:rPr>
                <w:noProof/>
                <w:webHidden/>
              </w:rPr>
              <w:t>3</w:t>
            </w:r>
            <w:r w:rsidR="004A3F15">
              <w:rPr>
                <w:noProof/>
                <w:webHidden/>
              </w:rPr>
              <w:fldChar w:fldCharType="end"/>
            </w:r>
          </w:hyperlink>
          <w:r w:rsidR="008F236F">
            <w:rPr>
              <w:noProof/>
            </w:rPr>
            <w:t>1</w:t>
          </w:r>
        </w:p>
        <w:p w14:paraId="1F5ACD9F" w14:textId="489976D0" w:rsidR="004A3F15" w:rsidRDefault="00C50A44">
          <w:pPr>
            <w:pStyle w:val="TOC1"/>
            <w:tabs>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69769644" w:history="1">
            <w:r w:rsidR="004A3F15" w:rsidRPr="0095783D">
              <w:rPr>
                <w:rStyle w:val="Hyperlink"/>
                <w:b/>
                <w:noProof/>
              </w:rPr>
              <w:t>Section V– TABLEAU DE COMPARAISON DES OFFRES</w:t>
            </w:r>
            <w:r w:rsidR="004A3F15">
              <w:rPr>
                <w:noProof/>
                <w:webHidden/>
              </w:rPr>
              <w:tab/>
            </w:r>
            <w:r w:rsidR="004A3F15">
              <w:rPr>
                <w:noProof/>
                <w:webHidden/>
              </w:rPr>
              <w:fldChar w:fldCharType="begin"/>
            </w:r>
            <w:r w:rsidR="004A3F15">
              <w:rPr>
                <w:noProof/>
                <w:webHidden/>
              </w:rPr>
              <w:instrText xml:space="preserve"> PAGEREF _Toc169769644 \h </w:instrText>
            </w:r>
            <w:r w:rsidR="004A3F15">
              <w:rPr>
                <w:noProof/>
                <w:webHidden/>
              </w:rPr>
            </w:r>
            <w:r w:rsidR="004A3F15">
              <w:rPr>
                <w:noProof/>
                <w:webHidden/>
              </w:rPr>
              <w:fldChar w:fldCharType="separate"/>
            </w:r>
            <w:r w:rsidR="00E56C37">
              <w:rPr>
                <w:noProof/>
                <w:webHidden/>
              </w:rPr>
              <w:t>3</w:t>
            </w:r>
            <w:r w:rsidR="004A3F15">
              <w:rPr>
                <w:noProof/>
                <w:webHidden/>
              </w:rPr>
              <w:fldChar w:fldCharType="end"/>
            </w:r>
          </w:hyperlink>
          <w:r w:rsidR="008F236F">
            <w:rPr>
              <w:noProof/>
            </w:rPr>
            <w:t>3</w:t>
          </w:r>
        </w:p>
        <w:p w14:paraId="0E4F93B0" w14:textId="798F0BC6" w:rsidR="00A36F7D" w:rsidRDefault="008550BB">
          <w:r>
            <w:rPr>
              <w:b/>
              <w:bCs/>
            </w:rPr>
            <w:fldChar w:fldCharType="end"/>
          </w:r>
        </w:p>
      </w:sdtContent>
    </w:sdt>
    <w:p w14:paraId="0E4F93B1" w14:textId="77777777" w:rsidR="00F24202" w:rsidRDefault="00F24202" w:rsidP="00411344">
      <w:pPr>
        <w:numPr>
          <w:ilvl w:val="12"/>
          <w:numId w:val="0"/>
        </w:numPr>
        <w:suppressAutoHyphens/>
        <w:jc w:val="both"/>
        <w:rPr>
          <w:color w:val="FF0000"/>
          <w:highlight w:val="yellow"/>
          <w:lang w:eastAsia="fr-FR"/>
        </w:rPr>
      </w:pPr>
    </w:p>
    <w:p w14:paraId="0E4F93B2" w14:textId="77777777" w:rsidR="00F24202" w:rsidRDefault="00F24202" w:rsidP="00411344">
      <w:pPr>
        <w:numPr>
          <w:ilvl w:val="12"/>
          <w:numId w:val="0"/>
        </w:numPr>
        <w:suppressAutoHyphens/>
        <w:jc w:val="both"/>
        <w:rPr>
          <w:color w:val="FF0000"/>
          <w:highlight w:val="yellow"/>
          <w:lang w:eastAsia="fr-FR"/>
        </w:rPr>
      </w:pPr>
    </w:p>
    <w:p w14:paraId="0E4F93B3" w14:textId="77777777" w:rsidR="00F24202" w:rsidRDefault="00F24202" w:rsidP="00411344">
      <w:pPr>
        <w:numPr>
          <w:ilvl w:val="12"/>
          <w:numId w:val="0"/>
        </w:numPr>
        <w:suppressAutoHyphens/>
        <w:jc w:val="both"/>
        <w:rPr>
          <w:color w:val="FF0000"/>
          <w:highlight w:val="yellow"/>
          <w:lang w:eastAsia="fr-FR"/>
        </w:rPr>
      </w:pPr>
    </w:p>
    <w:p w14:paraId="0E4F93B4" w14:textId="77777777" w:rsidR="00411344" w:rsidRPr="00E172CD" w:rsidRDefault="00411344" w:rsidP="00411344">
      <w:pPr>
        <w:ind w:firstLine="720"/>
        <w:jc w:val="both"/>
        <w:rPr>
          <w:lang w:eastAsia="fr-FR"/>
        </w:rPr>
      </w:pPr>
    </w:p>
    <w:p w14:paraId="0E4F93B5" w14:textId="77777777" w:rsidR="00411344" w:rsidRPr="00E172CD" w:rsidRDefault="00411344" w:rsidP="00411344">
      <w:pPr>
        <w:jc w:val="both"/>
        <w:rPr>
          <w:lang w:eastAsia="fr-FR"/>
        </w:rPr>
      </w:pPr>
    </w:p>
    <w:p w14:paraId="0E4F93B6" w14:textId="77777777" w:rsidR="00411344" w:rsidRPr="00E172CD" w:rsidRDefault="00411344" w:rsidP="00411344">
      <w:pPr>
        <w:rPr>
          <w:szCs w:val="24"/>
        </w:rPr>
        <w:sectPr w:rsidR="00411344" w:rsidRPr="00E172CD" w:rsidSect="005109D1">
          <w:headerReference w:type="first" r:id="rId17"/>
          <w:pgSz w:w="11906" w:h="16838" w:code="9"/>
          <w:pgMar w:top="1418" w:right="1418" w:bottom="1418" w:left="1418" w:header="709" w:footer="709" w:gutter="0"/>
          <w:cols w:space="708"/>
          <w:titlePg/>
          <w:docGrid w:linePitch="360"/>
        </w:sectPr>
      </w:pPr>
    </w:p>
    <w:p w14:paraId="0E4F93B7" w14:textId="656029DE" w:rsidR="00CB39F8" w:rsidRPr="00027C21" w:rsidRDefault="00CB39F8" w:rsidP="0093064A">
      <w:pPr>
        <w:pStyle w:val="Heading1"/>
        <w:spacing w:before="0"/>
        <w:rPr>
          <w:b/>
        </w:rPr>
      </w:pPr>
      <w:bookmarkStart w:id="2" w:name="_Toc34729890"/>
      <w:bookmarkStart w:id="3" w:name="_Toc34733452"/>
      <w:bookmarkStart w:id="4" w:name="_Toc169769633"/>
      <w:r w:rsidRPr="00900487">
        <w:rPr>
          <w:b/>
        </w:rPr>
        <w:lastRenderedPageBreak/>
        <w:t>Section I -</w:t>
      </w:r>
      <w:r w:rsidRPr="00027C21">
        <w:rPr>
          <w:b/>
        </w:rPr>
        <w:t>LETTRE D’INVITATION</w:t>
      </w:r>
      <w:bookmarkEnd w:id="2"/>
      <w:bookmarkEnd w:id="3"/>
      <w:bookmarkEnd w:id="4"/>
    </w:p>
    <w:p w14:paraId="0E4F93B8" w14:textId="77777777" w:rsidR="002F70CA" w:rsidRPr="00027C21" w:rsidRDefault="002F70CA" w:rsidP="002F70CA">
      <w:pPr>
        <w:jc w:val="center"/>
      </w:pPr>
    </w:p>
    <w:p w14:paraId="0E4F93B9" w14:textId="77777777" w:rsidR="002F70CA" w:rsidRPr="00027C21" w:rsidRDefault="002F70CA" w:rsidP="00F24202">
      <w:pPr>
        <w:ind w:left="4248" w:firstLine="708"/>
        <w:jc w:val="center"/>
      </w:pPr>
      <w:r>
        <w:t xml:space="preserve">Lomé, le </w:t>
      </w:r>
    </w:p>
    <w:p w14:paraId="0E4F93BA" w14:textId="77777777" w:rsidR="002F70CA" w:rsidRPr="00027C21" w:rsidRDefault="002F70CA" w:rsidP="002F70CA"/>
    <w:p w14:paraId="0E4F93BB" w14:textId="77777777" w:rsidR="002F70CA" w:rsidRPr="00027C21" w:rsidRDefault="002F70CA" w:rsidP="00A33BA7">
      <w:pPr>
        <w:ind w:firstLine="426"/>
      </w:pPr>
      <w:r w:rsidRPr="00027C21">
        <w:t>Mesdames, Messieurs,</w:t>
      </w:r>
    </w:p>
    <w:p w14:paraId="0E4F93BC" w14:textId="77777777" w:rsidR="002F70CA" w:rsidRPr="00027C21" w:rsidRDefault="002F70CA" w:rsidP="002F70CA"/>
    <w:p w14:paraId="0E4F93BD" w14:textId="77777777" w:rsidR="00364D31" w:rsidRDefault="00BC4F38" w:rsidP="0026037B">
      <w:pPr>
        <w:numPr>
          <w:ilvl w:val="0"/>
          <w:numId w:val="1"/>
        </w:numPr>
        <w:tabs>
          <w:tab w:val="clear" w:pos="720"/>
          <w:tab w:val="num" w:pos="284"/>
        </w:tabs>
        <w:spacing w:after="200"/>
        <w:ind w:left="284" w:hanging="284"/>
        <w:jc w:val="both"/>
        <w:rPr>
          <w:bCs/>
          <w:iCs/>
          <w:szCs w:val="24"/>
        </w:rPr>
      </w:pPr>
      <w:r>
        <w:rPr>
          <w:bCs/>
          <w:iCs/>
          <w:szCs w:val="24"/>
        </w:rPr>
        <w:t>[</w:t>
      </w:r>
      <w:r w:rsidR="002E1A99">
        <w:rPr>
          <w:bCs/>
          <w:i/>
          <w:iCs/>
          <w:szCs w:val="24"/>
        </w:rPr>
        <w:t>D</w:t>
      </w:r>
      <w:r w:rsidRPr="00BC4F38">
        <w:rPr>
          <w:bCs/>
          <w:i/>
          <w:iCs/>
          <w:szCs w:val="24"/>
        </w:rPr>
        <w:t>énomination de l’AC</w:t>
      </w:r>
      <w:r>
        <w:rPr>
          <w:bCs/>
          <w:iCs/>
          <w:szCs w:val="24"/>
        </w:rPr>
        <w:t xml:space="preserve">] </w:t>
      </w:r>
      <w:r w:rsidR="002F70CA" w:rsidRPr="00027C21">
        <w:rPr>
          <w:bCs/>
          <w:iCs/>
          <w:szCs w:val="24"/>
        </w:rPr>
        <w:t>sollicite des offres sous pli fermé de la part de candidats répondant aux qualification</w:t>
      </w:r>
      <w:r w:rsidR="002F70CA">
        <w:rPr>
          <w:bCs/>
          <w:iCs/>
          <w:szCs w:val="24"/>
        </w:rPr>
        <w:t xml:space="preserve">s requises pour la fourniture </w:t>
      </w:r>
      <w:r w:rsidR="002F70CA">
        <w:t xml:space="preserve">de </w:t>
      </w:r>
      <w:r>
        <w:t>[</w:t>
      </w:r>
      <w:r w:rsidR="00F16B8B" w:rsidRPr="00F16B8B">
        <w:rPr>
          <w:i/>
        </w:rPr>
        <w:t>objet</w:t>
      </w:r>
      <w:r w:rsidR="00F16B8B">
        <w:rPr>
          <w:i/>
        </w:rPr>
        <w:t xml:space="preserve"> du marché</w:t>
      </w:r>
      <w:r>
        <w:t>]</w:t>
      </w:r>
      <w:r w:rsidR="00A939E2">
        <w:t xml:space="preserve"> </w:t>
      </w:r>
      <w:r w:rsidR="002F70CA" w:rsidRPr="00027C21">
        <w:t>au profit de ses services</w:t>
      </w:r>
      <w:r w:rsidR="002F70CA" w:rsidRPr="00027C21">
        <w:rPr>
          <w:bCs/>
          <w:iCs/>
          <w:szCs w:val="24"/>
        </w:rPr>
        <w:t xml:space="preserve">. </w:t>
      </w:r>
    </w:p>
    <w:p w14:paraId="667A3F5E" w14:textId="7FF20D05" w:rsidR="001D377A" w:rsidRDefault="001D377A" w:rsidP="001D377A">
      <w:pPr>
        <w:spacing w:after="200"/>
        <w:ind w:left="284"/>
        <w:jc w:val="both"/>
        <w:rPr>
          <w:bCs/>
          <w:iCs/>
          <w:szCs w:val="24"/>
        </w:rPr>
      </w:pPr>
      <w:r w:rsidRPr="001D377A">
        <w:rPr>
          <w:bCs/>
          <w:iCs/>
          <w:szCs w:val="24"/>
        </w:rPr>
        <w:t>Le montant prévisionnel d</w:t>
      </w:r>
      <w:r w:rsidR="003D085F">
        <w:rPr>
          <w:bCs/>
          <w:iCs/>
          <w:szCs w:val="24"/>
        </w:rPr>
        <w:t xml:space="preserve">u présent marché </w:t>
      </w:r>
      <w:r w:rsidRPr="001D377A">
        <w:rPr>
          <w:bCs/>
          <w:iCs/>
          <w:szCs w:val="24"/>
        </w:rPr>
        <w:t>est de [Insérer le montant prévisionnel du marché].</w:t>
      </w:r>
    </w:p>
    <w:p w14:paraId="0E4F93BE" w14:textId="77777777" w:rsidR="002F70CA" w:rsidRPr="00027C21" w:rsidRDefault="002F70CA" w:rsidP="0026037B">
      <w:pPr>
        <w:numPr>
          <w:ilvl w:val="0"/>
          <w:numId w:val="1"/>
        </w:numPr>
        <w:tabs>
          <w:tab w:val="clear" w:pos="720"/>
          <w:tab w:val="num" w:pos="284"/>
        </w:tabs>
        <w:spacing w:after="200"/>
        <w:ind w:left="284" w:hanging="284"/>
        <w:jc w:val="both"/>
        <w:rPr>
          <w:bCs/>
          <w:iCs/>
          <w:szCs w:val="24"/>
        </w:rPr>
      </w:pPr>
      <w:r w:rsidRPr="00027C21">
        <w:rPr>
          <w:bCs/>
          <w:iCs/>
          <w:szCs w:val="24"/>
        </w:rPr>
        <w:t>Ces fournitures</w:t>
      </w:r>
      <w:r w:rsidR="00A939E2">
        <w:rPr>
          <w:bCs/>
          <w:iCs/>
          <w:szCs w:val="24"/>
        </w:rPr>
        <w:t xml:space="preserve"> </w:t>
      </w:r>
      <w:r w:rsidR="001539B5">
        <w:rPr>
          <w:bCs/>
          <w:iCs/>
          <w:szCs w:val="24"/>
        </w:rPr>
        <w:t>[</w:t>
      </w:r>
      <w:r w:rsidRPr="001539B5">
        <w:rPr>
          <w:bCs/>
          <w:i/>
          <w:iCs/>
          <w:szCs w:val="24"/>
        </w:rPr>
        <w:t>reparties</w:t>
      </w:r>
      <w:r w:rsidR="00A939E2">
        <w:rPr>
          <w:bCs/>
          <w:i/>
          <w:iCs/>
          <w:szCs w:val="24"/>
        </w:rPr>
        <w:t xml:space="preserve"> </w:t>
      </w:r>
      <w:r w:rsidR="00A6709F">
        <w:rPr>
          <w:bCs/>
          <w:iCs/>
          <w:szCs w:val="24"/>
        </w:rPr>
        <w:t>en (</w:t>
      </w:r>
      <w:r w:rsidR="00A6709F" w:rsidRPr="00AE76FA">
        <w:rPr>
          <w:bCs/>
          <w:i/>
          <w:iCs/>
          <w:szCs w:val="24"/>
        </w:rPr>
        <w:t>nombre</w:t>
      </w:r>
      <w:r w:rsidR="00A6709F">
        <w:rPr>
          <w:bCs/>
          <w:i/>
          <w:iCs/>
          <w:szCs w:val="24"/>
        </w:rPr>
        <w:t xml:space="preserve"> à indiquer</w:t>
      </w:r>
      <w:r w:rsidR="00A6709F">
        <w:rPr>
          <w:bCs/>
          <w:iCs/>
          <w:szCs w:val="24"/>
        </w:rPr>
        <w:t xml:space="preserve">) </w:t>
      </w:r>
      <w:r w:rsidR="0036526F">
        <w:rPr>
          <w:bCs/>
          <w:iCs/>
          <w:szCs w:val="24"/>
        </w:rPr>
        <w:t>lots]</w:t>
      </w:r>
      <w:r w:rsidR="00A939E2">
        <w:rPr>
          <w:bCs/>
          <w:iCs/>
          <w:szCs w:val="24"/>
        </w:rPr>
        <w:t xml:space="preserve"> </w:t>
      </w:r>
      <w:r w:rsidRPr="00027C21">
        <w:rPr>
          <w:bCs/>
          <w:iCs/>
          <w:szCs w:val="24"/>
        </w:rPr>
        <w:t>sont à livrer et à installer</w:t>
      </w:r>
      <w:r w:rsidR="00281092">
        <w:rPr>
          <w:rStyle w:val="FootnoteReference"/>
          <w:bCs/>
          <w:iCs/>
          <w:szCs w:val="24"/>
        </w:rPr>
        <w:footnoteReference w:id="1"/>
      </w:r>
      <w:r w:rsidR="00281092">
        <w:br/>
      </w:r>
      <w:r w:rsidR="00281A88">
        <w:t>à [</w:t>
      </w:r>
      <w:r w:rsidR="00281A88">
        <w:rPr>
          <w:i/>
        </w:rPr>
        <w:t>l</w:t>
      </w:r>
      <w:r w:rsidR="00281A88" w:rsidRPr="00281A88">
        <w:rPr>
          <w:i/>
        </w:rPr>
        <w:t>ieu de livraison à préciser</w:t>
      </w:r>
      <w:r w:rsidR="00281A88">
        <w:t xml:space="preserve">] </w:t>
      </w:r>
      <w:r w:rsidRPr="00027C21">
        <w:rPr>
          <w:bCs/>
          <w:iCs/>
          <w:szCs w:val="24"/>
        </w:rPr>
        <w:t xml:space="preserve">dans un délai de </w:t>
      </w:r>
      <w:r w:rsidR="00281A88">
        <w:rPr>
          <w:bCs/>
          <w:iCs/>
          <w:szCs w:val="24"/>
        </w:rPr>
        <w:t>[</w:t>
      </w:r>
      <w:r w:rsidR="002317F6" w:rsidRPr="002317F6">
        <w:rPr>
          <w:bCs/>
          <w:i/>
          <w:iCs/>
          <w:szCs w:val="24"/>
        </w:rPr>
        <w:t>préciser le délai de livraison</w:t>
      </w:r>
      <w:r w:rsidR="002317F6">
        <w:rPr>
          <w:bCs/>
          <w:iCs/>
          <w:szCs w:val="24"/>
        </w:rPr>
        <w:t>]</w:t>
      </w:r>
      <w:r w:rsidR="00EE2652">
        <w:rPr>
          <w:rStyle w:val="FootnoteReference"/>
          <w:bCs/>
          <w:iCs/>
          <w:szCs w:val="24"/>
        </w:rPr>
        <w:footnoteReference w:id="2"/>
      </w:r>
      <w:r w:rsidR="00A6709F">
        <w:rPr>
          <w:bCs/>
          <w:iCs/>
          <w:szCs w:val="24"/>
        </w:rPr>
        <w:t xml:space="preserve">à compter </w:t>
      </w:r>
      <w:r w:rsidR="00062FF4">
        <w:rPr>
          <w:bCs/>
          <w:iCs/>
          <w:szCs w:val="24"/>
        </w:rPr>
        <w:t xml:space="preserve">de la </w:t>
      </w:r>
      <w:r w:rsidR="00A6709F">
        <w:rPr>
          <w:bCs/>
          <w:iCs/>
          <w:szCs w:val="24"/>
        </w:rPr>
        <w:t xml:space="preserve">date de </w:t>
      </w:r>
      <w:r w:rsidR="00062FF4">
        <w:rPr>
          <w:bCs/>
          <w:iCs/>
          <w:szCs w:val="24"/>
        </w:rPr>
        <w:t>notification du marché</w:t>
      </w:r>
      <w:r w:rsidRPr="00027C21">
        <w:rPr>
          <w:bCs/>
          <w:iCs/>
          <w:szCs w:val="24"/>
        </w:rPr>
        <w:t xml:space="preserve">. </w:t>
      </w:r>
    </w:p>
    <w:p w14:paraId="0E4F93BF" w14:textId="77777777" w:rsidR="002F70CA" w:rsidRPr="00027C21" w:rsidRDefault="002F70CA" w:rsidP="0026037B">
      <w:pPr>
        <w:numPr>
          <w:ilvl w:val="0"/>
          <w:numId w:val="1"/>
        </w:numPr>
        <w:tabs>
          <w:tab w:val="clear" w:pos="720"/>
          <w:tab w:val="num" w:pos="284"/>
        </w:tabs>
        <w:spacing w:after="200"/>
        <w:ind w:left="284" w:hanging="284"/>
        <w:jc w:val="both"/>
      </w:pPr>
      <w:r w:rsidRPr="00027C21">
        <w:rPr>
          <w:bCs/>
          <w:iCs/>
          <w:szCs w:val="24"/>
        </w:rPr>
        <w:t xml:space="preserve">La passation du marché sera conduite par </w:t>
      </w:r>
      <w:r w:rsidR="00A6709F">
        <w:rPr>
          <w:bCs/>
          <w:iCs/>
          <w:szCs w:val="24"/>
        </w:rPr>
        <w:t>d</w:t>
      </w:r>
      <w:r w:rsidRPr="00027C21">
        <w:rPr>
          <w:bCs/>
          <w:iCs/>
          <w:szCs w:val="24"/>
        </w:rPr>
        <w:t xml:space="preserve">emande de </w:t>
      </w:r>
      <w:r w:rsidR="00A6709F">
        <w:rPr>
          <w:bCs/>
          <w:iCs/>
          <w:szCs w:val="24"/>
        </w:rPr>
        <w:t>c</w:t>
      </w:r>
      <w:r w:rsidRPr="00027C21">
        <w:rPr>
          <w:bCs/>
          <w:iCs/>
          <w:szCs w:val="24"/>
        </w:rPr>
        <w:t xml:space="preserve">otation, conformément </w:t>
      </w:r>
      <w:r w:rsidR="00A6709F">
        <w:rPr>
          <w:bCs/>
          <w:iCs/>
          <w:szCs w:val="24"/>
        </w:rPr>
        <w:t>à la réglementation en vigueur.</w:t>
      </w:r>
    </w:p>
    <w:p w14:paraId="0E4F93C0" w14:textId="5FD510F1" w:rsidR="002F70CA" w:rsidRPr="00C45F4F" w:rsidRDefault="002F70CA" w:rsidP="0026037B">
      <w:pPr>
        <w:numPr>
          <w:ilvl w:val="0"/>
          <w:numId w:val="1"/>
        </w:numPr>
        <w:tabs>
          <w:tab w:val="clear" w:pos="720"/>
          <w:tab w:val="num" w:pos="284"/>
        </w:tabs>
        <w:spacing w:after="200"/>
        <w:ind w:left="284" w:hanging="284"/>
        <w:jc w:val="both"/>
      </w:pPr>
      <w:r w:rsidRPr="00027C21">
        <w:rPr>
          <w:bCs/>
          <w:iCs/>
          <w:szCs w:val="24"/>
        </w:rPr>
        <w:t xml:space="preserve">La </w:t>
      </w:r>
      <w:r w:rsidR="00A6709F">
        <w:rPr>
          <w:bCs/>
          <w:iCs/>
          <w:szCs w:val="24"/>
        </w:rPr>
        <w:t>présente d</w:t>
      </w:r>
      <w:r w:rsidRPr="00027C21">
        <w:rPr>
          <w:bCs/>
          <w:iCs/>
          <w:szCs w:val="24"/>
        </w:rPr>
        <w:t>emande de cotation est adressée aux candidats inscrits sur la liste restreinte</w:t>
      </w:r>
      <w:r w:rsidR="00985A20">
        <w:rPr>
          <w:bCs/>
          <w:iCs/>
          <w:szCs w:val="24"/>
        </w:rPr>
        <w:t>,</w:t>
      </w:r>
      <w:r w:rsidRPr="00027C21">
        <w:rPr>
          <w:bCs/>
          <w:iCs/>
          <w:szCs w:val="24"/>
        </w:rPr>
        <w:t xml:space="preserve"> dont les noms figurent ci-après</w:t>
      </w:r>
      <w:r w:rsidR="00D727C8">
        <w:rPr>
          <w:bCs/>
          <w:iCs/>
          <w:szCs w:val="24"/>
        </w:rPr>
        <w:t xml:space="preserve"> et qui sont en règle avec les administrations fiscale et sociale</w:t>
      </w:r>
      <w:r w:rsidR="004A3F15">
        <w:rPr>
          <w:bCs/>
          <w:iCs/>
          <w:szCs w:val="24"/>
        </w:rPr>
        <w:t xml:space="preserve"> </w:t>
      </w:r>
      <w:r w:rsidRPr="00027C21">
        <w:rPr>
          <w:bCs/>
          <w:iCs/>
          <w:szCs w:val="24"/>
        </w:rPr>
        <w:t>:</w:t>
      </w:r>
    </w:p>
    <w:p w14:paraId="0E4F93C1" w14:textId="77777777" w:rsidR="00C45F4F" w:rsidRDefault="00C45F4F" w:rsidP="00C45F4F">
      <w:pPr>
        <w:spacing w:after="200"/>
        <w:jc w:val="both"/>
        <w:rPr>
          <w:bCs/>
          <w:iCs/>
          <w:szCs w:val="24"/>
        </w:rPr>
      </w:pPr>
      <w:r>
        <w:rPr>
          <w:bCs/>
          <w:iCs/>
          <w:szCs w:val="24"/>
        </w:rPr>
        <w:t>[</w:t>
      </w:r>
      <w:r w:rsidRPr="00517323">
        <w:rPr>
          <w:bCs/>
          <w:i/>
          <w:iCs/>
          <w:szCs w:val="24"/>
        </w:rPr>
        <w:t xml:space="preserve">Liste des </w:t>
      </w:r>
      <w:r w:rsidR="00A6709F">
        <w:rPr>
          <w:bCs/>
          <w:i/>
          <w:iCs/>
          <w:szCs w:val="24"/>
        </w:rPr>
        <w:t xml:space="preserve">candidats </w:t>
      </w:r>
      <w:r w:rsidRPr="00517323">
        <w:rPr>
          <w:bCs/>
          <w:i/>
          <w:iCs/>
          <w:szCs w:val="24"/>
        </w:rPr>
        <w:t>consultés à présenter</w:t>
      </w:r>
      <w:r w:rsidR="00517323" w:rsidRPr="00517323">
        <w:rPr>
          <w:bCs/>
          <w:i/>
          <w:iCs/>
          <w:szCs w:val="24"/>
        </w:rPr>
        <w:t xml:space="preserve"> ave</w:t>
      </w:r>
      <w:r w:rsidRPr="00517323">
        <w:rPr>
          <w:bCs/>
          <w:i/>
          <w:iCs/>
          <w:szCs w:val="24"/>
        </w:rPr>
        <w:t xml:space="preserve">c les dénominations et </w:t>
      </w:r>
      <w:r w:rsidR="00517323" w:rsidRPr="00517323">
        <w:rPr>
          <w:bCs/>
          <w:i/>
          <w:iCs/>
          <w:szCs w:val="24"/>
        </w:rPr>
        <w:t>les coordonnées</w:t>
      </w:r>
      <w:r>
        <w:rPr>
          <w:bCs/>
          <w:iCs/>
          <w:szCs w:val="24"/>
        </w:rPr>
        <w:t>]</w:t>
      </w:r>
      <w:r w:rsidR="00FD26C3">
        <w:rPr>
          <w:rStyle w:val="FootnoteReference"/>
          <w:bCs/>
          <w:iCs/>
          <w:szCs w:val="24"/>
        </w:rPr>
        <w:footnoteReference w:id="3"/>
      </w:r>
    </w:p>
    <w:p w14:paraId="0E4F93C2" w14:textId="31E75BD7" w:rsidR="002F70CA" w:rsidRDefault="002F70CA" w:rsidP="0026037B">
      <w:pPr>
        <w:numPr>
          <w:ilvl w:val="0"/>
          <w:numId w:val="1"/>
        </w:numPr>
        <w:tabs>
          <w:tab w:val="clear" w:pos="720"/>
          <w:tab w:val="num" w:pos="284"/>
        </w:tabs>
        <w:spacing w:after="200"/>
        <w:ind w:left="284" w:hanging="284"/>
        <w:jc w:val="both"/>
      </w:pPr>
      <w:r w:rsidRPr="00027C21">
        <w:t xml:space="preserve">Les offres devront être déposées à l’adresse ci-après : </w:t>
      </w:r>
      <w:r w:rsidR="00AD679C">
        <w:t>[</w:t>
      </w:r>
      <w:r w:rsidR="00AD679C" w:rsidRPr="00AD679C">
        <w:rPr>
          <w:i/>
        </w:rPr>
        <w:t xml:space="preserve">préciser l’adresse complète avec </w:t>
      </w:r>
      <w:r w:rsidR="002F52BA">
        <w:rPr>
          <w:i/>
        </w:rPr>
        <w:br/>
      </w:r>
      <w:r w:rsidR="00AD679C" w:rsidRPr="00AD679C">
        <w:rPr>
          <w:i/>
        </w:rPr>
        <w:t>les coordonnées de contact</w:t>
      </w:r>
      <w:r w:rsidR="00AD679C">
        <w:t>]</w:t>
      </w:r>
      <w:r w:rsidR="00A939E2">
        <w:t xml:space="preserve"> </w:t>
      </w:r>
      <w:r w:rsidR="00AC5CC2">
        <w:t>au plus tard le</w:t>
      </w:r>
      <w:r w:rsidR="00CC0580">
        <w:t xml:space="preserve"> [</w:t>
      </w:r>
      <w:r w:rsidR="00CC0580" w:rsidRPr="00F22BBE">
        <w:rPr>
          <w:i/>
        </w:rPr>
        <w:t xml:space="preserve">insérer la date limite </w:t>
      </w:r>
      <w:r w:rsidR="00A6709F">
        <w:rPr>
          <w:i/>
        </w:rPr>
        <w:t xml:space="preserve">de </w:t>
      </w:r>
      <w:r w:rsidR="00CC0580" w:rsidRPr="00F22BBE">
        <w:rPr>
          <w:i/>
        </w:rPr>
        <w:t>dépôt des plis</w:t>
      </w:r>
      <w:r w:rsidR="004A227C">
        <w:rPr>
          <w:i/>
        </w:rPr>
        <w:t>]</w:t>
      </w:r>
      <w:r w:rsidR="004A227C" w:rsidRPr="00027C21">
        <w:t xml:space="preserve"> à</w:t>
      </w:r>
      <w:r w:rsidR="00A939E2">
        <w:t xml:space="preserve"> </w:t>
      </w:r>
      <w:r w:rsidR="0093064A">
        <w:br/>
      </w:r>
      <w:r w:rsidR="00E767FB">
        <w:t>….</w:t>
      </w:r>
      <w:r w:rsidRPr="00027C21">
        <w:t xml:space="preserve"> </w:t>
      </w:r>
      <w:proofErr w:type="gramStart"/>
      <w:r w:rsidRPr="00027C21">
        <w:t>heures</w:t>
      </w:r>
      <w:proofErr w:type="gramEnd"/>
      <w:r w:rsidRPr="00027C21">
        <w:t xml:space="preserve"> </w:t>
      </w:r>
      <w:r w:rsidR="00E767FB">
        <w:t>…</w:t>
      </w:r>
      <w:r w:rsidRPr="00027C21">
        <w:t xml:space="preserve"> minutes TU.</w:t>
      </w:r>
      <w:r w:rsidR="00A939E2">
        <w:t xml:space="preserve"> </w:t>
      </w:r>
      <w:r w:rsidRPr="00027C21">
        <w:t xml:space="preserve">Les offres remises en retard ne seront pas acceptées. </w:t>
      </w:r>
    </w:p>
    <w:p w14:paraId="0E4F93C3" w14:textId="24A97AF2" w:rsidR="00066FDF" w:rsidRPr="00066FDF" w:rsidRDefault="00066FDF" w:rsidP="0026037B">
      <w:pPr>
        <w:numPr>
          <w:ilvl w:val="0"/>
          <w:numId w:val="1"/>
        </w:numPr>
        <w:tabs>
          <w:tab w:val="clear" w:pos="720"/>
          <w:tab w:val="num" w:pos="284"/>
        </w:tabs>
        <w:spacing w:after="200"/>
        <w:ind w:left="284" w:hanging="284"/>
        <w:jc w:val="both"/>
      </w:pPr>
      <w:r w:rsidRPr="00066FDF">
        <w:t>Les offres doivent comprendre une déclaration de garantie</w:t>
      </w:r>
      <w:r>
        <w:rPr>
          <w:rStyle w:val="FootnoteReference"/>
        </w:rPr>
        <w:footnoteReference w:id="4"/>
      </w:r>
      <w:r w:rsidR="0025193B">
        <w:t>.</w:t>
      </w:r>
    </w:p>
    <w:p w14:paraId="0E4F93C4" w14:textId="77777777" w:rsidR="002F70CA" w:rsidRDefault="002F70CA" w:rsidP="0026037B">
      <w:pPr>
        <w:numPr>
          <w:ilvl w:val="0"/>
          <w:numId w:val="1"/>
        </w:numPr>
        <w:tabs>
          <w:tab w:val="clear" w:pos="720"/>
          <w:tab w:val="num" w:pos="284"/>
        </w:tabs>
        <w:spacing w:after="200"/>
        <w:ind w:left="284" w:hanging="284"/>
        <w:jc w:val="both"/>
      </w:pPr>
      <w:r w:rsidRPr="00027C21">
        <w:t xml:space="preserve">Les offres doivent être valides pendant une période de </w:t>
      </w:r>
      <w:r w:rsidR="00A6709F">
        <w:t>[</w:t>
      </w:r>
      <w:r w:rsidR="0080327D" w:rsidRPr="0080327D">
        <w:rPr>
          <w:i/>
        </w:rPr>
        <w:t>insérer le délai</w:t>
      </w:r>
      <w:r w:rsidR="00A6709F">
        <w:t>]</w:t>
      </w:r>
      <w:r w:rsidR="00E767FB">
        <w:t xml:space="preserve"> </w:t>
      </w:r>
      <w:r w:rsidRPr="00027C21">
        <w:t>jours suivant la date limite de dépôt des offres.</w:t>
      </w:r>
    </w:p>
    <w:p w14:paraId="0E4F93C5" w14:textId="77777777" w:rsidR="008130BC" w:rsidRPr="00027C21" w:rsidRDefault="008130BC" w:rsidP="0026037B">
      <w:pPr>
        <w:numPr>
          <w:ilvl w:val="0"/>
          <w:numId w:val="1"/>
        </w:numPr>
        <w:tabs>
          <w:tab w:val="clear" w:pos="720"/>
          <w:tab w:val="num" w:pos="284"/>
        </w:tabs>
        <w:spacing w:after="200"/>
        <w:ind w:left="284" w:hanging="284"/>
        <w:jc w:val="both"/>
      </w:pPr>
      <w:r>
        <w:t xml:space="preserve">Les soumissionnaires sont informés que leurs offres financières doivent être élaborées </w:t>
      </w:r>
      <w:r w:rsidR="00E767FB">
        <w:br/>
      </w:r>
      <w:r>
        <w:t>dans le respect des prix contenus dans la dernière version du répertoire des prix de référence (mercuriale des prix) disponi</w:t>
      </w:r>
      <w:r>
        <w:rPr>
          <w:color w:val="000000" w:themeColor="text1"/>
        </w:rPr>
        <w:t xml:space="preserve">ble sur le site du Ministère de l’économie et des finances au </w:t>
      </w:r>
      <w:hyperlink r:id="rId18" w:history="1">
        <w:r>
          <w:rPr>
            <w:rStyle w:val="Hyperlink"/>
            <w:rFonts w:eastAsiaTheme="majorEastAsia"/>
            <w:color w:val="000000" w:themeColor="text1"/>
          </w:rPr>
          <w:t>www.finances.gouv.tg</w:t>
        </w:r>
      </w:hyperlink>
      <w:r>
        <w:t>. Dans le cas contraire, leurs offres seront redressées.</w:t>
      </w:r>
    </w:p>
    <w:p w14:paraId="118FB28C" w14:textId="77777777" w:rsidR="0093064A" w:rsidRDefault="0093064A">
      <w:pPr>
        <w:spacing w:after="200" w:line="276" w:lineRule="auto"/>
      </w:pPr>
      <w:r>
        <w:br w:type="page"/>
      </w:r>
    </w:p>
    <w:p w14:paraId="0E4F93C6" w14:textId="7A00F3A3" w:rsidR="00231542" w:rsidRDefault="002F70CA" w:rsidP="0026037B">
      <w:pPr>
        <w:numPr>
          <w:ilvl w:val="0"/>
          <w:numId w:val="1"/>
        </w:numPr>
        <w:tabs>
          <w:tab w:val="clear" w:pos="720"/>
          <w:tab w:val="num" w:pos="284"/>
        </w:tabs>
        <w:spacing w:after="200"/>
        <w:ind w:left="284" w:hanging="284"/>
        <w:jc w:val="both"/>
      </w:pPr>
      <w:r w:rsidRPr="00027C21">
        <w:lastRenderedPageBreak/>
        <w:t xml:space="preserve">Les offres seront ouvertes en présence </w:t>
      </w:r>
      <w:r w:rsidR="0070584D" w:rsidRPr="00027C21">
        <w:t>des candidats</w:t>
      </w:r>
      <w:r w:rsidR="0070584D">
        <w:t xml:space="preserve"> ou</w:t>
      </w:r>
      <w:r w:rsidR="00E767FB">
        <w:t xml:space="preserve"> </w:t>
      </w:r>
      <w:r w:rsidRPr="00027C21">
        <w:t>de</w:t>
      </w:r>
      <w:r w:rsidR="0070584D">
        <w:t xml:space="preserve"> leurs</w:t>
      </w:r>
      <w:r w:rsidRPr="00027C21">
        <w:t xml:space="preserve"> représentants </w:t>
      </w:r>
      <w:r w:rsidR="0070584D">
        <w:t xml:space="preserve">qui le souhaitent </w:t>
      </w:r>
      <w:r w:rsidRPr="00027C21">
        <w:t xml:space="preserve">à </w:t>
      </w:r>
      <w:r w:rsidR="00F36737">
        <w:t>l’</w:t>
      </w:r>
      <w:r w:rsidRPr="00027C21">
        <w:t>adresse</w:t>
      </w:r>
      <w:r w:rsidR="00F36737">
        <w:t xml:space="preserve"> indiquée au point 5 </w:t>
      </w:r>
      <w:r w:rsidR="0070584D">
        <w:t xml:space="preserve">ci-dessus, </w:t>
      </w:r>
      <w:r w:rsidRPr="00027C21">
        <w:t>le</w:t>
      </w:r>
      <w:r w:rsidR="0093064A">
        <w:t xml:space="preserve"> </w:t>
      </w:r>
      <w:r w:rsidR="00A8344A">
        <w:t>…</w:t>
      </w:r>
      <w:r w:rsidR="00C235F2">
        <w:t xml:space="preserve"> à </w:t>
      </w:r>
      <w:r w:rsidR="0065678A">
        <w:t>….</w:t>
      </w:r>
      <w:r w:rsidRPr="00027C21">
        <w:t xml:space="preserve"> TU.</w:t>
      </w:r>
    </w:p>
    <w:p w14:paraId="0E4F93C7" w14:textId="77777777" w:rsidR="002F70CA" w:rsidRDefault="002F70CA" w:rsidP="00231542">
      <w:pPr>
        <w:spacing w:after="200"/>
        <w:ind w:left="284"/>
        <w:jc w:val="both"/>
      </w:pPr>
      <w:r w:rsidRPr="00027C21">
        <w:t>Veuillez accepter Mesdames, Messieurs, l’assurance de notre considération distinguée.</w:t>
      </w:r>
    </w:p>
    <w:p w14:paraId="0E4F93C8" w14:textId="77777777" w:rsidR="00066FDF" w:rsidRPr="00EF7444" w:rsidRDefault="002F70CA" w:rsidP="00066FDF">
      <w:pPr>
        <w:jc w:val="right"/>
        <w:rPr>
          <w:i/>
          <w:sz w:val="22"/>
        </w:rPr>
      </w:pPr>
      <w:r>
        <w:rPr>
          <w:szCs w:val="24"/>
        </w:rPr>
        <w:tab/>
      </w:r>
      <w:r w:rsidR="00066FDF" w:rsidRPr="00EF7444">
        <w:rPr>
          <w:i/>
          <w:sz w:val="22"/>
        </w:rPr>
        <w:t>Signature autorisée]</w:t>
      </w:r>
    </w:p>
    <w:p w14:paraId="0E4F93C9" w14:textId="77777777" w:rsidR="00066FDF" w:rsidRPr="00EF7444" w:rsidRDefault="00066FDF" w:rsidP="00066FDF">
      <w:pPr>
        <w:jc w:val="right"/>
        <w:rPr>
          <w:i/>
          <w:sz w:val="22"/>
        </w:rPr>
      </w:pPr>
      <w:r w:rsidRPr="00EF7444">
        <w:rPr>
          <w:i/>
          <w:sz w:val="22"/>
        </w:rPr>
        <w:t xml:space="preserve"> [Nom et titre]</w:t>
      </w:r>
    </w:p>
    <w:p w14:paraId="0E4F93CA" w14:textId="77777777" w:rsidR="00066FDF" w:rsidRPr="00EF7444" w:rsidRDefault="00892E26" w:rsidP="00066FDF">
      <w:pPr>
        <w:jc w:val="right"/>
        <w:rPr>
          <w:i/>
        </w:rPr>
      </w:pPr>
      <w:r w:rsidRPr="00EF7444">
        <w:rPr>
          <w:i/>
          <w:sz w:val="22"/>
        </w:rPr>
        <w:t xml:space="preserve"> </w:t>
      </w:r>
      <w:r w:rsidR="00066FDF" w:rsidRPr="00EF7444">
        <w:rPr>
          <w:i/>
          <w:sz w:val="22"/>
        </w:rPr>
        <w:t>[</w:t>
      </w:r>
      <w:r w:rsidR="00066FDF">
        <w:rPr>
          <w:i/>
          <w:sz w:val="22"/>
        </w:rPr>
        <w:t>L’Autorité contractante</w:t>
      </w:r>
      <w:r w:rsidR="00066FDF" w:rsidRPr="00EF7444">
        <w:rPr>
          <w:i/>
        </w:rPr>
        <w:t>]</w:t>
      </w:r>
    </w:p>
    <w:p w14:paraId="0E4F93CB" w14:textId="77777777" w:rsidR="002F70CA" w:rsidRPr="00027C21" w:rsidRDefault="002F70CA" w:rsidP="002F70CA">
      <w:pPr>
        <w:pStyle w:val="ListParagraph"/>
        <w:tabs>
          <w:tab w:val="left" w:pos="5103"/>
        </w:tabs>
        <w:jc w:val="right"/>
        <w:rPr>
          <w:szCs w:val="24"/>
        </w:rPr>
      </w:pPr>
    </w:p>
    <w:p w14:paraId="0E4F93CC" w14:textId="77777777" w:rsidR="002F70CA" w:rsidRPr="0025193B" w:rsidRDefault="002F70CA" w:rsidP="0025193B">
      <w:pPr>
        <w:rPr>
          <w:i/>
          <w:sz w:val="22"/>
        </w:rPr>
      </w:pPr>
    </w:p>
    <w:p w14:paraId="0E4F93CD" w14:textId="77777777" w:rsidR="002F70CA" w:rsidRPr="00027C21" w:rsidRDefault="002F70CA" w:rsidP="002F70CA">
      <w:pPr>
        <w:pStyle w:val="ListParagraph"/>
        <w:jc w:val="right"/>
        <w:rPr>
          <w:i/>
          <w:sz w:val="20"/>
        </w:rPr>
      </w:pPr>
    </w:p>
    <w:p w14:paraId="0D200A42" w14:textId="77777777" w:rsidR="00233334" w:rsidRDefault="00233334">
      <w:pPr>
        <w:spacing w:after="200" w:line="276" w:lineRule="auto"/>
        <w:rPr>
          <w:rFonts w:asciiTheme="majorHAnsi" w:eastAsiaTheme="majorEastAsia" w:hAnsiTheme="majorHAnsi" w:cstheme="majorBidi"/>
          <w:b/>
          <w:color w:val="365F91" w:themeColor="accent1" w:themeShade="BF"/>
          <w:sz w:val="32"/>
          <w:szCs w:val="32"/>
        </w:rPr>
      </w:pPr>
      <w:r>
        <w:rPr>
          <w:b/>
        </w:rPr>
        <w:br w:type="page"/>
      </w:r>
    </w:p>
    <w:p w14:paraId="2B702441" w14:textId="77777777" w:rsidR="003975E3" w:rsidRDefault="003975E3" w:rsidP="00F24202">
      <w:pPr>
        <w:pStyle w:val="Heading1"/>
        <w:rPr>
          <w:b/>
        </w:rPr>
        <w:sectPr w:rsidR="003975E3" w:rsidSect="003975E3">
          <w:headerReference w:type="even" r:id="rId19"/>
          <w:headerReference w:type="default" r:id="rId20"/>
          <w:headerReference w:type="first" r:id="rId21"/>
          <w:endnotePr>
            <w:numFmt w:val="decimal"/>
            <w:numRestart w:val="eachSect"/>
          </w:endnotePr>
          <w:pgSz w:w="12240" w:h="15840" w:code="1"/>
          <w:pgMar w:top="1440" w:right="1134" w:bottom="1440" w:left="1440" w:header="720" w:footer="720" w:gutter="0"/>
          <w:cols w:space="720"/>
          <w:docGrid w:linePitch="326"/>
        </w:sectPr>
      </w:pPr>
    </w:p>
    <w:p w14:paraId="1E924F5E" w14:textId="67CFD6CB" w:rsidR="00754D9D" w:rsidRDefault="00754D9D" w:rsidP="00F24202">
      <w:pPr>
        <w:pStyle w:val="Heading1"/>
        <w:rPr>
          <w:b/>
        </w:rPr>
      </w:pPr>
      <w:bookmarkStart w:id="5" w:name="_Toc169769634"/>
      <w:r>
        <w:rPr>
          <w:b/>
        </w:rPr>
        <w:lastRenderedPageBreak/>
        <w:t>Section II – Règlement particulier de la demande de cotation</w:t>
      </w:r>
      <w:bookmarkEnd w:id="5"/>
    </w:p>
    <w:p w14:paraId="0CE50231" w14:textId="77777777" w:rsidR="00754D9D" w:rsidRPr="0010043D" w:rsidRDefault="00754D9D" w:rsidP="00754D9D">
      <w:pPr>
        <w:spacing w:before="120" w:after="120" w:line="360" w:lineRule="auto"/>
        <w:rPr>
          <w:b/>
          <w:sz w:val="26"/>
          <w:szCs w:val="26"/>
          <w:lang w:eastAsia="fr-FR"/>
        </w:rPr>
      </w:pPr>
    </w:p>
    <w:p w14:paraId="4891BCE2"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Objet de la Demande de cotation</w:t>
      </w:r>
    </w:p>
    <w:p w14:paraId="1A0814F4" w14:textId="679D3AF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La présente Demande de Cotation a pour objet </w:t>
      </w:r>
      <w:r w:rsidRPr="0010043D">
        <w:rPr>
          <w:b/>
          <w:i/>
          <w:sz w:val="26"/>
          <w:szCs w:val="26"/>
          <w:lang w:eastAsia="fr-FR"/>
        </w:rPr>
        <w:t>[</w:t>
      </w:r>
      <w:r w:rsidR="00C70FDD">
        <w:rPr>
          <w:b/>
          <w:i/>
          <w:sz w:val="26"/>
          <w:szCs w:val="26"/>
          <w:lang w:eastAsia="fr-FR"/>
        </w:rPr>
        <w:t xml:space="preserve">indiquer ici </w:t>
      </w:r>
      <w:r w:rsidR="00BC61DE">
        <w:rPr>
          <w:b/>
          <w:i/>
          <w:sz w:val="26"/>
          <w:szCs w:val="26"/>
          <w:lang w:eastAsia="fr-FR"/>
        </w:rPr>
        <w:t>l’objet de la demande de cotation</w:t>
      </w:r>
      <w:r w:rsidRPr="0010043D">
        <w:rPr>
          <w:b/>
          <w:i/>
          <w:sz w:val="26"/>
          <w:szCs w:val="26"/>
          <w:lang w:eastAsia="fr-FR"/>
        </w:rPr>
        <w:t xml:space="preserve">] </w:t>
      </w:r>
      <w:r w:rsidRPr="0010043D">
        <w:rPr>
          <w:sz w:val="26"/>
          <w:szCs w:val="26"/>
          <w:lang w:eastAsia="fr-FR"/>
        </w:rPr>
        <w:t xml:space="preserve">décrits à la section </w:t>
      </w:r>
      <w:bookmarkStart w:id="6" w:name="_Hlk169769928"/>
      <w:r w:rsidR="004A3F15" w:rsidRPr="008E3166">
        <w:rPr>
          <w:sz w:val="26"/>
          <w:szCs w:val="26"/>
          <w:lang w:eastAsia="fr-FR"/>
        </w:rPr>
        <w:t>IV</w:t>
      </w:r>
      <w:bookmarkEnd w:id="6"/>
      <w:r w:rsidRPr="0010043D">
        <w:rPr>
          <w:sz w:val="26"/>
          <w:szCs w:val="26"/>
          <w:lang w:eastAsia="fr-FR"/>
        </w:rPr>
        <w:t>- Formulaires de soumission.</w:t>
      </w:r>
    </w:p>
    <w:p w14:paraId="431888DE"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Documents constitutifs de l’offre</w:t>
      </w:r>
    </w:p>
    <w:p w14:paraId="1F477748"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L’offre comprendra les documents suivants :</w:t>
      </w:r>
    </w:p>
    <w:p w14:paraId="13B7B557" w14:textId="09BE0663"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proofErr w:type="gramStart"/>
      <w:r w:rsidRPr="0010043D">
        <w:rPr>
          <w:sz w:val="26"/>
          <w:szCs w:val="26"/>
          <w:lang w:eastAsia="fr-FR"/>
        </w:rPr>
        <w:t>la</w:t>
      </w:r>
      <w:proofErr w:type="gramEnd"/>
      <w:r w:rsidRPr="0010043D">
        <w:rPr>
          <w:sz w:val="26"/>
          <w:szCs w:val="26"/>
          <w:lang w:eastAsia="fr-FR"/>
        </w:rPr>
        <w:t xml:space="preserve"> lettre de soumission de l’offre remplie, datée et signée, conformément au modèle fourni </w:t>
      </w:r>
      <w:r w:rsidR="00BC61DE">
        <w:rPr>
          <w:sz w:val="26"/>
          <w:szCs w:val="26"/>
          <w:lang w:eastAsia="fr-FR"/>
        </w:rPr>
        <w:t>à</w:t>
      </w:r>
      <w:r w:rsidRPr="0010043D">
        <w:rPr>
          <w:sz w:val="26"/>
          <w:szCs w:val="26"/>
          <w:lang w:eastAsia="fr-FR"/>
        </w:rPr>
        <w:t xml:space="preserve"> la section </w:t>
      </w:r>
      <w:r w:rsidR="004A3F15" w:rsidRPr="008E3166">
        <w:rPr>
          <w:sz w:val="26"/>
          <w:szCs w:val="26"/>
          <w:lang w:eastAsia="fr-FR"/>
        </w:rPr>
        <w:t>IV</w:t>
      </w:r>
      <w:r w:rsidR="004A3F15" w:rsidRPr="0010043D">
        <w:rPr>
          <w:sz w:val="26"/>
          <w:szCs w:val="26"/>
          <w:lang w:eastAsia="fr-FR"/>
        </w:rPr>
        <w:t xml:space="preserve"> </w:t>
      </w:r>
      <w:r w:rsidRPr="0010043D">
        <w:rPr>
          <w:sz w:val="26"/>
          <w:szCs w:val="26"/>
          <w:lang w:eastAsia="fr-FR"/>
        </w:rPr>
        <w:t xml:space="preserve">- Formulaires de soumission ; </w:t>
      </w:r>
    </w:p>
    <w:p w14:paraId="09B47638" w14:textId="50C161ED"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proofErr w:type="gramStart"/>
      <w:r w:rsidRPr="0010043D">
        <w:rPr>
          <w:sz w:val="26"/>
          <w:szCs w:val="26"/>
          <w:lang w:eastAsia="fr-FR"/>
        </w:rPr>
        <w:t>la</w:t>
      </w:r>
      <w:proofErr w:type="gramEnd"/>
      <w:r w:rsidRPr="0010043D">
        <w:rPr>
          <w:sz w:val="26"/>
          <w:szCs w:val="26"/>
          <w:lang w:eastAsia="fr-FR"/>
        </w:rPr>
        <w:t xml:space="preserve"> décomposition du prix global et forfaitaire, remplie, datée et signée, conformément au modèle fourni à la section </w:t>
      </w:r>
      <w:r w:rsidR="004A3F15" w:rsidRPr="008E3166">
        <w:rPr>
          <w:sz w:val="26"/>
          <w:szCs w:val="26"/>
          <w:lang w:eastAsia="fr-FR"/>
        </w:rPr>
        <w:t>IV</w:t>
      </w:r>
      <w:r w:rsidR="004A3F15" w:rsidRPr="0010043D">
        <w:rPr>
          <w:sz w:val="26"/>
          <w:szCs w:val="26"/>
          <w:lang w:eastAsia="fr-FR"/>
        </w:rPr>
        <w:t xml:space="preserve"> </w:t>
      </w:r>
      <w:r w:rsidRPr="0010043D">
        <w:rPr>
          <w:sz w:val="26"/>
          <w:szCs w:val="26"/>
          <w:lang w:eastAsia="fr-FR"/>
        </w:rPr>
        <w:t>- Formulaires de soumission ;</w:t>
      </w:r>
    </w:p>
    <w:p w14:paraId="6B27EAE1" w14:textId="53FE44BB"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proofErr w:type="gramStart"/>
      <w:r w:rsidRPr="0010043D">
        <w:rPr>
          <w:sz w:val="26"/>
          <w:szCs w:val="26"/>
          <w:lang w:eastAsia="fr-FR"/>
        </w:rPr>
        <w:t>le</w:t>
      </w:r>
      <w:proofErr w:type="gramEnd"/>
      <w:r w:rsidRPr="0010043D">
        <w:rPr>
          <w:sz w:val="26"/>
          <w:szCs w:val="26"/>
          <w:lang w:eastAsia="fr-FR"/>
        </w:rPr>
        <w:t xml:space="preserve"> Formulaire de qualification, rempli, daté et signé, conformément au modèle fourni </w:t>
      </w:r>
      <w:r w:rsidR="00BC61DE">
        <w:rPr>
          <w:sz w:val="26"/>
          <w:szCs w:val="26"/>
          <w:lang w:eastAsia="fr-FR"/>
        </w:rPr>
        <w:t>à</w:t>
      </w:r>
      <w:r w:rsidRPr="0010043D">
        <w:rPr>
          <w:sz w:val="26"/>
          <w:szCs w:val="26"/>
          <w:lang w:eastAsia="fr-FR"/>
        </w:rPr>
        <w:t xml:space="preserve"> la section </w:t>
      </w:r>
      <w:r w:rsidR="004A3F15" w:rsidRPr="00DC01C5">
        <w:rPr>
          <w:sz w:val="26"/>
          <w:szCs w:val="26"/>
          <w:lang w:eastAsia="fr-FR"/>
        </w:rPr>
        <w:t>IV</w:t>
      </w:r>
      <w:r w:rsidR="004A3F15" w:rsidRPr="0010043D">
        <w:rPr>
          <w:sz w:val="26"/>
          <w:szCs w:val="26"/>
          <w:lang w:eastAsia="fr-FR"/>
        </w:rPr>
        <w:t xml:space="preserve"> </w:t>
      </w:r>
      <w:r w:rsidRPr="0010043D">
        <w:rPr>
          <w:sz w:val="26"/>
          <w:szCs w:val="26"/>
          <w:lang w:eastAsia="fr-FR"/>
        </w:rPr>
        <w:t>- Formulaires de soumission ;</w:t>
      </w:r>
    </w:p>
    <w:p w14:paraId="756A9DD7" w14:textId="09360A0C"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Un engagement du soumissionnaire attestant qu’il a pris connaissance des dispositions relatives à la lutte contre la corruption, les conflits d’intérêt, la répression de l’enrichissement illicite, l’éthique professionnelle et tout autre acte similaire, notamment celles du décret portant code d’éthique et de déontologie dans la commande publique </w:t>
      </w:r>
      <w:r w:rsidR="00BC61DE">
        <w:rPr>
          <w:sz w:val="26"/>
          <w:szCs w:val="26"/>
          <w:lang w:eastAsia="fr-FR"/>
        </w:rPr>
        <w:t xml:space="preserve">applicable au Togo </w:t>
      </w:r>
      <w:r w:rsidRPr="0010043D">
        <w:rPr>
          <w:sz w:val="26"/>
          <w:szCs w:val="26"/>
          <w:lang w:eastAsia="fr-FR"/>
        </w:rPr>
        <w:t xml:space="preserve">et qu’il s’engage à les respecter, en remplissant le formulaire fourni à la Section </w:t>
      </w:r>
      <w:r w:rsidR="004A3F15" w:rsidRPr="008E3166">
        <w:rPr>
          <w:sz w:val="26"/>
          <w:szCs w:val="26"/>
          <w:lang w:eastAsia="fr-FR"/>
        </w:rPr>
        <w:t>IV</w:t>
      </w:r>
      <w:r w:rsidR="004A3F15" w:rsidRPr="0010043D">
        <w:rPr>
          <w:sz w:val="26"/>
          <w:szCs w:val="26"/>
          <w:lang w:eastAsia="fr-FR"/>
        </w:rPr>
        <w:t xml:space="preserve"> </w:t>
      </w:r>
      <w:r w:rsidRPr="0010043D">
        <w:rPr>
          <w:sz w:val="26"/>
          <w:szCs w:val="26"/>
          <w:lang w:eastAsia="fr-FR"/>
        </w:rPr>
        <w:t>- Formulaires de soumission ;</w:t>
      </w:r>
    </w:p>
    <w:p w14:paraId="163634B9" w14:textId="407E596D" w:rsidR="00754D9D" w:rsidRPr="0010043D" w:rsidRDefault="00754D9D" w:rsidP="0026037B">
      <w:pPr>
        <w:numPr>
          <w:ilvl w:val="0"/>
          <w:numId w:val="3"/>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Autres (à renseigner par la PRMP)</w:t>
      </w:r>
    </w:p>
    <w:p w14:paraId="38915B2C"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Période de validité de l’offre</w:t>
      </w:r>
    </w:p>
    <w:p w14:paraId="3B638924" w14:textId="16C4237F"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demeureront valides </w:t>
      </w:r>
      <w:r w:rsidR="006E6835" w:rsidRPr="00960BA1">
        <w:rPr>
          <w:i/>
          <w:iCs/>
          <w:sz w:val="26"/>
          <w:szCs w:val="26"/>
          <w:lang w:eastAsia="fr-FR"/>
        </w:rPr>
        <w:t>[indiquer ici le délai de validité de l’offre</w:t>
      </w:r>
      <w:r w:rsidR="00960BA1" w:rsidRPr="00960BA1">
        <w:rPr>
          <w:i/>
          <w:iCs/>
          <w:sz w:val="26"/>
          <w:szCs w:val="26"/>
          <w:lang w:eastAsia="fr-FR"/>
        </w:rPr>
        <w:t xml:space="preserve"> en</w:t>
      </w:r>
      <w:r w:rsidRPr="0010043D">
        <w:rPr>
          <w:i/>
          <w:iCs/>
          <w:sz w:val="26"/>
          <w:szCs w:val="26"/>
          <w:lang w:eastAsia="fr-FR"/>
        </w:rPr>
        <w:t xml:space="preserve"> jours calendaires</w:t>
      </w:r>
      <w:r w:rsidR="00960BA1">
        <w:rPr>
          <w:sz w:val="26"/>
          <w:szCs w:val="26"/>
          <w:lang w:eastAsia="fr-FR"/>
        </w:rPr>
        <w:t>]</w:t>
      </w:r>
      <w:r w:rsidRPr="0010043D">
        <w:rPr>
          <w:sz w:val="26"/>
          <w:szCs w:val="26"/>
          <w:lang w:eastAsia="fr-FR"/>
        </w:rPr>
        <w:t xml:space="preserve"> à compter de la date limite de dépôt des offres.</w:t>
      </w:r>
    </w:p>
    <w:p w14:paraId="749101F7" w14:textId="73A49993" w:rsidR="00754D9D" w:rsidRDefault="00754D9D" w:rsidP="00754D9D">
      <w:pPr>
        <w:spacing w:before="120" w:after="120" w:line="360" w:lineRule="auto"/>
        <w:rPr>
          <w:b/>
          <w:sz w:val="26"/>
          <w:szCs w:val="26"/>
          <w:lang w:eastAsia="fr-FR"/>
        </w:rPr>
      </w:pPr>
    </w:p>
    <w:p w14:paraId="0CA487EE" w14:textId="1EFF5BC0" w:rsidR="001A6E59" w:rsidRDefault="001A6E59" w:rsidP="00754D9D">
      <w:pPr>
        <w:spacing w:before="120" w:after="120" w:line="360" w:lineRule="auto"/>
        <w:rPr>
          <w:b/>
          <w:sz w:val="26"/>
          <w:szCs w:val="26"/>
          <w:lang w:eastAsia="fr-FR"/>
        </w:rPr>
      </w:pPr>
    </w:p>
    <w:p w14:paraId="456FA79F" w14:textId="77777777" w:rsidR="001A6E59" w:rsidRPr="0010043D" w:rsidRDefault="001A6E59" w:rsidP="00754D9D">
      <w:pPr>
        <w:spacing w:before="120" w:after="120" w:line="360" w:lineRule="auto"/>
        <w:rPr>
          <w:b/>
          <w:sz w:val="26"/>
          <w:szCs w:val="26"/>
          <w:lang w:eastAsia="fr-FR"/>
        </w:rPr>
      </w:pPr>
    </w:p>
    <w:p w14:paraId="7A056367" w14:textId="77777777" w:rsidR="00754D9D" w:rsidRPr="0010043D" w:rsidRDefault="00754D9D" w:rsidP="0093064A">
      <w:pPr>
        <w:spacing w:before="120" w:after="240" w:line="360" w:lineRule="auto"/>
        <w:rPr>
          <w:b/>
          <w:sz w:val="26"/>
          <w:szCs w:val="26"/>
          <w:lang w:eastAsia="fr-FR"/>
        </w:rPr>
      </w:pPr>
      <w:r w:rsidRPr="0010043D">
        <w:rPr>
          <w:b/>
          <w:sz w:val="26"/>
          <w:szCs w:val="26"/>
          <w:lang w:eastAsia="fr-FR"/>
        </w:rPr>
        <w:lastRenderedPageBreak/>
        <w:t>Prix de l’offre</w:t>
      </w:r>
    </w:p>
    <w:p w14:paraId="3BC35E3B"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 prix à indiquer sur la lettre de soumission de l’offre sera le prix total de l’offre HTVA, et toutes taxes comprises (TTC). Le candidat remplira les prix unitaires et totaux de tous les postes de la décomposition du prix global et forfaitaire.</w:t>
      </w:r>
    </w:p>
    <w:p w14:paraId="5102C1FE" w14:textId="77777777" w:rsidR="00754D9D" w:rsidRPr="0010043D" w:rsidRDefault="00754D9D" w:rsidP="0093064A">
      <w:pPr>
        <w:spacing w:before="120" w:after="240" w:line="360" w:lineRule="auto"/>
        <w:rPr>
          <w:sz w:val="26"/>
          <w:szCs w:val="26"/>
          <w:lang w:eastAsia="fr-FR"/>
        </w:rPr>
      </w:pPr>
      <w:r w:rsidRPr="0010043D">
        <w:rPr>
          <w:b/>
          <w:sz w:val="26"/>
          <w:szCs w:val="26"/>
          <w:lang w:eastAsia="fr-FR"/>
        </w:rPr>
        <w:t>Scellage et marquage des offres</w:t>
      </w:r>
    </w:p>
    <w:p w14:paraId="71D90ED4"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candidats placeront l’original et une (01) copie de leur soumission ainsi qu’une (01) version électronique scannée de l’offre sur clé USB sous le format PDF dans une enveloppe intérieure et une enveloppe extérieure fermées. Ces enveloppes :</w:t>
      </w:r>
    </w:p>
    <w:p w14:paraId="2F1AC7E3" w14:textId="35395867" w:rsidR="00754D9D" w:rsidRPr="0010043D" w:rsidRDefault="00754D9D" w:rsidP="0026037B">
      <w:pPr>
        <w:numPr>
          <w:ilvl w:val="0"/>
          <w:numId w:val="4"/>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proofErr w:type="gramStart"/>
      <w:r w:rsidRPr="0010043D">
        <w:rPr>
          <w:sz w:val="26"/>
          <w:szCs w:val="26"/>
          <w:lang w:eastAsia="fr-FR"/>
        </w:rPr>
        <w:t>ser</w:t>
      </w:r>
      <w:r w:rsidRPr="0010043D">
        <w:rPr>
          <w:color w:val="000000"/>
          <w:sz w:val="26"/>
          <w:szCs w:val="26"/>
          <w:lang w:eastAsia="fr-FR"/>
        </w:rPr>
        <w:t>ont</w:t>
      </w:r>
      <w:proofErr w:type="gramEnd"/>
      <w:r w:rsidRPr="0010043D">
        <w:rPr>
          <w:color w:val="000000"/>
          <w:sz w:val="26"/>
          <w:szCs w:val="26"/>
          <w:lang w:eastAsia="fr-FR"/>
        </w:rPr>
        <w:t xml:space="preserve"> adressées à l’Autorité contractante/</w:t>
      </w:r>
      <w:r w:rsidRPr="0010043D">
        <w:rPr>
          <w:sz w:val="26"/>
          <w:szCs w:val="26"/>
          <w:lang w:eastAsia="fr-FR"/>
        </w:rPr>
        <w:t>Structure habilitée</w:t>
      </w:r>
      <w:r w:rsidRPr="0010043D">
        <w:rPr>
          <w:color w:val="000000"/>
          <w:sz w:val="26"/>
          <w:szCs w:val="26"/>
          <w:lang w:eastAsia="fr-FR"/>
        </w:rPr>
        <w:t xml:space="preserve"> à l’adresse indiquée dans l</w:t>
      </w:r>
      <w:r w:rsidR="004F592C">
        <w:rPr>
          <w:color w:val="000000"/>
          <w:sz w:val="26"/>
          <w:szCs w:val="26"/>
          <w:lang w:eastAsia="fr-FR"/>
        </w:rPr>
        <w:t xml:space="preserve">a lettre d’invitation </w:t>
      </w:r>
      <w:r w:rsidRPr="0010043D">
        <w:rPr>
          <w:color w:val="000000"/>
          <w:sz w:val="26"/>
          <w:szCs w:val="26"/>
          <w:lang w:eastAsia="fr-FR"/>
        </w:rPr>
        <w:t xml:space="preserve">à </w:t>
      </w:r>
      <w:r w:rsidR="004B35B3">
        <w:rPr>
          <w:color w:val="000000"/>
          <w:sz w:val="26"/>
          <w:szCs w:val="26"/>
          <w:lang w:eastAsia="fr-FR"/>
        </w:rPr>
        <w:t>soumissionner à</w:t>
      </w:r>
      <w:r w:rsidRPr="0010043D">
        <w:rPr>
          <w:sz w:val="26"/>
          <w:szCs w:val="26"/>
          <w:lang w:eastAsia="fr-FR"/>
        </w:rPr>
        <w:t xml:space="preserve"> la Demande de cotation</w:t>
      </w:r>
      <w:r w:rsidR="0093064A">
        <w:rPr>
          <w:sz w:val="26"/>
          <w:szCs w:val="26"/>
          <w:lang w:eastAsia="fr-FR"/>
        </w:rPr>
        <w:t> </w:t>
      </w:r>
      <w:r w:rsidRPr="0010043D">
        <w:rPr>
          <w:sz w:val="26"/>
          <w:szCs w:val="26"/>
          <w:lang w:eastAsia="fr-FR"/>
        </w:rPr>
        <w:t>;</w:t>
      </w:r>
    </w:p>
    <w:p w14:paraId="31732675" w14:textId="72B8536B" w:rsidR="00754D9D" w:rsidRPr="0010043D" w:rsidRDefault="00754D9D" w:rsidP="0026037B">
      <w:pPr>
        <w:numPr>
          <w:ilvl w:val="0"/>
          <w:numId w:val="4"/>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proofErr w:type="gramStart"/>
      <w:r w:rsidRPr="0010043D">
        <w:rPr>
          <w:sz w:val="26"/>
          <w:szCs w:val="26"/>
          <w:lang w:eastAsia="fr-FR"/>
        </w:rPr>
        <w:t>porteront</w:t>
      </w:r>
      <w:proofErr w:type="gramEnd"/>
      <w:r w:rsidRPr="0010043D">
        <w:rPr>
          <w:sz w:val="26"/>
          <w:szCs w:val="26"/>
          <w:lang w:eastAsia="fr-FR"/>
        </w:rPr>
        <w:t xml:space="preserve"> le nom du projet, le titre et le numéro de la Demande de cotation, tels qu’indiqués dans l</w:t>
      </w:r>
      <w:r w:rsidR="004B35B3">
        <w:rPr>
          <w:sz w:val="26"/>
          <w:szCs w:val="26"/>
          <w:lang w:eastAsia="fr-FR"/>
        </w:rPr>
        <w:t>a lettre d’invitation à soumissionner</w:t>
      </w:r>
      <w:r w:rsidRPr="0010043D">
        <w:rPr>
          <w:sz w:val="26"/>
          <w:szCs w:val="26"/>
          <w:lang w:eastAsia="fr-FR"/>
        </w:rPr>
        <w:t> ; et</w:t>
      </w:r>
    </w:p>
    <w:p w14:paraId="29972BED" w14:textId="77777777" w:rsidR="00754D9D" w:rsidRPr="0010043D" w:rsidRDefault="00754D9D" w:rsidP="0026037B">
      <w:pPr>
        <w:numPr>
          <w:ilvl w:val="0"/>
          <w:numId w:val="4"/>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proofErr w:type="gramStart"/>
      <w:r w:rsidRPr="0010043D">
        <w:rPr>
          <w:sz w:val="26"/>
          <w:szCs w:val="26"/>
          <w:lang w:eastAsia="fr-FR"/>
        </w:rPr>
        <w:t>l’enveloppe</w:t>
      </w:r>
      <w:proofErr w:type="gramEnd"/>
      <w:r w:rsidRPr="0010043D">
        <w:rPr>
          <w:sz w:val="26"/>
          <w:szCs w:val="26"/>
          <w:lang w:eastAsia="fr-FR"/>
        </w:rPr>
        <w:t xml:space="preserve"> intérieure comportera en outre le nom et l’adresse du Candidat.</w:t>
      </w:r>
    </w:p>
    <w:p w14:paraId="277CD946" w14:textId="77777777" w:rsidR="00754D9D" w:rsidRPr="0010043D" w:rsidRDefault="00754D9D" w:rsidP="0093064A">
      <w:pPr>
        <w:spacing w:before="240" w:after="240" w:line="360" w:lineRule="auto"/>
        <w:rPr>
          <w:sz w:val="26"/>
          <w:szCs w:val="26"/>
          <w:lang w:eastAsia="fr-FR"/>
        </w:rPr>
      </w:pPr>
      <w:r w:rsidRPr="0010043D">
        <w:rPr>
          <w:b/>
          <w:sz w:val="26"/>
          <w:szCs w:val="26"/>
          <w:lang w:eastAsia="fr-FR"/>
        </w:rPr>
        <w:t>Date et heure limites de dépôt des offres</w:t>
      </w:r>
    </w:p>
    <w:p w14:paraId="7BA8126A" w14:textId="44C2B9EA"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doivent être reçues à l’adresse spécifiée dans la lettre de Demande de cotation au plus tard à l’heure et à la date indiquées dans l</w:t>
      </w:r>
      <w:r w:rsidR="007C2FC4">
        <w:rPr>
          <w:sz w:val="26"/>
          <w:szCs w:val="26"/>
          <w:lang w:eastAsia="fr-FR"/>
        </w:rPr>
        <w:t>a</w:t>
      </w:r>
      <w:r w:rsidRPr="0010043D">
        <w:rPr>
          <w:sz w:val="26"/>
          <w:szCs w:val="26"/>
          <w:lang w:eastAsia="fr-FR"/>
        </w:rPr>
        <w:t>dit</w:t>
      </w:r>
      <w:r w:rsidR="007C2FC4">
        <w:rPr>
          <w:sz w:val="26"/>
          <w:szCs w:val="26"/>
          <w:lang w:eastAsia="fr-FR"/>
        </w:rPr>
        <w:t>e</w:t>
      </w:r>
      <w:r w:rsidRPr="0010043D">
        <w:rPr>
          <w:sz w:val="26"/>
          <w:szCs w:val="26"/>
          <w:lang w:eastAsia="fr-FR"/>
        </w:rPr>
        <w:t xml:space="preserve"> </w:t>
      </w:r>
      <w:r w:rsidR="007C2FC4">
        <w:rPr>
          <w:sz w:val="26"/>
          <w:szCs w:val="26"/>
          <w:lang w:eastAsia="fr-FR"/>
        </w:rPr>
        <w:t>lettre</w:t>
      </w:r>
      <w:r w:rsidRPr="0010043D">
        <w:rPr>
          <w:sz w:val="26"/>
          <w:szCs w:val="26"/>
          <w:lang w:eastAsia="fr-FR"/>
        </w:rPr>
        <w:t>.</w:t>
      </w:r>
    </w:p>
    <w:p w14:paraId="79D7715A" w14:textId="006941C2" w:rsidR="00754D9D" w:rsidRPr="0010043D" w:rsidRDefault="00DA3194" w:rsidP="0093064A">
      <w:pPr>
        <w:spacing w:before="240" w:after="240" w:line="360" w:lineRule="auto"/>
        <w:rPr>
          <w:b/>
          <w:sz w:val="26"/>
          <w:szCs w:val="26"/>
          <w:lang w:eastAsia="fr-FR"/>
        </w:rPr>
      </w:pPr>
      <w:r>
        <w:rPr>
          <w:b/>
          <w:sz w:val="26"/>
          <w:szCs w:val="26"/>
          <w:lang w:eastAsia="fr-FR"/>
        </w:rPr>
        <w:t>O</w:t>
      </w:r>
      <w:r w:rsidR="00754D9D" w:rsidRPr="0010043D">
        <w:rPr>
          <w:b/>
          <w:sz w:val="26"/>
          <w:szCs w:val="26"/>
          <w:lang w:eastAsia="fr-FR"/>
        </w:rPr>
        <w:t>uverture des plis</w:t>
      </w:r>
    </w:p>
    <w:p w14:paraId="59248BD8" w14:textId="6F0DA96C"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Conformément aux dispositions de </w:t>
      </w:r>
      <w:r w:rsidR="0064076B">
        <w:rPr>
          <w:sz w:val="26"/>
          <w:szCs w:val="26"/>
          <w:lang w:eastAsia="fr-FR"/>
        </w:rPr>
        <w:t>l’</w:t>
      </w:r>
      <w:r w:rsidRPr="0010043D">
        <w:rPr>
          <w:sz w:val="26"/>
          <w:szCs w:val="26"/>
          <w:lang w:eastAsia="fr-FR"/>
        </w:rPr>
        <w:t xml:space="preserve">article </w:t>
      </w:r>
      <w:r w:rsidR="0064076B">
        <w:rPr>
          <w:sz w:val="26"/>
          <w:szCs w:val="26"/>
          <w:lang w:eastAsia="fr-FR"/>
        </w:rPr>
        <w:t xml:space="preserve">84 </w:t>
      </w:r>
      <w:r w:rsidRPr="0010043D">
        <w:rPr>
          <w:sz w:val="26"/>
          <w:szCs w:val="26"/>
          <w:lang w:eastAsia="fr-FR"/>
        </w:rPr>
        <w:t>d</w:t>
      </w:r>
      <w:r w:rsidR="0064076B">
        <w:rPr>
          <w:sz w:val="26"/>
          <w:szCs w:val="26"/>
          <w:lang w:eastAsia="fr-FR"/>
        </w:rPr>
        <w:t>u décret n°2022-080</w:t>
      </w:r>
      <w:r w:rsidR="007A3188">
        <w:rPr>
          <w:sz w:val="26"/>
          <w:szCs w:val="26"/>
          <w:lang w:eastAsia="fr-FR"/>
        </w:rPr>
        <w:t>/PR</w:t>
      </w:r>
      <w:r w:rsidRPr="0010043D">
        <w:rPr>
          <w:sz w:val="26"/>
          <w:szCs w:val="26"/>
          <w:lang w:eastAsia="fr-FR"/>
        </w:rPr>
        <w:t xml:space="preserve"> du</w:t>
      </w:r>
      <w:r w:rsidR="007A3188">
        <w:rPr>
          <w:sz w:val="26"/>
          <w:szCs w:val="26"/>
          <w:lang w:eastAsia="fr-FR"/>
        </w:rPr>
        <w:t xml:space="preserve"> 06 juillet</w:t>
      </w:r>
      <w:r w:rsidRPr="0010043D">
        <w:rPr>
          <w:sz w:val="26"/>
          <w:szCs w:val="26"/>
          <w:lang w:eastAsia="fr-FR"/>
        </w:rPr>
        <w:t xml:space="preserve"> 202</w:t>
      </w:r>
      <w:r w:rsidR="007A3188">
        <w:rPr>
          <w:sz w:val="26"/>
          <w:szCs w:val="26"/>
          <w:lang w:eastAsia="fr-FR"/>
        </w:rPr>
        <w:t>2</w:t>
      </w:r>
      <w:r w:rsidRPr="0010043D">
        <w:rPr>
          <w:sz w:val="26"/>
          <w:szCs w:val="26"/>
          <w:lang w:eastAsia="fr-FR"/>
        </w:rPr>
        <w:t xml:space="preserve"> portant code des marchés publics, la </w:t>
      </w:r>
      <w:r w:rsidR="007A3188">
        <w:rPr>
          <w:sz w:val="26"/>
          <w:szCs w:val="26"/>
          <w:lang w:eastAsia="fr-FR"/>
        </w:rPr>
        <w:t xml:space="preserve">commission </w:t>
      </w:r>
      <w:proofErr w:type="spellStart"/>
      <w:r w:rsidR="007A3188">
        <w:rPr>
          <w:sz w:val="26"/>
          <w:szCs w:val="26"/>
          <w:lang w:eastAsia="fr-FR"/>
        </w:rPr>
        <w:t>ad’hoc</w:t>
      </w:r>
      <w:proofErr w:type="spellEnd"/>
      <w:r w:rsidR="007A3188">
        <w:rPr>
          <w:sz w:val="26"/>
          <w:szCs w:val="26"/>
          <w:lang w:eastAsia="fr-FR"/>
        </w:rPr>
        <w:t xml:space="preserve"> d’ouverture des plis </w:t>
      </w:r>
      <w:r w:rsidRPr="0010043D">
        <w:rPr>
          <w:sz w:val="26"/>
          <w:szCs w:val="26"/>
          <w:lang w:eastAsia="fr-FR"/>
        </w:rPr>
        <w:t>procède à l</w:t>
      </w:r>
      <w:r w:rsidR="007A3188">
        <w:rPr>
          <w:sz w:val="26"/>
          <w:szCs w:val="26"/>
          <w:lang w:eastAsia="fr-FR"/>
        </w:rPr>
        <w:t>’</w:t>
      </w:r>
      <w:r w:rsidRPr="0010043D">
        <w:rPr>
          <w:sz w:val="26"/>
          <w:szCs w:val="26"/>
          <w:lang w:eastAsia="fr-FR"/>
        </w:rPr>
        <w:t>ouverture</w:t>
      </w:r>
      <w:r w:rsidR="007A3188">
        <w:rPr>
          <w:sz w:val="26"/>
          <w:szCs w:val="26"/>
          <w:lang w:eastAsia="fr-FR"/>
        </w:rPr>
        <w:t xml:space="preserve"> des offres reçues</w:t>
      </w:r>
      <w:r w:rsidRPr="0010043D">
        <w:rPr>
          <w:sz w:val="26"/>
          <w:szCs w:val="26"/>
          <w:lang w:eastAsia="fr-FR"/>
        </w:rPr>
        <w:t xml:space="preserve"> à la date, à l’heure et à l’adresse indiquées dans la lettre de Demande de cotation.</w:t>
      </w:r>
    </w:p>
    <w:p w14:paraId="6A15CAF0" w14:textId="7E5F44B1" w:rsidR="0093064A"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seront ouvertes par la </w:t>
      </w:r>
      <w:r w:rsidR="008047BF">
        <w:rPr>
          <w:sz w:val="26"/>
          <w:szCs w:val="26"/>
          <w:lang w:eastAsia="fr-FR"/>
        </w:rPr>
        <w:t>commission</w:t>
      </w:r>
      <w:r w:rsidR="004A3F15">
        <w:rPr>
          <w:sz w:val="26"/>
          <w:szCs w:val="26"/>
          <w:lang w:eastAsia="fr-FR"/>
        </w:rPr>
        <w:t xml:space="preserve"> </w:t>
      </w:r>
      <w:proofErr w:type="spellStart"/>
      <w:r w:rsidR="008047BF">
        <w:rPr>
          <w:sz w:val="26"/>
          <w:szCs w:val="26"/>
          <w:lang w:eastAsia="fr-FR"/>
        </w:rPr>
        <w:t>ad’hoc</w:t>
      </w:r>
      <w:proofErr w:type="spellEnd"/>
      <w:r w:rsidR="008047BF">
        <w:rPr>
          <w:sz w:val="26"/>
          <w:szCs w:val="26"/>
          <w:lang w:eastAsia="fr-FR"/>
        </w:rPr>
        <w:t xml:space="preserve"> d’ouverture des plis</w:t>
      </w:r>
      <w:r w:rsidR="00863368">
        <w:rPr>
          <w:sz w:val="26"/>
          <w:szCs w:val="26"/>
          <w:lang w:eastAsia="fr-FR"/>
        </w:rPr>
        <w:t xml:space="preserve"> mis</w:t>
      </w:r>
      <w:r w:rsidR="00DA3194">
        <w:rPr>
          <w:sz w:val="26"/>
          <w:szCs w:val="26"/>
          <w:lang w:eastAsia="fr-FR"/>
        </w:rPr>
        <w:t>e</w:t>
      </w:r>
      <w:r w:rsidR="00863368">
        <w:rPr>
          <w:sz w:val="26"/>
          <w:szCs w:val="26"/>
          <w:lang w:eastAsia="fr-FR"/>
        </w:rPr>
        <w:t xml:space="preserve"> en place par la personne responsable des marchés publics</w:t>
      </w:r>
      <w:r w:rsidRPr="0010043D">
        <w:rPr>
          <w:sz w:val="26"/>
          <w:szCs w:val="26"/>
          <w:lang w:eastAsia="fr-FR"/>
        </w:rPr>
        <w:t xml:space="preserve"> lorsqu’un minimum de trois (03) plis sera obtenu.</w:t>
      </w:r>
    </w:p>
    <w:p w14:paraId="27DB2659" w14:textId="77777777" w:rsidR="0093064A" w:rsidRDefault="0093064A">
      <w:pPr>
        <w:spacing w:after="200" w:line="276" w:lineRule="auto"/>
        <w:rPr>
          <w:sz w:val="26"/>
          <w:szCs w:val="26"/>
          <w:lang w:eastAsia="fr-FR"/>
        </w:rPr>
      </w:pPr>
      <w:r>
        <w:rPr>
          <w:sz w:val="26"/>
          <w:szCs w:val="26"/>
          <w:lang w:eastAsia="fr-FR"/>
        </w:rPr>
        <w:br w:type="page"/>
      </w:r>
    </w:p>
    <w:p w14:paraId="2563BD3B" w14:textId="77777777" w:rsidR="00754D9D" w:rsidRPr="0010043D" w:rsidRDefault="00754D9D" w:rsidP="0093064A">
      <w:pPr>
        <w:suppressAutoHyphens/>
        <w:overflowPunct w:val="0"/>
        <w:autoSpaceDE w:val="0"/>
        <w:autoSpaceDN w:val="0"/>
        <w:adjustRightInd w:val="0"/>
        <w:spacing w:before="120" w:after="120" w:line="360" w:lineRule="auto"/>
        <w:ind w:left="527" w:right="170"/>
        <w:contextualSpacing/>
        <w:jc w:val="both"/>
        <w:textAlignment w:val="baseline"/>
        <w:rPr>
          <w:sz w:val="26"/>
          <w:szCs w:val="26"/>
          <w:lang w:eastAsia="fr-FR"/>
        </w:rPr>
      </w:pPr>
    </w:p>
    <w:p w14:paraId="6117417C" w14:textId="77777777" w:rsidR="00754D9D" w:rsidRPr="0010043D" w:rsidRDefault="00754D9D" w:rsidP="0093064A">
      <w:pPr>
        <w:spacing w:before="240" w:after="240" w:line="360" w:lineRule="auto"/>
        <w:rPr>
          <w:b/>
          <w:sz w:val="26"/>
          <w:szCs w:val="26"/>
          <w:lang w:eastAsia="fr-FR"/>
        </w:rPr>
      </w:pPr>
      <w:r w:rsidRPr="0010043D">
        <w:rPr>
          <w:b/>
          <w:sz w:val="26"/>
          <w:szCs w:val="26"/>
          <w:lang w:eastAsia="fr-FR"/>
        </w:rPr>
        <w:t>Evaluation et comparaison des offres</w:t>
      </w:r>
    </w:p>
    <w:p w14:paraId="54382C41" w14:textId="417A2FF9"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w:t>
      </w:r>
      <w:r w:rsidR="00DA3194">
        <w:rPr>
          <w:sz w:val="26"/>
          <w:szCs w:val="26"/>
          <w:lang w:eastAsia="fr-FR"/>
        </w:rPr>
        <w:t xml:space="preserve">a commission </w:t>
      </w:r>
      <w:proofErr w:type="spellStart"/>
      <w:r w:rsidR="00DA3194">
        <w:rPr>
          <w:sz w:val="26"/>
          <w:szCs w:val="26"/>
          <w:lang w:eastAsia="fr-FR"/>
        </w:rPr>
        <w:t>ad</w:t>
      </w:r>
      <w:r w:rsidR="00A42362">
        <w:rPr>
          <w:sz w:val="26"/>
          <w:szCs w:val="26"/>
          <w:lang w:eastAsia="fr-FR"/>
        </w:rPr>
        <w:t>’hoc</w:t>
      </w:r>
      <w:proofErr w:type="spellEnd"/>
      <w:r w:rsidR="00A42362">
        <w:rPr>
          <w:sz w:val="26"/>
          <w:szCs w:val="26"/>
          <w:lang w:eastAsia="fr-FR"/>
        </w:rPr>
        <w:t xml:space="preserve"> d</w:t>
      </w:r>
      <w:r w:rsidR="001C6318">
        <w:rPr>
          <w:sz w:val="26"/>
          <w:szCs w:val="26"/>
          <w:lang w:eastAsia="fr-FR"/>
        </w:rPr>
        <w:t>’</w:t>
      </w:r>
      <w:r w:rsidR="00A42362">
        <w:rPr>
          <w:sz w:val="26"/>
          <w:szCs w:val="26"/>
          <w:lang w:eastAsia="fr-FR"/>
        </w:rPr>
        <w:t>évaluation, mise en place par la personne responsable des marchés publics,</w:t>
      </w:r>
      <w:r w:rsidRPr="0010043D">
        <w:rPr>
          <w:sz w:val="26"/>
          <w:szCs w:val="26"/>
          <w:lang w:eastAsia="fr-FR"/>
        </w:rPr>
        <w:t xml:space="preserve"> procédera à l’évaluation et à la comparaison des offres dans l’ordre suivant :</w:t>
      </w:r>
    </w:p>
    <w:p w14:paraId="79D70717" w14:textId="4937E49B" w:rsidR="00A42362" w:rsidRPr="00A42362" w:rsidRDefault="00754D9D" w:rsidP="0093064A">
      <w:pPr>
        <w:pStyle w:val="ListParagraph"/>
        <w:numPr>
          <w:ilvl w:val="0"/>
          <w:numId w:val="19"/>
        </w:numPr>
        <w:suppressAutoHyphens/>
        <w:overflowPunct w:val="0"/>
        <w:autoSpaceDE w:val="0"/>
        <w:autoSpaceDN w:val="0"/>
        <w:adjustRightInd w:val="0"/>
        <w:spacing w:before="120" w:after="120" w:line="360" w:lineRule="auto"/>
        <w:ind w:right="170" w:hanging="501"/>
        <w:jc w:val="both"/>
        <w:textAlignment w:val="baseline"/>
        <w:rPr>
          <w:sz w:val="26"/>
          <w:szCs w:val="26"/>
          <w:lang w:eastAsia="fr-FR"/>
        </w:rPr>
      </w:pPr>
      <w:proofErr w:type="gramStart"/>
      <w:r w:rsidRPr="00A42362">
        <w:rPr>
          <w:sz w:val="26"/>
          <w:szCs w:val="26"/>
          <w:lang w:eastAsia="fr-FR"/>
        </w:rPr>
        <w:t>examen</w:t>
      </w:r>
      <w:proofErr w:type="gramEnd"/>
      <w:r w:rsidRPr="00A42362">
        <w:rPr>
          <w:sz w:val="26"/>
          <w:szCs w:val="26"/>
          <w:lang w:eastAsia="fr-FR"/>
        </w:rPr>
        <w:t xml:space="preserve"> préliminaire </w:t>
      </w:r>
      <w:r w:rsidR="00A42362" w:rsidRPr="00A42362">
        <w:rPr>
          <w:sz w:val="26"/>
          <w:szCs w:val="26"/>
          <w:lang w:eastAsia="fr-FR"/>
        </w:rPr>
        <w:t xml:space="preserve">ou </w:t>
      </w:r>
      <w:r w:rsidRPr="00A42362">
        <w:rPr>
          <w:sz w:val="26"/>
          <w:szCs w:val="26"/>
          <w:lang w:eastAsia="fr-FR"/>
        </w:rPr>
        <w:t>examen de la recevabilité des offres</w:t>
      </w:r>
    </w:p>
    <w:p w14:paraId="0FC57B5A" w14:textId="77777777" w:rsidR="00A42362" w:rsidRDefault="00754D9D" w:rsidP="0093064A">
      <w:pPr>
        <w:pStyle w:val="ListParagraph"/>
        <w:numPr>
          <w:ilvl w:val="0"/>
          <w:numId w:val="19"/>
        </w:numPr>
        <w:suppressAutoHyphens/>
        <w:overflowPunct w:val="0"/>
        <w:autoSpaceDE w:val="0"/>
        <w:autoSpaceDN w:val="0"/>
        <w:adjustRightInd w:val="0"/>
        <w:spacing w:before="120" w:after="120" w:line="360" w:lineRule="auto"/>
        <w:ind w:right="170" w:hanging="501"/>
        <w:jc w:val="both"/>
        <w:textAlignment w:val="baseline"/>
        <w:rPr>
          <w:sz w:val="26"/>
          <w:szCs w:val="26"/>
          <w:lang w:eastAsia="fr-FR"/>
        </w:rPr>
      </w:pPr>
      <w:proofErr w:type="gramStart"/>
      <w:r w:rsidRPr="00A42362">
        <w:rPr>
          <w:sz w:val="26"/>
          <w:szCs w:val="26"/>
          <w:lang w:eastAsia="fr-FR"/>
        </w:rPr>
        <w:t>examen</w:t>
      </w:r>
      <w:proofErr w:type="gramEnd"/>
      <w:r w:rsidRPr="00A42362">
        <w:rPr>
          <w:sz w:val="26"/>
          <w:szCs w:val="26"/>
          <w:lang w:eastAsia="fr-FR"/>
        </w:rPr>
        <w:t xml:space="preserve"> de la conformité technique des offres ;</w:t>
      </w:r>
    </w:p>
    <w:p w14:paraId="5429C76D" w14:textId="3CB0825D" w:rsidR="00754D9D" w:rsidRPr="00A42362" w:rsidRDefault="00A42362" w:rsidP="0093064A">
      <w:pPr>
        <w:pStyle w:val="ListParagraph"/>
        <w:numPr>
          <w:ilvl w:val="0"/>
          <w:numId w:val="19"/>
        </w:numPr>
        <w:suppressAutoHyphens/>
        <w:overflowPunct w:val="0"/>
        <w:autoSpaceDE w:val="0"/>
        <w:autoSpaceDN w:val="0"/>
        <w:adjustRightInd w:val="0"/>
        <w:spacing w:before="120" w:after="120" w:line="360" w:lineRule="auto"/>
        <w:ind w:right="170" w:hanging="501"/>
        <w:jc w:val="both"/>
        <w:textAlignment w:val="baseline"/>
        <w:rPr>
          <w:sz w:val="26"/>
          <w:szCs w:val="26"/>
          <w:lang w:eastAsia="fr-FR"/>
        </w:rPr>
      </w:pPr>
      <w:proofErr w:type="gramStart"/>
      <w:r>
        <w:rPr>
          <w:sz w:val="26"/>
          <w:szCs w:val="26"/>
          <w:lang w:eastAsia="fr-FR"/>
        </w:rPr>
        <w:t>examen</w:t>
      </w:r>
      <w:proofErr w:type="gramEnd"/>
      <w:r>
        <w:rPr>
          <w:sz w:val="26"/>
          <w:szCs w:val="26"/>
          <w:lang w:eastAsia="fr-FR"/>
        </w:rPr>
        <w:t xml:space="preserve"> détaillé</w:t>
      </w:r>
      <w:r w:rsidR="006134EC">
        <w:rPr>
          <w:sz w:val="26"/>
          <w:szCs w:val="26"/>
          <w:lang w:eastAsia="fr-FR"/>
        </w:rPr>
        <w:t xml:space="preserve"> des offres</w:t>
      </w:r>
      <w:r w:rsidR="003134E6">
        <w:rPr>
          <w:sz w:val="26"/>
          <w:szCs w:val="26"/>
          <w:lang w:eastAsia="fr-FR"/>
        </w:rPr>
        <w:t>. Il se fera de la manière suivante :</w:t>
      </w:r>
    </w:p>
    <w:p w14:paraId="61D491BD" w14:textId="77777777" w:rsidR="00754D9D" w:rsidRPr="0010043D" w:rsidRDefault="00754D9D" w:rsidP="0093064A">
      <w:pPr>
        <w:numPr>
          <w:ilvl w:val="0"/>
          <w:numId w:val="16"/>
        </w:numPr>
        <w:suppressAutoHyphens/>
        <w:overflowPunct w:val="0"/>
        <w:autoSpaceDE w:val="0"/>
        <w:autoSpaceDN w:val="0"/>
        <w:adjustRightInd w:val="0"/>
        <w:spacing w:before="120" w:after="120" w:line="360" w:lineRule="auto"/>
        <w:ind w:left="1418" w:right="170"/>
        <w:contextualSpacing/>
        <w:jc w:val="both"/>
        <w:textAlignment w:val="baseline"/>
        <w:rPr>
          <w:sz w:val="26"/>
          <w:szCs w:val="26"/>
          <w:lang w:eastAsia="fr-FR"/>
        </w:rPr>
      </w:pPr>
      <w:proofErr w:type="gramStart"/>
      <w:r w:rsidRPr="0010043D">
        <w:rPr>
          <w:sz w:val="26"/>
          <w:szCs w:val="26"/>
          <w:lang w:eastAsia="fr-FR"/>
        </w:rPr>
        <w:t>vérification</w:t>
      </w:r>
      <w:proofErr w:type="gramEnd"/>
      <w:r w:rsidRPr="0010043D">
        <w:rPr>
          <w:sz w:val="26"/>
          <w:szCs w:val="26"/>
          <w:lang w:eastAsia="fr-FR"/>
        </w:rPr>
        <w:t xml:space="preserve"> des opérations arithmétiques ;</w:t>
      </w:r>
    </w:p>
    <w:p w14:paraId="32E7E424" w14:textId="77777777" w:rsidR="00754D9D" w:rsidRPr="0010043D" w:rsidRDefault="00754D9D" w:rsidP="0093064A">
      <w:pPr>
        <w:numPr>
          <w:ilvl w:val="0"/>
          <w:numId w:val="16"/>
        </w:numPr>
        <w:suppressAutoHyphens/>
        <w:overflowPunct w:val="0"/>
        <w:autoSpaceDE w:val="0"/>
        <w:autoSpaceDN w:val="0"/>
        <w:adjustRightInd w:val="0"/>
        <w:spacing w:before="120" w:after="120" w:line="360" w:lineRule="auto"/>
        <w:ind w:left="1418" w:right="170"/>
        <w:contextualSpacing/>
        <w:jc w:val="both"/>
        <w:textAlignment w:val="baseline"/>
        <w:rPr>
          <w:sz w:val="26"/>
          <w:szCs w:val="26"/>
          <w:lang w:eastAsia="fr-FR"/>
        </w:rPr>
      </w:pPr>
      <w:proofErr w:type="gramStart"/>
      <w:r w:rsidRPr="0010043D">
        <w:rPr>
          <w:sz w:val="26"/>
          <w:szCs w:val="26"/>
          <w:lang w:eastAsia="fr-FR"/>
        </w:rPr>
        <w:t>comparaison</w:t>
      </w:r>
      <w:proofErr w:type="gramEnd"/>
      <w:r w:rsidRPr="0010043D">
        <w:rPr>
          <w:sz w:val="26"/>
          <w:szCs w:val="26"/>
          <w:lang w:eastAsia="fr-FR"/>
        </w:rPr>
        <w:t xml:space="preserve"> des prix </w:t>
      </w:r>
    </w:p>
    <w:p w14:paraId="052802D0" w14:textId="77777777" w:rsidR="00754D9D" w:rsidRPr="0010043D" w:rsidRDefault="00754D9D" w:rsidP="0093064A">
      <w:pPr>
        <w:numPr>
          <w:ilvl w:val="0"/>
          <w:numId w:val="16"/>
        </w:numPr>
        <w:suppressAutoHyphens/>
        <w:overflowPunct w:val="0"/>
        <w:autoSpaceDE w:val="0"/>
        <w:autoSpaceDN w:val="0"/>
        <w:adjustRightInd w:val="0"/>
        <w:spacing w:before="120" w:after="120" w:line="360" w:lineRule="auto"/>
        <w:ind w:left="1418" w:right="170"/>
        <w:contextualSpacing/>
        <w:jc w:val="both"/>
        <w:textAlignment w:val="baseline"/>
        <w:rPr>
          <w:sz w:val="26"/>
          <w:szCs w:val="26"/>
          <w:lang w:eastAsia="fr-FR"/>
        </w:rPr>
      </w:pPr>
      <w:proofErr w:type="gramStart"/>
      <w:r w:rsidRPr="0010043D">
        <w:rPr>
          <w:sz w:val="26"/>
          <w:szCs w:val="26"/>
          <w:lang w:eastAsia="fr-FR"/>
        </w:rPr>
        <w:t>classement</w:t>
      </w:r>
      <w:proofErr w:type="gramEnd"/>
      <w:r w:rsidRPr="0010043D">
        <w:rPr>
          <w:sz w:val="26"/>
          <w:szCs w:val="26"/>
          <w:lang w:eastAsia="fr-FR"/>
        </w:rPr>
        <w:t xml:space="preserve"> des offres par ordre de prix croissant ;</w:t>
      </w:r>
    </w:p>
    <w:p w14:paraId="6B008ED8" w14:textId="77777777" w:rsidR="00754D9D" w:rsidRPr="0010043D" w:rsidRDefault="00754D9D" w:rsidP="0093064A">
      <w:pPr>
        <w:numPr>
          <w:ilvl w:val="0"/>
          <w:numId w:val="18"/>
        </w:numPr>
        <w:suppressAutoHyphens/>
        <w:overflowPunct w:val="0"/>
        <w:autoSpaceDE w:val="0"/>
        <w:autoSpaceDN w:val="0"/>
        <w:adjustRightInd w:val="0"/>
        <w:spacing w:before="240" w:after="240" w:line="360" w:lineRule="auto"/>
        <w:ind w:left="357" w:right="170" w:hanging="357"/>
        <w:jc w:val="both"/>
        <w:textAlignment w:val="baseline"/>
        <w:rPr>
          <w:b/>
          <w:bCs/>
          <w:sz w:val="26"/>
          <w:szCs w:val="26"/>
          <w:lang w:eastAsia="fr-FR"/>
        </w:rPr>
      </w:pPr>
      <w:bookmarkStart w:id="7" w:name="_Hlk133664355"/>
      <w:r w:rsidRPr="0010043D">
        <w:rPr>
          <w:b/>
          <w:bCs/>
          <w:sz w:val="26"/>
          <w:szCs w:val="26"/>
          <w:lang w:eastAsia="fr-FR"/>
        </w:rPr>
        <w:t>Offre anormalement basse</w:t>
      </w:r>
    </w:p>
    <w:p w14:paraId="0F74F7E5" w14:textId="2781FB4C" w:rsidR="00754D9D" w:rsidRPr="0010043D" w:rsidRDefault="00754D9D" w:rsidP="00552BC7">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L’autorité contractante écartera toute offre anormalement basse</w:t>
      </w:r>
      <w:r w:rsidR="00665FD1" w:rsidRPr="00665FD1">
        <w:t xml:space="preserve"> </w:t>
      </w:r>
      <w:r w:rsidR="00665FD1" w:rsidRPr="00CF684B">
        <w:rPr>
          <w:sz w:val="26"/>
          <w:szCs w:val="26"/>
          <w:lang w:eastAsia="fr-FR"/>
        </w:rPr>
        <w:t>si les explications fournies par le candidat ne sont pas jugées convaincantes</w:t>
      </w:r>
      <w:r w:rsidRPr="00CF684B">
        <w:rPr>
          <w:sz w:val="26"/>
          <w:szCs w:val="26"/>
          <w:lang w:eastAsia="fr-FR"/>
        </w:rPr>
        <w:t>.</w:t>
      </w:r>
    </w:p>
    <w:p w14:paraId="1556D6BF"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3F792CF6"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 xml:space="preserve">Une offre est présumée anormalement basse si elle est inférieure à M. </w:t>
      </w:r>
    </w:p>
    <w:p w14:paraId="26BEAF76"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 xml:space="preserve">M étant obtenu en appliquant la méthode suivante : </w:t>
      </w:r>
    </w:p>
    <w:p w14:paraId="7C5E1064" w14:textId="5004CB06"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M = 0,80 x (0,</w:t>
      </w:r>
      <w:r w:rsidR="009775A3">
        <w:rPr>
          <w:sz w:val="26"/>
          <w:szCs w:val="26"/>
          <w:lang w:eastAsia="fr-FR"/>
        </w:rPr>
        <w:t>5</w:t>
      </w:r>
      <w:r w:rsidRPr="0010043D">
        <w:rPr>
          <w:sz w:val="26"/>
          <w:szCs w:val="26"/>
          <w:lang w:eastAsia="fr-FR"/>
        </w:rPr>
        <w:t xml:space="preserve"> x Fm + 0,</w:t>
      </w:r>
      <w:r w:rsidR="009775A3">
        <w:rPr>
          <w:sz w:val="26"/>
          <w:szCs w:val="26"/>
          <w:lang w:eastAsia="fr-FR"/>
        </w:rPr>
        <w:t>5</w:t>
      </w:r>
      <w:r w:rsidRPr="0010043D">
        <w:rPr>
          <w:sz w:val="26"/>
          <w:szCs w:val="26"/>
          <w:lang w:eastAsia="fr-FR"/>
        </w:rPr>
        <w:t xml:space="preserve"> x </w:t>
      </w:r>
      <w:proofErr w:type="spellStart"/>
      <w:r w:rsidRPr="0010043D">
        <w:rPr>
          <w:sz w:val="26"/>
          <w:szCs w:val="26"/>
          <w:lang w:eastAsia="fr-FR"/>
        </w:rPr>
        <w:t>Fc</w:t>
      </w:r>
      <w:proofErr w:type="spellEnd"/>
      <w:r w:rsidRPr="0010043D">
        <w:rPr>
          <w:sz w:val="26"/>
          <w:szCs w:val="26"/>
          <w:lang w:eastAsia="fr-FR"/>
        </w:rPr>
        <w:t xml:space="preserve">) </w:t>
      </w:r>
    </w:p>
    <w:p w14:paraId="3FA7B3F4"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proofErr w:type="gramStart"/>
      <w:r w:rsidRPr="0010043D">
        <w:rPr>
          <w:sz w:val="26"/>
          <w:szCs w:val="26"/>
          <w:lang w:eastAsia="fr-FR"/>
        </w:rPr>
        <w:t>avec</w:t>
      </w:r>
      <w:proofErr w:type="gramEnd"/>
      <w:r w:rsidRPr="0010043D">
        <w:rPr>
          <w:sz w:val="26"/>
          <w:szCs w:val="26"/>
          <w:lang w:eastAsia="fr-FR"/>
        </w:rPr>
        <w:t xml:space="preserve"> Fm = moyenne arithmétique des offres financières hors TVA</w:t>
      </w:r>
    </w:p>
    <w:p w14:paraId="1FAF7993"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Fm = (P1 + P2 + P3 +</w:t>
      </w:r>
      <w:proofErr w:type="gramStart"/>
      <w:r w:rsidRPr="0010043D">
        <w:rPr>
          <w:sz w:val="26"/>
          <w:szCs w:val="26"/>
          <w:lang w:eastAsia="fr-FR"/>
        </w:rPr>
        <w:t xml:space="preserve"> ….</w:t>
      </w:r>
      <w:proofErr w:type="gramEnd"/>
      <w:r w:rsidRPr="0010043D">
        <w:rPr>
          <w:sz w:val="26"/>
          <w:szCs w:val="26"/>
          <w:lang w:eastAsia="fr-FR"/>
        </w:rPr>
        <w:t xml:space="preserve">. + </w:t>
      </w:r>
      <w:proofErr w:type="spellStart"/>
      <w:proofErr w:type="gramStart"/>
      <w:r w:rsidRPr="0010043D">
        <w:rPr>
          <w:sz w:val="26"/>
          <w:szCs w:val="26"/>
          <w:lang w:eastAsia="fr-FR"/>
        </w:rPr>
        <w:t>Pn</w:t>
      </w:r>
      <w:proofErr w:type="spellEnd"/>
      <w:r w:rsidRPr="0010043D">
        <w:rPr>
          <w:sz w:val="26"/>
          <w:szCs w:val="26"/>
          <w:lang w:eastAsia="fr-FR"/>
        </w:rPr>
        <w:t>)/</w:t>
      </w:r>
      <w:proofErr w:type="gramEnd"/>
      <w:r w:rsidRPr="0010043D">
        <w:rPr>
          <w:sz w:val="26"/>
          <w:szCs w:val="26"/>
          <w:lang w:eastAsia="fr-FR"/>
        </w:rPr>
        <w:t xml:space="preserve">N et </w:t>
      </w:r>
    </w:p>
    <w:p w14:paraId="29D7BF64" w14:textId="77777777"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proofErr w:type="spellStart"/>
      <w:r w:rsidRPr="0010043D">
        <w:rPr>
          <w:sz w:val="26"/>
          <w:szCs w:val="26"/>
          <w:lang w:eastAsia="fr-FR"/>
        </w:rPr>
        <w:t>Fc</w:t>
      </w:r>
      <w:proofErr w:type="spellEnd"/>
      <w:r w:rsidRPr="0010043D">
        <w:rPr>
          <w:sz w:val="26"/>
          <w:szCs w:val="26"/>
          <w:lang w:eastAsia="fr-FR"/>
        </w:rPr>
        <w:t xml:space="preserve"> = l’estimation prévisionnelle hors TVA pour le lot considéré</w:t>
      </w:r>
    </w:p>
    <w:p w14:paraId="54D621A4" w14:textId="031D7CB4" w:rsidR="00754D9D" w:rsidRPr="0010043D" w:rsidRDefault="00754D9D" w:rsidP="00552BC7">
      <w:pPr>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t xml:space="preserve">P1, P2, P3, …, </w:t>
      </w:r>
      <w:proofErr w:type="spellStart"/>
      <w:proofErr w:type="gramStart"/>
      <w:r w:rsidRPr="0010043D">
        <w:rPr>
          <w:sz w:val="26"/>
          <w:szCs w:val="26"/>
          <w:lang w:eastAsia="fr-FR"/>
        </w:rPr>
        <w:t>Pn</w:t>
      </w:r>
      <w:proofErr w:type="spellEnd"/>
      <w:r w:rsidRPr="0010043D">
        <w:rPr>
          <w:sz w:val="26"/>
          <w:szCs w:val="26"/>
          <w:lang w:eastAsia="fr-FR"/>
        </w:rPr>
        <w:t xml:space="preserve">  =</w:t>
      </w:r>
      <w:proofErr w:type="gramEnd"/>
      <w:r w:rsidRPr="0010043D">
        <w:rPr>
          <w:sz w:val="26"/>
          <w:szCs w:val="26"/>
          <w:lang w:eastAsia="fr-FR"/>
        </w:rPr>
        <w:t xml:space="preserve"> prix hors TVA corrigé d’erreur et rabais de l’offre 1, 2, 3,</w:t>
      </w:r>
      <w:r w:rsidR="00552BC7">
        <w:rPr>
          <w:sz w:val="26"/>
          <w:szCs w:val="26"/>
          <w:lang w:eastAsia="fr-FR"/>
        </w:rPr>
        <w:t xml:space="preserve"> …</w:t>
      </w:r>
      <w:r w:rsidRPr="0010043D">
        <w:rPr>
          <w:sz w:val="26"/>
          <w:szCs w:val="26"/>
          <w:lang w:eastAsia="fr-FR"/>
        </w:rPr>
        <w:t xml:space="preserve">, n </w:t>
      </w:r>
    </w:p>
    <w:p w14:paraId="35D560E7" w14:textId="68F36839" w:rsidR="00754D9D" w:rsidRPr="0010043D" w:rsidRDefault="00754D9D" w:rsidP="00552BC7">
      <w:pPr>
        <w:tabs>
          <w:tab w:val="left" w:pos="1134"/>
        </w:tabs>
        <w:suppressAutoHyphens/>
        <w:overflowPunct w:val="0"/>
        <w:autoSpaceDE w:val="0"/>
        <w:autoSpaceDN w:val="0"/>
        <w:adjustRightInd w:val="0"/>
        <w:spacing w:line="360" w:lineRule="auto"/>
        <w:ind w:left="709" w:right="170"/>
        <w:contextualSpacing/>
        <w:jc w:val="both"/>
        <w:textAlignment w:val="baseline"/>
        <w:rPr>
          <w:sz w:val="26"/>
          <w:szCs w:val="26"/>
          <w:lang w:eastAsia="fr-FR"/>
        </w:rPr>
      </w:pPr>
      <w:r w:rsidRPr="0010043D">
        <w:rPr>
          <w:sz w:val="26"/>
          <w:szCs w:val="26"/>
          <w:lang w:eastAsia="fr-FR"/>
        </w:rPr>
        <w:lastRenderedPageBreak/>
        <w:t>N = nombre d’offres corrigées d’erreur et de rabais</w:t>
      </w:r>
      <w:r w:rsidR="009775A3">
        <w:rPr>
          <w:sz w:val="26"/>
          <w:szCs w:val="26"/>
          <w:lang w:eastAsia="fr-FR"/>
        </w:rPr>
        <w:t xml:space="preserve"> (offres conformes)</w:t>
      </w:r>
    </w:p>
    <w:p w14:paraId="55F34CF7" w14:textId="77777777" w:rsidR="00754D9D" w:rsidRPr="0010043D" w:rsidRDefault="00754D9D" w:rsidP="00754D9D">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sidRPr="0010043D">
        <w:rPr>
          <w:sz w:val="26"/>
          <w:szCs w:val="26"/>
          <w:lang w:eastAsia="fr-FR"/>
        </w:rPr>
        <w:t>Si le montant de l’offre est inférieur à M, l’Autorité contractante ou la structure habilitée devra demander par écrit les précisions qu’elle juge opportunes et vérifier les justifications fournies. Cette demande écrite de justifications porte sur les éléments ci-après :</w:t>
      </w:r>
    </w:p>
    <w:p w14:paraId="71DC91C5" w14:textId="77777777"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les</w:t>
      </w:r>
      <w:proofErr w:type="gramEnd"/>
      <w:r w:rsidRPr="0010043D">
        <w:rPr>
          <w:sz w:val="26"/>
          <w:szCs w:val="26"/>
          <w:lang w:eastAsia="fr-FR"/>
        </w:rPr>
        <w:t xml:space="preserve"> aspects économiques du processus de construction, de fabrication des fournitures ou de la prestation de services ;</w:t>
      </w:r>
    </w:p>
    <w:p w14:paraId="35D11DF1" w14:textId="6119CAC2"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les</w:t>
      </w:r>
      <w:proofErr w:type="gramEnd"/>
      <w:r w:rsidRPr="0010043D">
        <w:rPr>
          <w:sz w:val="26"/>
          <w:szCs w:val="26"/>
          <w:lang w:eastAsia="fr-FR"/>
        </w:rPr>
        <w:t xml:space="preserve"> solutions techniques retenues et/ou les conditions exceptionnellement favorables dont dispose le soumissionnaire pour la fourniture des produits ou pour la prestation de services ;</w:t>
      </w:r>
    </w:p>
    <w:p w14:paraId="32766544" w14:textId="10925757"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l’originalité</w:t>
      </w:r>
      <w:proofErr w:type="gramEnd"/>
      <w:r w:rsidRPr="0010043D">
        <w:rPr>
          <w:sz w:val="26"/>
          <w:szCs w:val="26"/>
          <w:lang w:eastAsia="fr-FR"/>
        </w:rPr>
        <w:t xml:space="preserve"> des fournitures </w:t>
      </w:r>
      <w:r w:rsidR="003A3298">
        <w:rPr>
          <w:sz w:val="26"/>
          <w:szCs w:val="26"/>
          <w:lang w:eastAsia="fr-FR"/>
        </w:rPr>
        <w:t>et/</w:t>
      </w:r>
      <w:r w:rsidRPr="0010043D">
        <w:rPr>
          <w:sz w:val="26"/>
          <w:szCs w:val="26"/>
          <w:lang w:eastAsia="fr-FR"/>
        </w:rPr>
        <w:t>ou services proposés par le soumissionnaire ;</w:t>
      </w:r>
    </w:p>
    <w:p w14:paraId="0317BCD2" w14:textId="77777777"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le</w:t>
      </w:r>
      <w:proofErr w:type="gramEnd"/>
      <w:r w:rsidRPr="0010043D">
        <w:rPr>
          <w:sz w:val="26"/>
          <w:szCs w:val="26"/>
          <w:lang w:eastAsia="fr-FR"/>
        </w:rPr>
        <w:t xml:space="preserve"> respect des conditions relatives à la protection de l’environnement et aux conditions sociales et de travail en vigueur au lieu de prestation des services ;</w:t>
      </w:r>
    </w:p>
    <w:p w14:paraId="3F4E7428" w14:textId="5F717D28" w:rsidR="00754D9D" w:rsidRPr="0010043D" w:rsidRDefault="00754D9D" w:rsidP="0026037B">
      <w:pPr>
        <w:numPr>
          <w:ilvl w:val="0"/>
          <w:numId w:val="15"/>
        </w:numPr>
        <w:tabs>
          <w:tab w:val="left" w:pos="-756"/>
        </w:tabs>
        <w:suppressAutoHyphens/>
        <w:autoSpaceDN w:val="0"/>
        <w:spacing w:after="120" w:line="360" w:lineRule="auto"/>
        <w:ind w:left="1434" w:hanging="357"/>
        <w:jc w:val="both"/>
        <w:textAlignment w:val="baseline"/>
        <w:rPr>
          <w:sz w:val="26"/>
          <w:szCs w:val="26"/>
          <w:lang w:eastAsia="fr-FR"/>
        </w:rPr>
      </w:pPr>
      <w:proofErr w:type="gramStart"/>
      <w:r w:rsidRPr="0010043D">
        <w:rPr>
          <w:sz w:val="26"/>
          <w:szCs w:val="26"/>
          <w:lang w:eastAsia="fr-FR"/>
        </w:rPr>
        <w:t>l’analyse</w:t>
      </w:r>
      <w:proofErr w:type="gramEnd"/>
      <w:r w:rsidRPr="0010043D">
        <w:rPr>
          <w:sz w:val="26"/>
          <w:szCs w:val="26"/>
          <w:lang w:eastAsia="fr-FR"/>
        </w:rPr>
        <w:t xml:space="preserve"> détaillée du prix en relation avec l’objet du Marché, sa portée, le calendrier </w:t>
      </w:r>
      <w:r w:rsidR="003A3298">
        <w:rPr>
          <w:sz w:val="26"/>
          <w:szCs w:val="26"/>
          <w:lang w:eastAsia="fr-FR"/>
        </w:rPr>
        <w:t xml:space="preserve">de livraison et/ou </w:t>
      </w:r>
      <w:r w:rsidRPr="0010043D">
        <w:rPr>
          <w:sz w:val="26"/>
          <w:szCs w:val="26"/>
          <w:lang w:eastAsia="fr-FR"/>
        </w:rPr>
        <w:t>de réalisation, l’allocation des risques et responsabilités, et toute autre exigence contenue dans le dossier de demande de cotation.</w:t>
      </w:r>
    </w:p>
    <w:p w14:paraId="3FCAE7C4" w14:textId="77777777" w:rsidR="00754D9D" w:rsidRPr="0010043D" w:rsidRDefault="00754D9D" w:rsidP="00754D9D">
      <w:pPr>
        <w:keepNext/>
        <w:keepLines/>
        <w:tabs>
          <w:tab w:val="left" w:pos="-720"/>
          <w:tab w:val="left" w:pos="1134"/>
        </w:tabs>
        <w:suppressAutoHyphens/>
        <w:overflowPunct w:val="0"/>
        <w:autoSpaceDE w:val="0"/>
        <w:autoSpaceDN w:val="0"/>
        <w:adjustRightInd w:val="0"/>
        <w:spacing w:line="360" w:lineRule="auto"/>
        <w:ind w:right="170"/>
        <w:jc w:val="both"/>
        <w:textAlignment w:val="baseline"/>
        <w:rPr>
          <w:rFonts w:ascii="CG Times" w:hAnsi="CG Times"/>
          <w:sz w:val="26"/>
          <w:szCs w:val="26"/>
          <w:lang w:eastAsia="fr-FR"/>
        </w:rPr>
      </w:pPr>
      <w:r w:rsidRPr="0010043D">
        <w:rPr>
          <w:sz w:val="26"/>
          <w:szCs w:val="26"/>
          <w:lang w:eastAsia="fr-FR"/>
        </w:rPr>
        <w:t>Après avoir vérifié les informations et le détail du prix fournis par le soumissionnaire, dans le cas où l’autorité contractante ou la structure habilitée établit que le soumissionnaire n’a pas démontré sa capacité à réaliser le Marché pour le prix proposé, elle écartera l’offre.</w:t>
      </w:r>
    </w:p>
    <w:p w14:paraId="662A1DBF" w14:textId="77777777" w:rsidR="00754D9D" w:rsidRPr="0010043D" w:rsidRDefault="00754D9D" w:rsidP="0093064A">
      <w:pPr>
        <w:tabs>
          <w:tab w:val="left" w:pos="1134"/>
        </w:tabs>
        <w:suppressAutoHyphens/>
        <w:overflowPunct w:val="0"/>
        <w:autoSpaceDE w:val="0"/>
        <w:autoSpaceDN w:val="0"/>
        <w:adjustRightInd w:val="0"/>
        <w:spacing w:before="240" w:line="360" w:lineRule="auto"/>
        <w:ind w:right="170"/>
        <w:jc w:val="both"/>
        <w:textAlignment w:val="baseline"/>
        <w:rPr>
          <w:sz w:val="26"/>
          <w:szCs w:val="26"/>
          <w:lang w:eastAsia="fr-FR"/>
        </w:rPr>
      </w:pPr>
      <w:r w:rsidRPr="0010043D">
        <w:rPr>
          <w:sz w:val="26"/>
          <w:szCs w:val="26"/>
          <w:lang w:eastAsia="fr-FR"/>
        </w:rPr>
        <w:t>A l’issue de l’évaluation financière, les soumissionnaires restés en lice seront classés par ordre croissant du montant corrigé des offres.</w:t>
      </w:r>
    </w:p>
    <w:p w14:paraId="78C41687" w14:textId="77777777" w:rsidR="00754D9D" w:rsidRPr="0010043D" w:rsidRDefault="00754D9D" w:rsidP="00754D9D">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Toute offre anormalement basse sera rejetée.</w:t>
      </w:r>
    </w:p>
    <w:p w14:paraId="15A139B3" w14:textId="727E5BE0" w:rsidR="00754D9D" w:rsidRPr="003A3298" w:rsidRDefault="00754D9D" w:rsidP="0093064A">
      <w:pPr>
        <w:pStyle w:val="ListParagraph"/>
        <w:numPr>
          <w:ilvl w:val="0"/>
          <w:numId w:val="19"/>
        </w:numPr>
        <w:suppressAutoHyphens/>
        <w:overflowPunct w:val="0"/>
        <w:autoSpaceDE w:val="0"/>
        <w:autoSpaceDN w:val="0"/>
        <w:adjustRightInd w:val="0"/>
        <w:spacing w:before="120" w:after="120" w:line="360" w:lineRule="auto"/>
        <w:ind w:left="851" w:right="170" w:hanging="491"/>
        <w:jc w:val="both"/>
        <w:textAlignment w:val="baseline"/>
        <w:rPr>
          <w:sz w:val="26"/>
          <w:szCs w:val="26"/>
          <w:lang w:eastAsia="fr-FR"/>
        </w:rPr>
      </w:pPr>
      <w:proofErr w:type="gramStart"/>
      <w:r w:rsidRPr="003A3298">
        <w:rPr>
          <w:sz w:val="26"/>
          <w:szCs w:val="26"/>
          <w:lang w:eastAsia="fr-FR"/>
        </w:rPr>
        <w:t>examen</w:t>
      </w:r>
      <w:proofErr w:type="gramEnd"/>
      <w:r w:rsidRPr="003A3298">
        <w:rPr>
          <w:sz w:val="26"/>
          <w:szCs w:val="26"/>
          <w:lang w:eastAsia="fr-FR"/>
        </w:rPr>
        <w:t xml:space="preserve"> de la qualification (si requis</w:t>
      </w:r>
      <w:r w:rsidR="00BD6304">
        <w:rPr>
          <w:sz w:val="26"/>
          <w:szCs w:val="26"/>
          <w:lang w:eastAsia="fr-FR"/>
        </w:rPr>
        <w:t>). Cet examen comprend les points suivants :</w:t>
      </w:r>
    </w:p>
    <w:p w14:paraId="652F36DB" w14:textId="77777777" w:rsidR="00754D9D" w:rsidRPr="0010043D" w:rsidRDefault="00754D9D" w:rsidP="0093064A">
      <w:pPr>
        <w:numPr>
          <w:ilvl w:val="0"/>
          <w:numId w:val="17"/>
        </w:numPr>
        <w:suppressAutoHyphens/>
        <w:overflowPunct w:val="0"/>
        <w:autoSpaceDE w:val="0"/>
        <w:autoSpaceDN w:val="0"/>
        <w:adjustRightInd w:val="0"/>
        <w:spacing w:before="120" w:after="120" w:line="360" w:lineRule="auto"/>
        <w:ind w:left="1276" w:right="170" w:hanging="425"/>
        <w:contextualSpacing/>
        <w:jc w:val="both"/>
        <w:textAlignment w:val="baseline"/>
        <w:rPr>
          <w:sz w:val="26"/>
          <w:szCs w:val="26"/>
          <w:lang w:eastAsia="fr-FR"/>
        </w:rPr>
      </w:pPr>
      <w:proofErr w:type="gramStart"/>
      <w:r w:rsidRPr="0010043D">
        <w:rPr>
          <w:sz w:val="26"/>
          <w:szCs w:val="26"/>
          <w:lang w:eastAsia="fr-FR"/>
        </w:rPr>
        <w:t>l’examen</w:t>
      </w:r>
      <w:proofErr w:type="gramEnd"/>
      <w:r w:rsidRPr="0010043D">
        <w:rPr>
          <w:sz w:val="26"/>
          <w:szCs w:val="26"/>
          <w:lang w:eastAsia="fr-FR"/>
        </w:rPr>
        <w:t xml:space="preserve"> de la capacité technique et de l’expérience ;</w:t>
      </w:r>
    </w:p>
    <w:p w14:paraId="5F585D8D" w14:textId="77777777" w:rsidR="00754D9D" w:rsidRPr="0010043D" w:rsidRDefault="00754D9D" w:rsidP="0093064A">
      <w:pPr>
        <w:numPr>
          <w:ilvl w:val="0"/>
          <w:numId w:val="17"/>
        </w:numPr>
        <w:suppressAutoHyphens/>
        <w:overflowPunct w:val="0"/>
        <w:autoSpaceDE w:val="0"/>
        <w:autoSpaceDN w:val="0"/>
        <w:adjustRightInd w:val="0"/>
        <w:spacing w:before="120" w:after="120" w:line="360" w:lineRule="auto"/>
        <w:ind w:left="1276" w:right="170" w:hanging="425"/>
        <w:contextualSpacing/>
        <w:jc w:val="both"/>
        <w:textAlignment w:val="baseline"/>
        <w:rPr>
          <w:sz w:val="26"/>
          <w:szCs w:val="26"/>
          <w:lang w:eastAsia="fr-FR"/>
        </w:rPr>
      </w:pPr>
      <w:proofErr w:type="gramStart"/>
      <w:r w:rsidRPr="0010043D">
        <w:rPr>
          <w:sz w:val="26"/>
          <w:szCs w:val="26"/>
          <w:lang w:eastAsia="fr-FR"/>
        </w:rPr>
        <w:t>l’examen</w:t>
      </w:r>
      <w:proofErr w:type="gramEnd"/>
      <w:r w:rsidRPr="0010043D">
        <w:rPr>
          <w:sz w:val="26"/>
          <w:szCs w:val="26"/>
          <w:lang w:eastAsia="fr-FR"/>
        </w:rPr>
        <w:t xml:space="preserve"> de la capacité financière.</w:t>
      </w:r>
    </w:p>
    <w:bookmarkEnd w:id="7"/>
    <w:p w14:paraId="5C09DCF0"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p>
    <w:p w14:paraId="016DC08D"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lastRenderedPageBreak/>
        <w:t>Cas de Rejet d’offres</w:t>
      </w:r>
    </w:p>
    <w:p w14:paraId="6A80A122" w14:textId="77777777"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seront rejetées pour les motifs suivants :</w:t>
      </w:r>
    </w:p>
    <w:p w14:paraId="54C729BB" w14:textId="77777777" w:rsidR="00754D9D" w:rsidRPr="0010043D" w:rsidRDefault="00754D9D" w:rsidP="0026037B">
      <w:pPr>
        <w:numPr>
          <w:ilvl w:val="0"/>
          <w:numId w:val="14"/>
        </w:numPr>
        <w:suppressAutoHyphens/>
        <w:overflowPunct w:val="0"/>
        <w:autoSpaceDE w:val="0"/>
        <w:autoSpaceDN w:val="0"/>
        <w:adjustRightInd w:val="0"/>
        <w:spacing w:before="60" w:after="60" w:line="360" w:lineRule="auto"/>
        <w:ind w:right="-72"/>
        <w:jc w:val="both"/>
        <w:textAlignment w:val="baseline"/>
        <w:rPr>
          <w:sz w:val="26"/>
          <w:szCs w:val="26"/>
          <w:lang w:eastAsia="fr-FR"/>
        </w:rPr>
      </w:pPr>
      <w:proofErr w:type="gramStart"/>
      <w:r w:rsidRPr="0010043D">
        <w:rPr>
          <w:sz w:val="26"/>
          <w:szCs w:val="26"/>
          <w:lang w:eastAsia="fr-FR"/>
        </w:rPr>
        <w:t>une</w:t>
      </w:r>
      <w:proofErr w:type="gramEnd"/>
      <w:r w:rsidRPr="0010043D">
        <w:rPr>
          <w:sz w:val="26"/>
          <w:szCs w:val="26"/>
          <w:lang w:eastAsia="fr-FR"/>
        </w:rPr>
        <w:t xml:space="preserve"> offre arrivée après l’expiration du délai de remise des offres ;</w:t>
      </w:r>
    </w:p>
    <w:p w14:paraId="7798C8F7" w14:textId="77777777" w:rsidR="00754D9D" w:rsidRDefault="00754D9D" w:rsidP="0026037B">
      <w:pPr>
        <w:numPr>
          <w:ilvl w:val="0"/>
          <w:numId w:val="14"/>
        </w:numPr>
        <w:tabs>
          <w:tab w:val="right" w:pos="1101"/>
        </w:tabs>
        <w:spacing w:before="60" w:after="60" w:line="360" w:lineRule="auto"/>
        <w:ind w:left="901" w:hanging="357"/>
        <w:jc w:val="both"/>
        <w:rPr>
          <w:sz w:val="26"/>
          <w:szCs w:val="26"/>
          <w:lang w:eastAsia="fr-FR"/>
        </w:rPr>
      </w:pPr>
      <w:proofErr w:type="gramStart"/>
      <w:r w:rsidRPr="0010043D">
        <w:rPr>
          <w:sz w:val="26"/>
          <w:szCs w:val="26"/>
          <w:lang w:eastAsia="fr-FR"/>
        </w:rPr>
        <w:t>une</w:t>
      </w:r>
      <w:proofErr w:type="gramEnd"/>
      <w:r w:rsidRPr="0010043D">
        <w:rPr>
          <w:sz w:val="26"/>
          <w:szCs w:val="26"/>
          <w:lang w:eastAsia="fr-FR"/>
        </w:rPr>
        <w:t xml:space="preserve"> Lettre de soumission non signée ;</w:t>
      </w:r>
    </w:p>
    <w:p w14:paraId="7E48ABDF" w14:textId="2FE66C8F" w:rsidR="00DB342E" w:rsidRPr="0010043D" w:rsidRDefault="00DB342E" w:rsidP="0026037B">
      <w:pPr>
        <w:numPr>
          <w:ilvl w:val="0"/>
          <w:numId w:val="14"/>
        </w:numPr>
        <w:tabs>
          <w:tab w:val="right" w:pos="1101"/>
        </w:tabs>
        <w:spacing w:before="60" w:after="60" w:line="360" w:lineRule="auto"/>
        <w:ind w:left="901" w:hanging="357"/>
        <w:jc w:val="both"/>
        <w:rPr>
          <w:sz w:val="26"/>
          <w:szCs w:val="26"/>
          <w:lang w:eastAsia="fr-FR"/>
        </w:rPr>
      </w:pPr>
      <w:proofErr w:type="gramStart"/>
      <w:r>
        <w:rPr>
          <w:sz w:val="26"/>
          <w:szCs w:val="26"/>
          <w:lang w:eastAsia="fr-FR"/>
        </w:rPr>
        <w:t>l’absence</w:t>
      </w:r>
      <w:proofErr w:type="gramEnd"/>
      <w:r>
        <w:rPr>
          <w:sz w:val="26"/>
          <w:szCs w:val="26"/>
          <w:lang w:eastAsia="fr-FR"/>
        </w:rPr>
        <w:t xml:space="preserve"> ou na non-conformité de la déclaration de garantie</w:t>
      </w:r>
      <w:r w:rsidR="00E95B55">
        <w:rPr>
          <w:sz w:val="26"/>
          <w:szCs w:val="26"/>
          <w:lang w:eastAsia="fr-FR"/>
        </w:rPr>
        <w:t> ;</w:t>
      </w:r>
    </w:p>
    <w:p w14:paraId="3B62AA5C" w14:textId="77777777" w:rsidR="00754D9D" w:rsidRPr="0010043D" w:rsidRDefault="00754D9D" w:rsidP="0026037B">
      <w:pPr>
        <w:numPr>
          <w:ilvl w:val="0"/>
          <w:numId w:val="14"/>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proofErr w:type="gramStart"/>
      <w:r w:rsidRPr="0010043D">
        <w:rPr>
          <w:sz w:val="26"/>
          <w:szCs w:val="26"/>
          <w:lang w:eastAsia="fr-FR"/>
        </w:rPr>
        <w:t>le</w:t>
      </w:r>
      <w:proofErr w:type="gramEnd"/>
      <w:r w:rsidRPr="0010043D">
        <w:rPr>
          <w:sz w:val="26"/>
          <w:szCs w:val="26"/>
          <w:lang w:eastAsia="fr-FR"/>
        </w:rPr>
        <w:t xml:space="preserve"> candidat remet sous le même nom ou des noms différents plusieurs offres ; </w:t>
      </w:r>
    </w:p>
    <w:p w14:paraId="532E645C" w14:textId="1EF67814" w:rsidR="00754D9D" w:rsidRPr="0010043D" w:rsidRDefault="00754D9D" w:rsidP="0026037B">
      <w:pPr>
        <w:numPr>
          <w:ilvl w:val="0"/>
          <w:numId w:val="14"/>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proofErr w:type="gramStart"/>
      <w:r w:rsidRPr="0010043D">
        <w:rPr>
          <w:sz w:val="26"/>
          <w:szCs w:val="26"/>
          <w:lang w:eastAsia="fr-FR"/>
        </w:rPr>
        <w:t>il</w:t>
      </w:r>
      <w:proofErr w:type="gramEnd"/>
      <w:r w:rsidRPr="0010043D">
        <w:rPr>
          <w:sz w:val="26"/>
          <w:szCs w:val="26"/>
          <w:lang w:eastAsia="fr-FR"/>
        </w:rPr>
        <w:t xml:space="preserve"> existe une preuve de violation du code d’éthique et de déontologie dans la commande publique en République </w:t>
      </w:r>
      <w:r w:rsidR="00C03CA8">
        <w:rPr>
          <w:sz w:val="26"/>
          <w:szCs w:val="26"/>
          <w:lang w:eastAsia="fr-FR"/>
        </w:rPr>
        <w:t>togolaise</w:t>
      </w:r>
      <w:r w:rsidRPr="0010043D">
        <w:rPr>
          <w:sz w:val="26"/>
          <w:szCs w:val="26"/>
          <w:lang w:eastAsia="fr-FR"/>
        </w:rPr>
        <w:t> ;</w:t>
      </w:r>
    </w:p>
    <w:p w14:paraId="35CD0E91" w14:textId="77777777" w:rsidR="00754D9D" w:rsidRPr="0010043D" w:rsidRDefault="00754D9D" w:rsidP="0026037B">
      <w:pPr>
        <w:numPr>
          <w:ilvl w:val="0"/>
          <w:numId w:val="14"/>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proofErr w:type="gramStart"/>
      <w:r w:rsidRPr="0010043D">
        <w:rPr>
          <w:sz w:val="26"/>
          <w:szCs w:val="26"/>
          <w:lang w:eastAsia="fr-FR"/>
        </w:rPr>
        <w:t>aucune</w:t>
      </w:r>
      <w:proofErr w:type="gramEnd"/>
      <w:r w:rsidRPr="0010043D">
        <w:rPr>
          <w:sz w:val="26"/>
          <w:szCs w:val="26"/>
          <w:lang w:eastAsia="fr-FR"/>
        </w:rPr>
        <w:t xml:space="preserve"> des offres ne satisfait les conditions et prescriptions requises, ou le montant proposé est excessif par rapport à l’enveloppe financière disponible.</w:t>
      </w:r>
    </w:p>
    <w:p w14:paraId="16B48ECB" w14:textId="77777777" w:rsidR="00754D9D" w:rsidRPr="0010043D" w:rsidRDefault="00754D9D" w:rsidP="00754D9D">
      <w:pPr>
        <w:spacing w:line="360" w:lineRule="auto"/>
        <w:rPr>
          <w:b/>
          <w:sz w:val="26"/>
          <w:szCs w:val="26"/>
          <w:lang w:eastAsia="fr-FR"/>
        </w:rPr>
      </w:pPr>
      <w:r w:rsidRPr="0010043D">
        <w:rPr>
          <w:b/>
          <w:sz w:val="26"/>
          <w:szCs w:val="26"/>
          <w:lang w:eastAsia="fr-FR"/>
        </w:rPr>
        <w:t>Attribution du marché</w:t>
      </w:r>
    </w:p>
    <w:p w14:paraId="27D6CB7A" w14:textId="5FA0E10A" w:rsidR="00754D9D" w:rsidRPr="0010043D" w:rsidRDefault="00741CEE"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Pr>
          <w:sz w:val="26"/>
          <w:szCs w:val="26"/>
          <w:lang w:eastAsia="fr-FR"/>
        </w:rPr>
        <w:t xml:space="preserve">Suite au rapport d’évaluation </w:t>
      </w:r>
      <w:r w:rsidR="0014012B">
        <w:rPr>
          <w:sz w:val="26"/>
          <w:szCs w:val="26"/>
          <w:lang w:eastAsia="fr-FR"/>
        </w:rPr>
        <w:t xml:space="preserve">présenté par la commission </w:t>
      </w:r>
      <w:proofErr w:type="spellStart"/>
      <w:r w:rsidR="0014012B">
        <w:rPr>
          <w:sz w:val="26"/>
          <w:szCs w:val="26"/>
          <w:lang w:eastAsia="fr-FR"/>
        </w:rPr>
        <w:t>ad’hoc</w:t>
      </w:r>
      <w:proofErr w:type="spellEnd"/>
      <w:r w:rsidR="0014012B">
        <w:rPr>
          <w:sz w:val="26"/>
          <w:szCs w:val="26"/>
          <w:lang w:eastAsia="fr-FR"/>
        </w:rPr>
        <w:t xml:space="preserve"> d’évaluation</w:t>
      </w:r>
      <w:r w:rsidR="0033335E">
        <w:rPr>
          <w:sz w:val="26"/>
          <w:szCs w:val="26"/>
          <w:lang w:eastAsia="fr-FR"/>
        </w:rPr>
        <w:t xml:space="preserve"> des offres, l</w:t>
      </w:r>
      <w:r w:rsidR="00754D9D" w:rsidRPr="0010043D">
        <w:rPr>
          <w:sz w:val="26"/>
          <w:szCs w:val="26"/>
          <w:lang w:eastAsia="fr-FR"/>
        </w:rPr>
        <w:t xml:space="preserve">a Personne responsable des </w:t>
      </w:r>
      <w:bookmarkStart w:id="8" w:name="_Hlk133664286"/>
      <w:r w:rsidR="00754D9D" w:rsidRPr="0010043D">
        <w:rPr>
          <w:sz w:val="26"/>
          <w:szCs w:val="26"/>
          <w:lang w:eastAsia="fr-FR"/>
        </w:rPr>
        <w:t>marchés publics</w:t>
      </w:r>
      <w:bookmarkEnd w:id="8"/>
      <w:r w:rsidR="00754D9D" w:rsidRPr="0010043D">
        <w:rPr>
          <w:sz w:val="26"/>
          <w:szCs w:val="26"/>
          <w:lang w:eastAsia="fr-FR"/>
        </w:rPr>
        <w:t xml:space="preserve"> attribuera le marché au candidat dont l’offre est conforme aux dispositions du dossier de la Demande de cotation et évaluée économiquement la plus avantageuse, sous réserve qu’il satisfait aux conditions du paragraphe 2 d) ci-dessus</w:t>
      </w:r>
      <w:r w:rsidR="00754D9D" w:rsidRPr="0010043D">
        <w:rPr>
          <w:rFonts w:ascii="Cambria" w:hAnsi="Cambria" w:cs="Cambria"/>
          <w:szCs w:val="24"/>
          <w:lang w:eastAsia="fr-FR"/>
        </w:rPr>
        <w:t>.</w:t>
      </w:r>
    </w:p>
    <w:p w14:paraId="7648D6F7"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sz w:val="26"/>
          <w:szCs w:val="26"/>
          <w:lang w:eastAsia="fr-FR"/>
        </w:rPr>
      </w:pPr>
    </w:p>
    <w:p w14:paraId="636BC527" w14:textId="77777777" w:rsidR="00754D9D" w:rsidRPr="0010043D" w:rsidRDefault="00754D9D" w:rsidP="00754D9D">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t>Information des soumissionnaires</w:t>
      </w:r>
    </w:p>
    <w:p w14:paraId="38775A16" w14:textId="406D1436" w:rsidR="00754D9D" w:rsidRPr="0093064A" w:rsidDel="004613A0"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iCs/>
          <w:sz w:val="26"/>
          <w:szCs w:val="26"/>
          <w:lang w:eastAsia="fr-FR"/>
        </w:rPr>
      </w:pPr>
      <w:r w:rsidRPr="0010043D" w:rsidDel="004613A0">
        <w:rPr>
          <w:sz w:val="26"/>
          <w:szCs w:val="26"/>
          <w:lang w:eastAsia="fr-FR"/>
        </w:rPr>
        <w:t xml:space="preserve">Dès </w:t>
      </w:r>
      <w:r w:rsidR="0033335E" w:rsidDel="004613A0">
        <w:rPr>
          <w:sz w:val="26"/>
          <w:szCs w:val="26"/>
          <w:lang w:eastAsia="fr-FR"/>
        </w:rPr>
        <w:t xml:space="preserve">que </w:t>
      </w:r>
      <w:r w:rsidR="0033335E" w:rsidRPr="0010043D" w:rsidDel="004613A0">
        <w:rPr>
          <w:sz w:val="26"/>
          <w:szCs w:val="26"/>
          <w:lang w:eastAsia="fr-FR"/>
        </w:rPr>
        <w:t xml:space="preserve">la proposition d'attribution </w:t>
      </w:r>
      <w:r w:rsidR="0033335E" w:rsidDel="004613A0">
        <w:rPr>
          <w:sz w:val="26"/>
          <w:szCs w:val="26"/>
          <w:lang w:eastAsia="fr-FR"/>
        </w:rPr>
        <w:t xml:space="preserve">est </w:t>
      </w:r>
      <w:r w:rsidRPr="0010043D" w:rsidDel="004613A0">
        <w:rPr>
          <w:sz w:val="26"/>
          <w:szCs w:val="26"/>
          <w:lang w:eastAsia="fr-FR"/>
        </w:rPr>
        <w:t>validé</w:t>
      </w:r>
      <w:r w:rsidR="00B25E75" w:rsidDel="004613A0">
        <w:rPr>
          <w:sz w:val="26"/>
          <w:szCs w:val="26"/>
          <w:lang w:eastAsia="fr-FR"/>
        </w:rPr>
        <w:t>e</w:t>
      </w:r>
      <w:r w:rsidR="0033335E" w:rsidDel="004613A0">
        <w:rPr>
          <w:sz w:val="26"/>
          <w:szCs w:val="26"/>
          <w:lang w:eastAsia="fr-FR"/>
        </w:rPr>
        <w:t xml:space="preserve"> par la commission de contrôle des marchés publics</w:t>
      </w:r>
      <w:r w:rsidRPr="0010043D" w:rsidDel="004613A0">
        <w:rPr>
          <w:sz w:val="26"/>
          <w:szCs w:val="26"/>
          <w:lang w:eastAsia="fr-FR"/>
        </w:rPr>
        <w:t xml:space="preserve">, la PRMP notifie le résultat à tous les soumissionnaires et publie le résultat de l’attribution dans </w:t>
      </w:r>
      <w:r w:rsidR="00CD6EFF" w:rsidDel="004613A0">
        <w:rPr>
          <w:sz w:val="26"/>
          <w:szCs w:val="26"/>
          <w:lang w:eastAsia="fr-FR"/>
        </w:rPr>
        <w:t>un journal de large diffusion</w:t>
      </w:r>
      <w:r w:rsidRPr="0093064A" w:rsidDel="004613A0">
        <w:rPr>
          <w:iCs/>
          <w:sz w:val="26"/>
          <w:szCs w:val="26"/>
          <w:lang w:eastAsia="fr-FR"/>
        </w:rPr>
        <w:t>.</w:t>
      </w:r>
      <w:r w:rsidR="00684239" w:rsidRPr="0093064A">
        <w:rPr>
          <w:iCs/>
          <w:sz w:val="26"/>
          <w:szCs w:val="26"/>
          <w:lang w:eastAsia="fr-FR"/>
        </w:rPr>
        <w:t xml:space="preserve"> </w:t>
      </w:r>
      <w:bookmarkStart w:id="9" w:name="_Hlk198411489"/>
      <w:r w:rsidR="00684239" w:rsidRPr="0093064A">
        <w:rPr>
          <w:iCs/>
          <w:sz w:val="26"/>
          <w:szCs w:val="26"/>
          <w:lang w:eastAsia="fr-FR"/>
        </w:rPr>
        <w:t xml:space="preserve">Le procès-verbal </w:t>
      </w:r>
      <w:r w:rsidR="00684239">
        <w:rPr>
          <w:iCs/>
          <w:sz w:val="26"/>
          <w:szCs w:val="26"/>
          <w:lang w:eastAsia="fr-FR"/>
        </w:rPr>
        <w:t xml:space="preserve">d’attribution provisoire </w:t>
      </w:r>
      <w:r w:rsidR="00684239" w:rsidRPr="0093064A">
        <w:rPr>
          <w:iCs/>
          <w:sz w:val="26"/>
          <w:szCs w:val="26"/>
          <w:lang w:eastAsia="fr-FR"/>
        </w:rPr>
        <w:t>établi conformément à l’article 94 du décret n°</w:t>
      </w:r>
      <w:r w:rsidR="00552BC7">
        <w:rPr>
          <w:iCs/>
          <w:sz w:val="26"/>
          <w:szCs w:val="26"/>
          <w:lang w:eastAsia="fr-FR"/>
        </w:rPr>
        <w:t> </w:t>
      </w:r>
      <w:r w:rsidR="00684239" w:rsidRPr="0093064A">
        <w:rPr>
          <w:iCs/>
          <w:sz w:val="26"/>
          <w:szCs w:val="26"/>
          <w:lang w:eastAsia="fr-FR"/>
        </w:rPr>
        <w:t>2022-080/PR du 06 juillet 2022 doit comporter les nom et nationalité des bénéficiaires effectifs de l’entreprise attributaire du marché</w:t>
      </w:r>
      <w:r w:rsidR="00684239">
        <w:rPr>
          <w:iCs/>
          <w:sz w:val="26"/>
          <w:szCs w:val="26"/>
          <w:lang w:eastAsia="fr-FR"/>
        </w:rPr>
        <w:t>.</w:t>
      </w:r>
    </w:p>
    <w:bookmarkEnd w:id="9"/>
    <w:p w14:paraId="1E067770" w14:textId="25F4EE77" w:rsidR="004613A0" w:rsidRPr="0010043D" w:rsidRDefault="00754D9D" w:rsidP="004613A0">
      <w:pPr>
        <w:numPr>
          <w:ilvl w:val="1"/>
          <w:numId w:val="2"/>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La Personne Responsable des marchés publics doit accorder un délai</w:t>
      </w:r>
      <w:r w:rsidR="0013228C">
        <w:rPr>
          <w:sz w:val="26"/>
          <w:szCs w:val="26"/>
          <w:lang w:eastAsia="fr-FR"/>
        </w:rPr>
        <w:t xml:space="preserve"> </w:t>
      </w:r>
      <w:r w:rsidRPr="0010043D">
        <w:rPr>
          <w:sz w:val="26"/>
          <w:szCs w:val="26"/>
          <w:lang w:eastAsia="fr-FR"/>
        </w:rPr>
        <w:t xml:space="preserve">de </w:t>
      </w:r>
      <w:r w:rsidR="004613A0">
        <w:rPr>
          <w:sz w:val="26"/>
          <w:szCs w:val="26"/>
          <w:lang w:eastAsia="fr-FR"/>
        </w:rPr>
        <w:t xml:space="preserve">quinze </w:t>
      </w:r>
      <w:r w:rsidRPr="0010043D">
        <w:rPr>
          <w:sz w:val="26"/>
          <w:szCs w:val="26"/>
          <w:lang w:eastAsia="fr-FR"/>
        </w:rPr>
        <w:t>(</w:t>
      </w:r>
      <w:r w:rsidR="004613A0">
        <w:rPr>
          <w:sz w:val="26"/>
          <w:szCs w:val="26"/>
          <w:lang w:eastAsia="fr-FR"/>
        </w:rPr>
        <w:t>15</w:t>
      </w:r>
      <w:r w:rsidRPr="0010043D">
        <w:rPr>
          <w:sz w:val="26"/>
          <w:szCs w:val="26"/>
          <w:lang w:eastAsia="fr-FR"/>
        </w:rPr>
        <w:t xml:space="preserve">) jours </w:t>
      </w:r>
      <w:r w:rsidR="004613A0">
        <w:rPr>
          <w:sz w:val="26"/>
          <w:szCs w:val="26"/>
          <w:lang w:eastAsia="fr-FR"/>
        </w:rPr>
        <w:t xml:space="preserve">à compter de la date de notification de l’attribution </w:t>
      </w:r>
      <w:r w:rsidR="004613A0" w:rsidRPr="0010043D">
        <w:rPr>
          <w:sz w:val="26"/>
          <w:szCs w:val="26"/>
          <w:lang w:eastAsia="fr-FR"/>
        </w:rPr>
        <w:t>à l’attributaire provisoire pour produire les pièces administratives qu’il n’aurait pas fournies dans son offre ou qui n’étaient pas valides à la date de dépôt des offres.</w:t>
      </w:r>
    </w:p>
    <w:p w14:paraId="5D38EF39" w14:textId="607A39B5" w:rsidR="00B25E75" w:rsidRPr="0010043D" w:rsidRDefault="004613A0" w:rsidP="0093064A">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Pr>
          <w:sz w:val="26"/>
          <w:szCs w:val="26"/>
          <w:lang w:eastAsia="fr-FR"/>
        </w:rPr>
        <w:lastRenderedPageBreak/>
        <w:tab/>
      </w:r>
      <w:r w:rsidRPr="00B25E75">
        <w:rPr>
          <w:sz w:val="26"/>
          <w:szCs w:val="26"/>
          <w:lang w:eastAsia="fr-FR"/>
        </w:rPr>
        <w:t>Au cas où l’attributaire provisoire ne satisfait pas à cette obligation, la Personne responsable des marchés publics attribuera le marché au soumissionnaire classé 2</w:t>
      </w:r>
      <w:r w:rsidRPr="00B25E75">
        <w:rPr>
          <w:sz w:val="26"/>
          <w:szCs w:val="26"/>
          <w:vertAlign w:val="superscript"/>
          <w:lang w:eastAsia="fr-FR"/>
        </w:rPr>
        <w:t>ème</w:t>
      </w:r>
      <w:r w:rsidRPr="00B25E75">
        <w:rPr>
          <w:sz w:val="26"/>
          <w:szCs w:val="26"/>
          <w:lang w:eastAsia="fr-FR"/>
        </w:rPr>
        <w:t xml:space="preserve"> à qui la même obligation sera demandée</w:t>
      </w:r>
      <w:r w:rsidR="00B25E75" w:rsidRPr="0010043D">
        <w:rPr>
          <w:sz w:val="26"/>
          <w:szCs w:val="26"/>
          <w:lang w:eastAsia="fr-FR"/>
        </w:rPr>
        <w:t>.</w:t>
      </w:r>
    </w:p>
    <w:p w14:paraId="6D2609C4" w14:textId="1F5F880B" w:rsidR="00754D9D" w:rsidRPr="0093064A" w:rsidRDefault="00754D9D">
      <w:pPr>
        <w:tabs>
          <w:tab w:val="left" w:pos="1134"/>
        </w:tabs>
        <w:suppressAutoHyphens/>
        <w:overflowPunct w:val="0"/>
        <w:autoSpaceDE w:val="0"/>
        <w:autoSpaceDN w:val="0"/>
        <w:adjustRightInd w:val="0"/>
        <w:spacing w:line="360" w:lineRule="auto"/>
        <w:ind w:left="993" w:right="170"/>
        <w:contextualSpacing/>
        <w:jc w:val="both"/>
        <w:textAlignment w:val="baseline"/>
        <w:rPr>
          <w:sz w:val="4"/>
          <w:szCs w:val="4"/>
          <w:lang w:eastAsia="fr-FR"/>
        </w:rPr>
      </w:pPr>
    </w:p>
    <w:p w14:paraId="67519917" w14:textId="25F72DDE" w:rsidR="00754D9D" w:rsidRPr="0010043D" w:rsidRDefault="00A2551B" w:rsidP="0026037B">
      <w:pPr>
        <w:numPr>
          <w:ilvl w:val="1"/>
          <w:numId w:val="2"/>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La Personne responsable des marchés publics observe un délai maximum de </w:t>
      </w:r>
      <w:r>
        <w:rPr>
          <w:sz w:val="26"/>
          <w:szCs w:val="26"/>
          <w:lang w:eastAsia="fr-FR"/>
        </w:rPr>
        <w:t>sept</w:t>
      </w:r>
      <w:r w:rsidRPr="0010043D">
        <w:rPr>
          <w:sz w:val="26"/>
          <w:szCs w:val="26"/>
          <w:lang w:eastAsia="fr-FR"/>
        </w:rPr>
        <w:t xml:space="preserve"> (0</w:t>
      </w:r>
      <w:r>
        <w:rPr>
          <w:sz w:val="26"/>
          <w:szCs w:val="26"/>
          <w:lang w:eastAsia="fr-FR"/>
        </w:rPr>
        <w:t>7</w:t>
      </w:r>
      <w:r w:rsidRPr="0010043D">
        <w:rPr>
          <w:sz w:val="26"/>
          <w:szCs w:val="26"/>
          <w:lang w:eastAsia="fr-FR"/>
        </w:rPr>
        <w:t xml:space="preserve">) jours </w:t>
      </w:r>
      <w:r>
        <w:rPr>
          <w:sz w:val="26"/>
          <w:szCs w:val="26"/>
          <w:lang w:eastAsia="fr-FR"/>
        </w:rPr>
        <w:t>calendaires</w:t>
      </w:r>
      <w:r w:rsidRPr="0010043D">
        <w:rPr>
          <w:sz w:val="26"/>
          <w:szCs w:val="26"/>
          <w:lang w:eastAsia="fr-FR"/>
        </w:rPr>
        <w:t xml:space="preserve"> après la publication et/ou notification de l’attribution provisoire avant de procéder à la signature du contrat et de le soumettre à l’approbation de l’autorité compétente le cas échéant.</w:t>
      </w:r>
      <w:r>
        <w:rPr>
          <w:sz w:val="26"/>
          <w:szCs w:val="26"/>
          <w:lang w:eastAsia="fr-FR"/>
        </w:rPr>
        <w:t xml:space="preserve"> </w:t>
      </w:r>
    </w:p>
    <w:p w14:paraId="406AEEFB" w14:textId="7C7B556B" w:rsidR="00754D9D" w:rsidRPr="0010043D" w:rsidRDefault="00754D9D" w:rsidP="0026037B">
      <w:pPr>
        <w:numPr>
          <w:ilvl w:val="1"/>
          <w:numId w:val="2"/>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Les contrats </w:t>
      </w:r>
      <w:r w:rsidR="00934EEA">
        <w:rPr>
          <w:sz w:val="26"/>
          <w:szCs w:val="26"/>
          <w:lang w:eastAsia="fr-FR"/>
        </w:rPr>
        <w:t xml:space="preserve">signés sont soumis à l’approbation </w:t>
      </w:r>
      <w:r w:rsidR="007F50A8">
        <w:rPr>
          <w:sz w:val="26"/>
          <w:szCs w:val="26"/>
          <w:lang w:eastAsia="fr-FR"/>
        </w:rPr>
        <w:t>de l’autorité compétente</w:t>
      </w:r>
      <w:r w:rsidRPr="0010043D">
        <w:rPr>
          <w:sz w:val="26"/>
          <w:szCs w:val="26"/>
          <w:lang w:eastAsia="fr-FR"/>
        </w:rPr>
        <w:t>.</w:t>
      </w:r>
    </w:p>
    <w:p w14:paraId="615EF50A" w14:textId="77777777" w:rsidR="00754D9D" w:rsidRPr="0010043D" w:rsidRDefault="00754D9D" w:rsidP="00754D9D">
      <w:pPr>
        <w:spacing w:before="120" w:after="120" w:line="360" w:lineRule="auto"/>
        <w:rPr>
          <w:b/>
          <w:sz w:val="26"/>
          <w:szCs w:val="26"/>
          <w:lang w:eastAsia="fr-FR"/>
        </w:rPr>
      </w:pPr>
      <w:r w:rsidRPr="0010043D">
        <w:rPr>
          <w:b/>
          <w:sz w:val="26"/>
          <w:szCs w:val="26"/>
          <w:lang w:eastAsia="fr-FR"/>
        </w:rPr>
        <w:t>Recours</w:t>
      </w:r>
    </w:p>
    <w:p w14:paraId="12EB6304" w14:textId="0F628DAB"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candidats et soumissionnaires peuvent introduire un recours </w:t>
      </w:r>
      <w:r w:rsidR="00E7362B">
        <w:rPr>
          <w:sz w:val="26"/>
          <w:szCs w:val="26"/>
          <w:lang w:eastAsia="fr-FR"/>
        </w:rPr>
        <w:t>préal</w:t>
      </w:r>
      <w:r w:rsidR="000E56E4">
        <w:rPr>
          <w:sz w:val="26"/>
          <w:szCs w:val="26"/>
          <w:lang w:eastAsia="fr-FR"/>
        </w:rPr>
        <w:t xml:space="preserve">able </w:t>
      </w:r>
      <w:r w:rsidRPr="0010043D">
        <w:rPr>
          <w:sz w:val="26"/>
          <w:szCs w:val="26"/>
          <w:lang w:eastAsia="fr-FR"/>
        </w:rPr>
        <w:t>devant la Personne Responsable des Marchés Publics ou son supérieur hiérarchique dans le cadre des procédures de passation des marchés à l’encontre des actes et décisions de cette dernière leur créant un préjudice en indiquant les références de la procédure de passation du marché et exposant les motifs de son recours par lettre recommandée avec demande d’a</w:t>
      </w:r>
      <w:r w:rsidR="007F50A8">
        <w:rPr>
          <w:sz w:val="26"/>
          <w:szCs w:val="26"/>
          <w:lang w:eastAsia="fr-FR"/>
        </w:rPr>
        <w:t>ccusé</w:t>
      </w:r>
      <w:r w:rsidRPr="0010043D">
        <w:rPr>
          <w:sz w:val="26"/>
          <w:szCs w:val="26"/>
          <w:lang w:eastAsia="fr-FR"/>
        </w:rPr>
        <w:t xml:space="preserve"> de réception. </w:t>
      </w:r>
    </w:p>
    <w:p w14:paraId="6B4256E2" w14:textId="11D082E8"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Une copie de ce recours est adressée à l’Autorité de Régulation de</w:t>
      </w:r>
      <w:r w:rsidR="007E1AB0">
        <w:rPr>
          <w:sz w:val="26"/>
          <w:szCs w:val="26"/>
          <w:lang w:eastAsia="fr-FR"/>
        </w:rPr>
        <w:t xml:space="preserve"> la commande publique</w:t>
      </w:r>
      <w:r w:rsidRPr="0010043D">
        <w:rPr>
          <w:sz w:val="26"/>
          <w:szCs w:val="26"/>
          <w:lang w:eastAsia="fr-FR"/>
        </w:rPr>
        <w:t>.</w:t>
      </w:r>
    </w:p>
    <w:p w14:paraId="6B0C1269" w14:textId="77777777"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Ce recours peut porter sur la décision d’attribuer ou de ne pas attribuer le marché, les conditions de publication des avis, les règles relatives à la participation des candidats et aux capacités et garanties exigées, le mode de passation et la procédure de sélection retenus, la conformité des documents de Demande de cotation à la réglementation, les spécifications techniques retenues, les critères d’évaluation et la décision d’arrêt de la procédure.</w:t>
      </w:r>
    </w:p>
    <w:p w14:paraId="1B22A27F" w14:textId="6119630D"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Ce recours doit invoquer une violation de la réglementation des marchés publics.</w:t>
      </w:r>
    </w:p>
    <w:p w14:paraId="1AC0A81F" w14:textId="286B7AC8" w:rsidR="00754D9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Ce recours peut être exercé à deux (02) niveaux : avant le dépôt des offres et après la notification de l’attribution du marché</w:t>
      </w:r>
      <w:r w:rsidR="008C4622">
        <w:rPr>
          <w:sz w:val="26"/>
          <w:szCs w:val="26"/>
          <w:lang w:eastAsia="fr-FR"/>
        </w:rPr>
        <w:t>,</w:t>
      </w:r>
      <w:r w:rsidR="008768A3">
        <w:rPr>
          <w:sz w:val="26"/>
          <w:szCs w:val="26"/>
          <w:lang w:eastAsia="fr-FR"/>
        </w:rPr>
        <w:t xml:space="preserve"> conformément </w:t>
      </w:r>
      <w:r w:rsidR="009D7937">
        <w:rPr>
          <w:sz w:val="26"/>
          <w:szCs w:val="26"/>
          <w:lang w:eastAsia="fr-FR"/>
        </w:rPr>
        <w:t>aux dispositions de</w:t>
      </w:r>
      <w:r w:rsidR="008C4622">
        <w:rPr>
          <w:sz w:val="26"/>
          <w:szCs w:val="26"/>
          <w:lang w:eastAsia="fr-FR"/>
        </w:rPr>
        <w:t xml:space="preserve">s </w:t>
      </w:r>
      <w:r w:rsidR="009D7937">
        <w:rPr>
          <w:sz w:val="26"/>
          <w:szCs w:val="26"/>
          <w:lang w:eastAsia="fr-FR"/>
        </w:rPr>
        <w:lastRenderedPageBreak/>
        <w:t>article</w:t>
      </w:r>
      <w:r w:rsidR="008C4622">
        <w:rPr>
          <w:sz w:val="26"/>
          <w:szCs w:val="26"/>
          <w:lang w:eastAsia="fr-FR"/>
        </w:rPr>
        <w:t>s</w:t>
      </w:r>
      <w:r w:rsidR="009D7937">
        <w:rPr>
          <w:sz w:val="26"/>
          <w:szCs w:val="26"/>
          <w:lang w:eastAsia="fr-FR"/>
        </w:rPr>
        <w:t xml:space="preserve"> 35 à 37 de la loi n°2021-033 du 31 décembre </w:t>
      </w:r>
      <w:r w:rsidR="008C4622">
        <w:rPr>
          <w:sz w:val="26"/>
          <w:szCs w:val="26"/>
          <w:lang w:eastAsia="fr-FR"/>
        </w:rPr>
        <w:t>2021 relative aux marchés publics</w:t>
      </w:r>
      <w:r w:rsidRPr="0010043D">
        <w:rPr>
          <w:sz w:val="26"/>
          <w:szCs w:val="26"/>
          <w:lang w:eastAsia="fr-FR"/>
        </w:rPr>
        <w:t>.</w:t>
      </w:r>
    </w:p>
    <w:p w14:paraId="6BFE79C3" w14:textId="48748C6C"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La décision de la Personne Responsable des Marchés Publics ou de son supérieur hiérarchique doit intervenir dans un délai de</w:t>
      </w:r>
      <w:r w:rsidR="00F65D5D">
        <w:rPr>
          <w:sz w:val="26"/>
          <w:szCs w:val="26"/>
          <w:lang w:eastAsia="fr-FR"/>
        </w:rPr>
        <w:t xml:space="preserve"> cinq</w:t>
      </w:r>
      <w:r w:rsidRPr="0010043D">
        <w:rPr>
          <w:sz w:val="26"/>
          <w:szCs w:val="26"/>
          <w:lang w:eastAsia="fr-FR"/>
        </w:rPr>
        <w:t xml:space="preserve"> (0</w:t>
      </w:r>
      <w:r w:rsidR="00F65D5D">
        <w:rPr>
          <w:sz w:val="26"/>
          <w:szCs w:val="26"/>
          <w:lang w:eastAsia="fr-FR"/>
        </w:rPr>
        <w:t>5</w:t>
      </w:r>
      <w:r w:rsidRPr="0010043D">
        <w:rPr>
          <w:sz w:val="26"/>
          <w:szCs w:val="26"/>
          <w:lang w:eastAsia="fr-FR"/>
        </w:rPr>
        <w:t>) jours ouvrables après sa saisine.</w:t>
      </w:r>
    </w:p>
    <w:p w14:paraId="1C921924" w14:textId="3EC825C8" w:rsidR="00754D9D" w:rsidRPr="0010043D" w:rsidRDefault="00754D9D" w:rsidP="00552BC7">
      <w:pPr>
        <w:numPr>
          <w:ilvl w:val="1"/>
          <w:numId w:val="2"/>
        </w:numPr>
        <w:tabs>
          <w:tab w:val="left" w:pos="1276"/>
        </w:tabs>
        <w:suppressAutoHyphens/>
        <w:overflowPunct w:val="0"/>
        <w:autoSpaceDE w:val="0"/>
        <w:autoSpaceDN w:val="0"/>
        <w:adjustRightInd w:val="0"/>
        <w:spacing w:after="120" w:line="360" w:lineRule="auto"/>
        <w:ind w:left="1134" w:right="170" w:hanging="425"/>
        <w:jc w:val="both"/>
        <w:textAlignment w:val="baseline"/>
        <w:rPr>
          <w:sz w:val="26"/>
          <w:szCs w:val="26"/>
          <w:lang w:eastAsia="fr-FR"/>
        </w:rPr>
      </w:pPr>
      <w:r w:rsidRPr="0010043D">
        <w:rPr>
          <w:sz w:val="26"/>
          <w:szCs w:val="26"/>
          <w:lang w:eastAsia="fr-FR"/>
        </w:rPr>
        <w:t xml:space="preserve">En l’absence de toute décision rendue par l’Autorité contractante dans un délai de </w:t>
      </w:r>
      <w:r w:rsidR="00F65D5D">
        <w:rPr>
          <w:sz w:val="26"/>
          <w:szCs w:val="26"/>
          <w:lang w:eastAsia="fr-FR"/>
        </w:rPr>
        <w:t>cinq</w:t>
      </w:r>
      <w:r w:rsidRPr="0010043D">
        <w:rPr>
          <w:sz w:val="26"/>
          <w:szCs w:val="26"/>
          <w:lang w:eastAsia="fr-FR"/>
        </w:rPr>
        <w:t xml:space="preserve"> (0</w:t>
      </w:r>
      <w:r w:rsidR="00F65D5D">
        <w:rPr>
          <w:sz w:val="26"/>
          <w:szCs w:val="26"/>
          <w:lang w:eastAsia="fr-FR"/>
        </w:rPr>
        <w:t>5</w:t>
      </w:r>
      <w:r w:rsidRPr="0010043D">
        <w:rPr>
          <w:sz w:val="26"/>
          <w:szCs w:val="26"/>
          <w:lang w:eastAsia="fr-FR"/>
        </w:rPr>
        <w:t>) jours ouvrab</w:t>
      </w:r>
      <w:r w:rsidR="00F65D5D">
        <w:rPr>
          <w:sz w:val="26"/>
          <w:szCs w:val="26"/>
          <w:lang w:eastAsia="fr-FR"/>
        </w:rPr>
        <w:t>les</w:t>
      </w:r>
      <w:r w:rsidRPr="0010043D">
        <w:rPr>
          <w:sz w:val="26"/>
          <w:szCs w:val="26"/>
          <w:lang w:eastAsia="fr-FR"/>
        </w:rPr>
        <w:t xml:space="preserve"> à compter de sa saisine</w:t>
      </w:r>
      <w:r w:rsidR="002A79D7">
        <w:rPr>
          <w:sz w:val="26"/>
          <w:szCs w:val="26"/>
          <w:lang w:eastAsia="fr-FR"/>
        </w:rPr>
        <w:t xml:space="preserve"> ou de déci</w:t>
      </w:r>
      <w:r w:rsidR="004B102B">
        <w:rPr>
          <w:sz w:val="26"/>
          <w:szCs w:val="26"/>
          <w:lang w:eastAsia="fr-FR"/>
        </w:rPr>
        <w:t>sion défavorable</w:t>
      </w:r>
      <w:r w:rsidRPr="0010043D">
        <w:rPr>
          <w:sz w:val="26"/>
          <w:szCs w:val="26"/>
          <w:lang w:eastAsia="fr-FR"/>
        </w:rPr>
        <w:t>, le candidat ou le soumissionnaire peut saisir l’Autorité de régulati</w:t>
      </w:r>
      <w:r w:rsidR="002A79D7">
        <w:rPr>
          <w:sz w:val="26"/>
          <w:szCs w:val="26"/>
          <w:lang w:eastAsia="fr-FR"/>
        </w:rPr>
        <w:t xml:space="preserve">on </w:t>
      </w:r>
      <w:r w:rsidR="004B102B">
        <w:rPr>
          <w:sz w:val="26"/>
          <w:szCs w:val="26"/>
          <w:lang w:eastAsia="fr-FR"/>
        </w:rPr>
        <w:t>de la commande publique</w:t>
      </w:r>
      <w:r w:rsidRPr="0010043D">
        <w:rPr>
          <w:sz w:val="26"/>
          <w:szCs w:val="26"/>
          <w:lang w:eastAsia="fr-FR"/>
        </w:rPr>
        <w:t>.</w:t>
      </w:r>
      <w:r w:rsidR="000740B6">
        <w:rPr>
          <w:sz w:val="26"/>
          <w:szCs w:val="26"/>
          <w:lang w:eastAsia="fr-FR"/>
        </w:rPr>
        <w:t xml:space="preserve"> Il dispose d’un délai de trois (3) jours </w:t>
      </w:r>
      <w:r w:rsidR="00A05AFF">
        <w:rPr>
          <w:sz w:val="26"/>
          <w:szCs w:val="26"/>
          <w:lang w:eastAsia="fr-FR"/>
        </w:rPr>
        <w:t>pour saisir l’ARCOP.</w:t>
      </w:r>
    </w:p>
    <w:p w14:paraId="13106B05" w14:textId="5C302239" w:rsidR="00754D9D" w:rsidRPr="0010043D" w:rsidRDefault="00754D9D" w:rsidP="00552BC7">
      <w:pPr>
        <w:numPr>
          <w:ilvl w:val="1"/>
          <w:numId w:val="2"/>
        </w:numPr>
        <w:tabs>
          <w:tab w:val="left" w:pos="1276"/>
        </w:tabs>
        <w:suppressAutoHyphens/>
        <w:overflowPunct w:val="0"/>
        <w:autoSpaceDE w:val="0"/>
        <w:autoSpaceDN w:val="0"/>
        <w:adjustRightInd w:val="0"/>
        <w:spacing w:line="360" w:lineRule="auto"/>
        <w:ind w:left="1134" w:right="170" w:hanging="425"/>
        <w:contextualSpacing/>
        <w:jc w:val="both"/>
        <w:textAlignment w:val="baseline"/>
        <w:rPr>
          <w:rFonts w:ascii="Cambria" w:hAnsi="Cambria" w:cs="Cambria"/>
          <w:sz w:val="26"/>
          <w:szCs w:val="26"/>
          <w:lang w:eastAsia="fr-FR"/>
        </w:rPr>
      </w:pPr>
      <w:r w:rsidRPr="0010043D">
        <w:rPr>
          <w:sz w:val="26"/>
          <w:szCs w:val="26"/>
          <w:lang w:eastAsia="fr-FR"/>
        </w:rPr>
        <w:t xml:space="preserve">Nonobstant les dispositions susmentionnées, en cas de litiges entre les parties contractantes survenant au cours, soit de l’exécution, soit après l’achèvement des prestations prévues au contrat, ou portant sur l’interprétation et l’application des dispositions matérielles de la présente demande de cotation, elles ont la faculté de soumettre leurs différends ou litiges soit au règlement à l’amiable, </w:t>
      </w:r>
      <w:r w:rsidR="000E56E4">
        <w:rPr>
          <w:sz w:val="26"/>
          <w:szCs w:val="26"/>
          <w:lang w:eastAsia="fr-FR"/>
        </w:rPr>
        <w:t>soit à la</w:t>
      </w:r>
      <w:r w:rsidRPr="0010043D">
        <w:rPr>
          <w:sz w:val="26"/>
          <w:szCs w:val="26"/>
          <w:lang w:eastAsia="fr-FR"/>
        </w:rPr>
        <w:t xml:space="preserve"> juridiction </w:t>
      </w:r>
      <w:r w:rsidR="000E56E4">
        <w:rPr>
          <w:sz w:val="26"/>
          <w:szCs w:val="26"/>
          <w:lang w:eastAsia="fr-FR"/>
        </w:rPr>
        <w:t>compétente</w:t>
      </w:r>
      <w:r w:rsidRPr="0010043D">
        <w:rPr>
          <w:sz w:val="26"/>
          <w:szCs w:val="26"/>
          <w:lang w:eastAsia="fr-FR"/>
        </w:rPr>
        <w:t xml:space="preserve">. Dans le cadre du règlement à l’amiable, les parties peuvent soumettre leurs litiges ou différends à la conciliation de l’Autorité de régulation des marchés publics. </w:t>
      </w:r>
      <w:r w:rsidRPr="0010043D">
        <w:rPr>
          <w:sz w:val="26"/>
          <w:szCs w:val="26"/>
        </w:rPr>
        <w:t xml:space="preserve">Le recours à l’arbitrage </w:t>
      </w:r>
      <w:r w:rsidR="00A05AFF">
        <w:rPr>
          <w:sz w:val="26"/>
          <w:szCs w:val="26"/>
        </w:rPr>
        <w:t xml:space="preserve">est interdit sauf </w:t>
      </w:r>
      <w:r w:rsidR="009E0C3D">
        <w:rPr>
          <w:sz w:val="26"/>
          <w:szCs w:val="26"/>
        </w:rPr>
        <w:t xml:space="preserve">lorsqu’il résulte </w:t>
      </w:r>
      <w:r w:rsidR="003952AF">
        <w:rPr>
          <w:sz w:val="26"/>
          <w:szCs w:val="26"/>
        </w:rPr>
        <w:t>d’obligation</w:t>
      </w:r>
      <w:r w:rsidR="00F72722">
        <w:rPr>
          <w:sz w:val="26"/>
          <w:szCs w:val="26"/>
        </w:rPr>
        <w:t>s</w:t>
      </w:r>
      <w:r w:rsidR="003952AF">
        <w:rPr>
          <w:sz w:val="26"/>
          <w:szCs w:val="26"/>
        </w:rPr>
        <w:t xml:space="preserve"> contenues dans les conventions de financement extérieur</w:t>
      </w:r>
      <w:r w:rsidRPr="0010043D">
        <w:rPr>
          <w:sz w:val="26"/>
          <w:szCs w:val="26"/>
        </w:rPr>
        <w:t>.</w:t>
      </w:r>
    </w:p>
    <w:p w14:paraId="77E6513D" w14:textId="77777777" w:rsidR="00754D9D" w:rsidRPr="0010043D" w:rsidRDefault="00754D9D" w:rsidP="00754D9D">
      <w:pPr>
        <w:suppressAutoHyphens/>
        <w:overflowPunct w:val="0"/>
        <w:autoSpaceDE w:val="0"/>
        <w:autoSpaceDN w:val="0"/>
        <w:adjustRightInd w:val="0"/>
        <w:spacing w:before="120" w:after="120" w:line="360" w:lineRule="auto"/>
        <w:ind w:right="170"/>
        <w:contextualSpacing/>
        <w:jc w:val="both"/>
        <w:textAlignment w:val="baseline"/>
        <w:rPr>
          <w:rFonts w:ascii="Cambria" w:hAnsi="Cambria" w:cs="Cambria"/>
          <w:szCs w:val="24"/>
          <w:lang w:eastAsia="fr-FR"/>
        </w:rPr>
      </w:pPr>
    </w:p>
    <w:p w14:paraId="59C79ABA" w14:textId="77777777" w:rsidR="00754D9D" w:rsidRPr="0010043D" w:rsidRDefault="00754D9D" w:rsidP="00754D9D">
      <w:pPr>
        <w:suppressAutoHyphens/>
        <w:overflowPunct w:val="0"/>
        <w:autoSpaceDE w:val="0"/>
        <w:autoSpaceDN w:val="0"/>
        <w:adjustRightInd w:val="0"/>
        <w:spacing w:before="120" w:after="120" w:line="360" w:lineRule="auto"/>
        <w:ind w:right="170"/>
        <w:contextualSpacing/>
        <w:jc w:val="both"/>
        <w:textAlignment w:val="baseline"/>
        <w:rPr>
          <w:b/>
          <w:sz w:val="26"/>
          <w:szCs w:val="26"/>
          <w:lang w:eastAsia="fr-FR"/>
        </w:rPr>
      </w:pPr>
      <w:r w:rsidRPr="0010043D">
        <w:rPr>
          <w:b/>
          <w:sz w:val="26"/>
          <w:szCs w:val="26"/>
          <w:lang w:eastAsia="fr-FR"/>
        </w:rPr>
        <w:t>Signature du marché</w:t>
      </w:r>
    </w:p>
    <w:p w14:paraId="5987BE4A" w14:textId="77777777" w:rsidR="00754D9D" w:rsidRPr="0010043D" w:rsidRDefault="00754D9D" w:rsidP="00754D9D">
      <w:pPr>
        <w:suppressAutoHyphens/>
        <w:overflowPunct w:val="0"/>
        <w:autoSpaceDE w:val="0"/>
        <w:autoSpaceDN w:val="0"/>
        <w:adjustRightInd w:val="0"/>
        <w:spacing w:before="120" w:after="120" w:line="360" w:lineRule="auto"/>
        <w:ind w:right="170"/>
        <w:contextualSpacing/>
        <w:jc w:val="both"/>
        <w:textAlignment w:val="baseline"/>
        <w:rPr>
          <w:b/>
          <w:sz w:val="10"/>
          <w:szCs w:val="10"/>
          <w:lang w:eastAsia="fr-FR"/>
        </w:rPr>
      </w:pPr>
    </w:p>
    <w:p w14:paraId="479C0C3A" w14:textId="36CE4466" w:rsidR="00754D9D" w:rsidRPr="00CF684B" w:rsidRDefault="00754D9D" w:rsidP="00552BC7">
      <w:pPr>
        <w:numPr>
          <w:ilvl w:val="0"/>
          <w:numId w:val="2"/>
        </w:numPr>
        <w:suppressAutoHyphens/>
        <w:overflowPunct w:val="0"/>
        <w:autoSpaceDE w:val="0"/>
        <w:autoSpaceDN w:val="0"/>
        <w:adjustRightInd w:val="0"/>
        <w:spacing w:before="120" w:after="120" w:line="360" w:lineRule="auto"/>
        <w:ind w:left="527" w:right="170" w:hanging="527"/>
        <w:jc w:val="both"/>
        <w:textAlignment w:val="baseline"/>
        <w:rPr>
          <w:sz w:val="26"/>
          <w:szCs w:val="26"/>
          <w:lang w:eastAsia="fr-FR"/>
        </w:rPr>
      </w:pPr>
      <w:r w:rsidRPr="00CF684B">
        <w:rPr>
          <w:sz w:val="26"/>
          <w:szCs w:val="26"/>
          <w:lang w:eastAsia="fr-FR"/>
        </w:rPr>
        <w:t xml:space="preserve">Les </w:t>
      </w:r>
      <w:r w:rsidR="00E912FD" w:rsidRPr="00CF684B">
        <w:rPr>
          <w:sz w:val="26"/>
          <w:szCs w:val="26"/>
          <w:lang w:eastAsia="fr-FR"/>
        </w:rPr>
        <w:t>bon</w:t>
      </w:r>
      <w:r w:rsidR="004D35A3" w:rsidRPr="00CF684B">
        <w:rPr>
          <w:sz w:val="26"/>
          <w:szCs w:val="26"/>
          <w:lang w:eastAsia="fr-FR"/>
        </w:rPr>
        <w:t>s</w:t>
      </w:r>
      <w:r w:rsidR="00E912FD" w:rsidRPr="00CF684B">
        <w:rPr>
          <w:sz w:val="26"/>
          <w:szCs w:val="26"/>
          <w:lang w:eastAsia="fr-FR"/>
        </w:rPr>
        <w:t xml:space="preserve"> de comm</w:t>
      </w:r>
      <w:r w:rsidR="004D35A3" w:rsidRPr="00CF684B">
        <w:rPr>
          <w:sz w:val="26"/>
          <w:szCs w:val="26"/>
          <w:lang w:eastAsia="fr-FR"/>
        </w:rPr>
        <w:t>ande</w:t>
      </w:r>
      <w:r w:rsidRPr="00CF684B">
        <w:rPr>
          <w:sz w:val="26"/>
          <w:szCs w:val="26"/>
          <w:lang w:eastAsia="fr-FR"/>
        </w:rPr>
        <w:t xml:space="preserve"> découlant de demandes de cotation sont signés par l</w:t>
      </w:r>
      <w:r w:rsidR="00C85525" w:rsidRPr="00CF684B">
        <w:rPr>
          <w:sz w:val="26"/>
          <w:szCs w:val="26"/>
          <w:lang w:eastAsia="fr-FR"/>
        </w:rPr>
        <w:t>’administrateur de crédit</w:t>
      </w:r>
      <w:r w:rsidR="006E34E0" w:rsidRPr="00CF684B">
        <w:rPr>
          <w:sz w:val="26"/>
          <w:szCs w:val="26"/>
          <w:lang w:eastAsia="fr-FR"/>
        </w:rPr>
        <w:t xml:space="preserve"> et l</w:t>
      </w:r>
      <w:r w:rsidR="00476897" w:rsidRPr="00CF684B">
        <w:rPr>
          <w:sz w:val="26"/>
          <w:szCs w:val="26"/>
          <w:lang w:eastAsia="fr-FR"/>
        </w:rPr>
        <w:t>e titulaire</w:t>
      </w:r>
      <w:r w:rsidRPr="00CF684B">
        <w:rPr>
          <w:sz w:val="26"/>
          <w:szCs w:val="26"/>
          <w:lang w:eastAsia="fr-FR"/>
        </w:rPr>
        <w:t>.</w:t>
      </w:r>
    </w:p>
    <w:p w14:paraId="488DE3C3" w14:textId="5D51148B" w:rsidR="00754D9D" w:rsidRPr="0010043D" w:rsidRDefault="00754D9D" w:rsidP="0026037B">
      <w:pPr>
        <w:numPr>
          <w:ilvl w:val="0"/>
          <w:numId w:val="2"/>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Dans les </w:t>
      </w:r>
      <w:r w:rsidR="00827D50">
        <w:rPr>
          <w:sz w:val="26"/>
          <w:szCs w:val="26"/>
          <w:lang w:eastAsia="fr-FR"/>
        </w:rPr>
        <w:t>deux</w:t>
      </w:r>
      <w:r w:rsidRPr="0010043D">
        <w:rPr>
          <w:sz w:val="26"/>
          <w:szCs w:val="26"/>
          <w:lang w:eastAsia="fr-FR"/>
        </w:rPr>
        <w:t xml:space="preserve"> (0</w:t>
      </w:r>
      <w:r w:rsidR="00827D50">
        <w:rPr>
          <w:sz w:val="26"/>
          <w:szCs w:val="26"/>
          <w:lang w:eastAsia="fr-FR"/>
        </w:rPr>
        <w:t>2</w:t>
      </w:r>
      <w:r w:rsidRPr="0010043D">
        <w:rPr>
          <w:sz w:val="26"/>
          <w:szCs w:val="26"/>
          <w:lang w:eastAsia="fr-FR"/>
        </w:rPr>
        <w:t xml:space="preserve">) jours calendaires après son approbation par l’autorité compétente, le </w:t>
      </w:r>
      <w:r w:rsidR="004D35A3">
        <w:rPr>
          <w:sz w:val="26"/>
          <w:szCs w:val="26"/>
          <w:lang w:eastAsia="fr-FR"/>
        </w:rPr>
        <w:t>bon de commande</w:t>
      </w:r>
      <w:r w:rsidRPr="0010043D">
        <w:rPr>
          <w:sz w:val="26"/>
          <w:szCs w:val="26"/>
          <w:lang w:eastAsia="fr-FR"/>
        </w:rPr>
        <w:t xml:space="preserve"> est notifié par l'autorité contractante au titulaire avant expiration du délai de validité des offres. La notification d</w:t>
      </w:r>
      <w:r w:rsidR="000E0FB8">
        <w:rPr>
          <w:sz w:val="26"/>
          <w:szCs w:val="26"/>
          <w:lang w:eastAsia="fr-FR"/>
        </w:rPr>
        <w:t>u bon de commande</w:t>
      </w:r>
      <w:r w:rsidRPr="0010043D">
        <w:rPr>
          <w:sz w:val="26"/>
          <w:szCs w:val="26"/>
          <w:lang w:eastAsia="fr-FR"/>
        </w:rPr>
        <w:t xml:space="preserve"> consiste en une remise </w:t>
      </w:r>
      <w:r w:rsidR="000E0FB8">
        <w:rPr>
          <w:sz w:val="26"/>
          <w:szCs w:val="26"/>
          <w:lang w:eastAsia="fr-FR"/>
        </w:rPr>
        <w:t>celui-ci</w:t>
      </w:r>
      <w:r w:rsidRPr="0010043D">
        <w:rPr>
          <w:sz w:val="26"/>
          <w:szCs w:val="26"/>
          <w:lang w:eastAsia="fr-FR"/>
        </w:rPr>
        <w:t xml:space="preserve"> au titulaire contre récépissé ou en un envoi par lettre recommandée avec </w:t>
      </w:r>
      <w:r w:rsidRPr="0010043D">
        <w:rPr>
          <w:sz w:val="26"/>
          <w:szCs w:val="26"/>
          <w:lang w:eastAsia="fr-FR"/>
        </w:rPr>
        <w:lastRenderedPageBreak/>
        <w:t xml:space="preserve">accusé de réception ou par tout moyen permettant de donner date certaine à cet envoi, du </w:t>
      </w:r>
      <w:r w:rsidR="00AE474E">
        <w:rPr>
          <w:sz w:val="26"/>
          <w:szCs w:val="26"/>
          <w:lang w:eastAsia="fr-FR"/>
        </w:rPr>
        <w:t>bon de commande</w:t>
      </w:r>
      <w:r w:rsidRPr="0010043D">
        <w:rPr>
          <w:sz w:val="26"/>
          <w:szCs w:val="26"/>
          <w:lang w:eastAsia="fr-FR"/>
        </w:rPr>
        <w:t xml:space="preserve"> signé, approuvé, authentifié et enregistré. </w:t>
      </w:r>
    </w:p>
    <w:p w14:paraId="06678FC0" w14:textId="113AAB20" w:rsidR="00754D9D" w:rsidRDefault="00754D9D" w:rsidP="00754D9D">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La date de notification est celle du récépissé ou de l'a</w:t>
      </w:r>
      <w:r w:rsidR="00827D50">
        <w:rPr>
          <w:sz w:val="26"/>
          <w:szCs w:val="26"/>
          <w:lang w:eastAsia="fr-FR"/>
        </w:rPr>
        <w:t>ccusé</w:t>
      </w:r>
      <w:r w:rsidRPr="0010043D">
        <w:rPr>
          <w:sz w:val="26"/>
          <w:szCs w:val="26"/>
          <w:lang w:eastAsia="fr-FR"/>
        </w:rPr>
        <w:t xml:space="preserve"> de réception.</w:t>
      </w:r>
    </w:p>
    <w:p w14:paraId="29C3B93F" w14:textId="2136400C" w:rsidR="00754D9D" w:rsidRPr="00233334" w:rsidRDefault="00754D9D" w:rsidP="00233334">
      <w:pPr>
        <w:spacing w:after="200" w:line="276" w:lineRule="auto"/>
        <w:rPr>
          <w:sz w:val="26"/>
          <w:szCs w:val="26"/>
          <w:lang w:eastAsia="fr-FR"/>
        </w:rPr>
      </w:pPr>
      <w:r>
        <w:rPr>
          <w:sz w:val="26"/>
          <w:szCs w:val="26"/>
          <w:lang w:eastAsia="fr-FR"/>
        </w:rPr>
        <w:br w:type="page"/>
      </w:r>
    </w:p>
    <w:p w14:paraId="3FDAB3FF" w14:textId="77777777" w:rsidR="00875444" w:rsidRDefault="00875444" w:rsidP="00F24202">
      <w:pPr>
        <w:pStyle w:val="Heading1"/>
        <w:rPr>
          <w:b/>
        </w:rPr>
        <w:sectPr w:rsidR="00875444" w:rsidSect="003975E3">
          <w:headerReference w:type="default" r:id="rId22"/>
          <w:endnotePr>
            <w:numFmt w:val="decimal"/>
            <w:numRestart w:val="eachSect"/>
          </w:endnotePr>
          <w:pgSz w:w="12240" w:h="15840" w:code="1"/>
          <w:pgMar w:top="1440" w:right="1134" w:bottom="1440" w:left="1440" w:header="720" w:footer="720" w:gutter="0"/>
          <w:cols w:space="720"/>
          <w:docGrid w:linePitch="326"/>
        </w:sectPr>
      </w:pPr>
    </w:p>
    <w:p w14:paraId="0E4F93CE" w14:textId="23A85A5E" w:rsidR="00CB39F8" w:rsidRPr="00027C21" w:rsidRDefault="00CB39F8" w:rsidP="00F24202">
      <w:pPr>
        <w:pStyle w:val="Heading1"/>
        <w:rPr>
          <w:b/>
        </w:rPr>
      </w:pPr>
      <w:bookmarkStart w:id="10" w:name="_Toc169769635"/>
      <w:r w:rsidRPr="00900487">
        <w:rPr>
          <w:b/>
        </w:rPr>
        <w:lastRenderedPageBreak/>
        <w:t>Section I</w:t>
      </w:r>
      <w:r>
        <w:rPr>
          <w:b/>
        </w:rPr>
        <w:t>I</w:t>
      </w:r>
      <w:r w:rsidR="00754D9D">
        <w:rPr>
          <w:b/>
        </w:rPr>
        <w:t>I</w:t>
      </w:r>
      <w:r>
        <w:rPr>
          <w:b/>
        </w:rPr>
        <w:t>– DESCRIPTION DES FOURNITURES</w:t>
      </w:r>
      <w:bookmarkEnd w:id="10"/>
    </w:p>
    <w:p w14:paraId="0E4F93CF" w14:textId="77777777" w:rsidR="00CB39F8" w:rsidRDefault="00CB39F8" w:rsidP="009657E3">
      <w:pPr>
        <w:spacing w:before="240" w:after="240"/>
        <w:ind w:right="170"/>
        <w:jc w:val="center"/>
        <w:rPr>
          <w:b/>
        </w:rPr>
      </w:pPr>
      <w:bookmarkStart w:id="11" w:name="_Toc475247049"/>
      <w:bookmarkStart w:id="12" w:name="_Toc494778748"/>
      <w:bookmarkStart w:id="13" w:name="_Toc376263449"/>
    </w:p>
    <w:p w14:paraId="0E4F93D0" w14:textId="77777777" w:rsidR="002F70CA" w:rsidRPr="00522608" w:rsidRDefault="002F70CA" w:rsidP="009657E3">
      <w:pPr>
        <w:spacing w:before="240" w:after="240"/>
        <w:ind w:right="170"/>
        <w:jc w:val="center"/>
        <w:rPr>
          <w:b/>
        </w:rPr>
      </w:pPr>
      <w:r w:rsidRPr="009A601C">
        <w:t xml:space="preserve">Liste des Fournitures et </w:t>
      </w:r>
      <w:bookmarkEnd w:id="11"/>
      <w:bookmarkEnd w:id="12"/>
      <w:r w:rsidRPr="009A601C">
        <w:t>calendrier de livraison</w:t>
      </w:r>
      <w:bookmarkEnd w:id="13"/>
      <w:r w:rsidR="00066FDF">
        <w:t xml:space="preserve"> à renseigner par l’Autorité contractante</w:t>
      </w:r>
    </w:p>
    <w:tbl>
      <w:tblPr>
        <w:tblW w:w="994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778"/>
        <w:gridCol w:w="2694"/>
        <w:gridCol w:w="1842"/>
        <w:gridCol w:w="1276"/>
        <w:gridCol w:w="1353"/>
        <w:gridCol w:w="2001"/>
      </w:tblGrid>
      <w:tr w:rsidR="00BB6317" w14:paraId="0E4F93D8" w14:textId="77777777" w:rsidTr="004D0472">
        <w:trPr>
          <w:cantSplit/>
          <w:trHeight w:val="638"/>
          <w:jc w:val="center"/>
        </w:trPr>
        <w:tc>
          <w:tcPr>
            <w:tcW w:w="778" w:type="dxa"/>
            <w:tcBorders>
              <w:top w:val="double" w:sz="4" w:space="0" w:color="auto"/>
            </w:tcBorders>
            <w:vAlign w:val="center"/>
          </w:tcPr>
          <w:p w14:paraId="0E4F93D1" w14:textId="77777777" w:rsidR="00BB6317" w:rsidRPr="009657E3" w:rsidRDefault="00BB6317" w:rsidP="0027228D">
            <w:pPr>
              <w:suppressAutoHyphens/>
              <w:spacing w:before="60"/>
              <w:jc w:val="center"/>
              <w:rPr>
                <w:b/>
                <w:bCs/>
                <w:sz w:val="18"/>
                <w:szCs w:val="22"/>
              </w:rPr>
            </w:pPr>
            <w:r w:rsidRPr="009657E3">
              <w:rPr>
                <w:b/>
                <w:bCs/>
                <w:sz w:val="18"/>
                <w:szCs w:val="22"/>
              </w:rPr>
              <w:t>Article</w:t>
            </w:r>
          </w:p>
          <w:p w14:paraId="0E4F93D2" w14:textId="77777777" w:rsidR="00BB6317" w:rsidRPr="009657E3" w:rsidRDefault="00BB6317" w:rsidP="0027228D">
            <w:pPr>
              <w:suppressAutoHyphens/>
              <w:spacing w:before="60"/>
              <w:jc w:val="center"/>
              <w:rPr>
                <w:b/>
                <w:bCs/>
                <w:sz w:val="18"/>
                <w:szCs w:val="22"/>
              </w:rPr>
            </w:pPr>
            <w:r w:rsidRPr="009657E3">
              <w:rPr>
                <w:b/>
                <w:bCs/>
                <w:sz w:val="18"/>
                <w:szCs w:val="22"/>
              </w:rPr>
              <w:t>No.</w:t>
            </w:r>
          </w:p>
        </w:tc>
        <w:tc>
          <w:tcPr>
            <w:tcW w:w="2694" w:type="dxa"/>
            <w:tcBorders>
              <w:top w:val="double" w:sz="4" w:space="0" w:color="auto"/>
            </w:tcBorders>
            <w:vAlign w:val="center"/>
          </w:tcPr>
          <w:p w14:paraId="0E4F93D3" w14:textId="77777777" w:rsidR="00BB6317" w:rsidRPr="009657E3" w:rsidRDefault="00BB6317" w:rsidP="0027228D">
            <w:pPr>
              <w:suppressAutoHyphens/>
              <w:spacing w:before="60"/>
              <w:jc w:val="center"/>
              <w:rPr>
                <w:b/>
                <w:bCs/>
                <w:sz w:val="18"/>
                <w:szCs w:val="22"/>
              </w:rPr>
            </w:pPr>
            <w:r w:rsidRPr="009657E3">
              <w:rPr>
                <w:b/>
                <w:bCs/>
                <w:sz w:val="18"/>
                <w:szCs w:val="22"/>
              </w:rPr>
              <w:t>Description</w:t>
            </w:r>
            <w:r w:rsidR="0027228D" w:rsidRPr="009657E3">
              <w:rPr>
                <w:b/>
                <w:bCs/>
                <w:sz w:val="18"/>
                <w:szCs w:val="22"/>
              </w:rPr>
              <w:t xml:space="preserve"> d</w:t>
            </w:r>
            <w:r w:rsidRPr="009657E3">
              <w:rPr>
                <w:b/>
                <w:bCs/>
                <w:sz w:val="18"/>
                <w:szCs w:val="22"/>
              </w:rPr>
              <w:t>es Fournitures</w:t>
            </w:r>
          </w:p>
        </w:tc>
        <w:tc>
          <w:tcPr>
            <w:tcW w:w="1842" w:type="dxa"/>
            <w:tcBorders>
              <w:top w:val="double" w:sz="4" w:space="0" w:color="auto"/>
            </w:tcBorders>
            <w:vAlign w:val="center"/>
          </w:tcPr>
          <w:p w14:paraId="0E4F93D4" w14:textId="77777777" w:rsidR="00BB6317" w:rsidRPr="009657E3" w:rsidRDefault="00892E26" w:rsidP="0027228D">
            <w:pPr>
              <w:suppressAutoHyphens/>
              <w:spacing w:before="60"/>
              <w:jc w:val="center"/>
              <w:rPr>
                <w:b/>
                <w:bCs/>
                <w:sz w:val="18"/>
                <w:szCs w:val="22"/>
              </w:rPr>
            </w:pPr>
            <w:r w:rsidRPr="009657E3">
              <w:rPr>
                <w:b/>
                <w:bCs/>
                <w:sz w:val="18"/>
                <w:szCs w:val="22"/>
              </w:rPr>
              <w:t xml:space="preserve">Quantité </w:t>
            </w:r>
            <w:r w:rsidR="0027228D" w:rsidRPr="009657E3">
              <w:rPr>
                <w:b/>
                <w:bCs/>
                <w:sz w:val="18"/>
                <w:szCs w:val="22"/>
              </w:rPr>
              <w:br/>
            </w:r>
            <w:r w:rsidR="00BB6317" w:rsidRPr="009657E3">
              <w:rPr>
                <w:b/>
                <w:bCs/>
                <w:sz w:val="18"/>
                <w:szCs w:val="22"/>
              </w:rPr>
              <w:t>(Nombre</w:t>
            </w:r>
            <w:r>
              <w:rPr>
                <w:b/>
                <w:bCs/>
                <w:sz w:val="18"/>
                <w:szCs w:val="22"/>
              </w:rPr>
              <w:t xml:space="preserve"> </w:t>
            </w:r>
            <w:r w:rsidR="00BB6317" w:rsidRPr="009657E3">
              <w:rPr>
                <w:b/>
                <w:bCs/>
                <w:sz w:val="18"/>
                <w:szCs w:val="22"/>
              </w:rPr>
              <w:t>d’unités)</w:t>
            </w:r>
          </w:p>
        </w:tc>
        <w:tc>
          <w:tcPr>
            <w:tcW w:w="1276" w:type="dxa"/>
            <w:tcBorders>
              <w:top w:val="double" w:sz="4" w:space="0" w:color="auto"/>
            </w:tcBorders>
            <w:vAlign w:val="center"/>
          </w:tcPr>
          <w:p w14:paraId="0E4F93D5" w14:textId="77777777" w:rsidR="00BB6317" w:rsidRPr="009657E3" w:rsidRDefault="00BB6317" w:rsidP="0027228D">
            <w:pPr>
              <w:jc w:val="center"/>
              <w:rPr>
                <w:b/>
                <w:bCs/>
                <w:sz w:val="18"/>
                <w:szCs w:val="22"/>
              </w:rPr>
            </w:pPr>
            <w:r w:rsidRPr="009657E3">
              <w:rPr>
                <w:b/>
                <w:bCs/>
                <w:sz w:val="18"/>
                <w:szCs w:val="22"/>
              </w:rPr>
              <w:t>Unité</w:t>
            </w:r>
          </w:p>
        </w:tc>
        <w:tc>
          <w:tcPr>
            <w:tcW w:w="1353" w:type="dxa"/>
            <w:tcBorders>
              <w:top w:val="double" w:sz="4" w:space="0" w:color="auto"/>
            </w:tcBorders>
            <w:vAlign w:val="center"/>
          </w:tcPr>
          <w:p w14:paraId="0E4F93D6" w14:textId="77777777" w:rsidR="00BB6317" w:rsidRPr="009657E3" w:rsidRDefault="008B198D" w:rsidP="0027228D">
            <w:pPr>
              <w:spacing w:before="60"/>
              <w:jc w:val="center"/>
              <w:rPr>
                <w:b/>
                <w:bCs/>
                <w:sz w:val="18"/>
                <w:szCs w:val="22"/>
              </w:rPr>
            </w:pPr>
            <w:r w:rsidRPr="009657E3">
              <w:rPr>
                <w:b/>
                <w:bCs/>
                <w:sz w:val="18"/>
                <w:szCs w:val="22"/>
              </w:rPr>
              <w:t xml:space="preserve">Délai de </w:t>
            </w:r>
            <w:r w:rsidR="00892E26">
              <w:rPr>
                <w:b/>
                <w:bCs/>
                <w:sz w:val="18"/>
                <w:szCs w:val="22"/>
              </w:rPr>
              <w:br/>
            </w:r>
            <w:r w:rsidRPr="009657E3">
              <w:rPr>
                <w:b/>
                <w:bCs/>
                <w:sz w:val="18"/>
                <w:szCs w:val="22"/>
              </w:rPr>
              <w:t>livraison exigé</w:t>
            </w:r>
          </w:p>
        </w:tc>
        <w:tc>
          <w:tcPr>
            <w:tcW w:w="2001" w:type="dxa"/>
            <w:tcBorders>
              <w:top w:val="double" w:sz="4" w:space="0" w:color="auto"/>
            </w:tcBorders>
            <w:vAlign w:val="center"/>
          </w:tcPr>
          <w:p w14:paraId="0E4F93D7" w14:textId="77777777" w:rsidR="00BB6317" w:rsidRPr="009657E3" w:rsidRDefault="001B04B3" w:rsidP="0027228D">
            <w:pPr>
              <w:spacing w:before="60" w:after="60"/>
              <w:jc w:val="center"/>
              <w:rPr>
                <w:b/>
                <w:bCs/>
                <w:sz w:val="18"/>
                <w:szCs w:val="22"/>
              </w:rPr>
            </w:pPr>
            <w:r w:rsidRPr="009657E3">
              <w:rPr>
                <w:b/>
                <w:bCs/>
                <w:sz w:val="18"/>
                <w:szCs w:val="22"/>
              </w:rPr>
              <w:t xml:space="preserve">Délai </w:t>
            </w:r>
            <w:r w:rsidR="00BB6317" w:rsidRPr="009657E3">
              <w:rPr>
                <w:b/>
                <w:bCs/>
                <w:sz w:val="18"/>
                <w:szCs w:val="22"/>
              </w:rPr>
              <w:t>de livraison offert par le Candidat</w:t>
            </w:r>
          </w:p>
        </w:tc>
      </w:tr>
      <w:tr w:rsidR="00442529" w14:paraId="0E4F93DF" w14:textId="77777777" w:rsidTr="004D0472">
        <w:trPr>
          <w:cantSplit/>
          <w:trHeight w:val="694"/>
          <w:jc w:val="center"/>
        </w:trPr>
        <w:tc>
          <w:tcPr>
            <w:tcW w:w="778" w:type="dxa"/>
            <w:vAlign w:val="center"/>
          </w:tcPr>
          <w:p w14:paraId="0E4F93D9" w14:textId="77777777" w:rsidR="00442529" w:rsidRPr="00BD4C23" w:rsidRDefault="00442529" w:rsidP="005C5B32">
            <w:pPr>
              <w:pStyle w:val="SectionVIIHeader2"/>
            </w:pPr>
          </w:p>
        </w:tc>
        <w:tc>
          <w:tcPr>
            <w:tcW w:w="2694" w:type="dxa"/>
            <w:vAlign w:val="center"/>
          </w:tcPr>
          <w:p w14:paraId="0E4F93DA" w14:textId="77777777" w:rsidR="00442529" w:rsidRPr="005C5B32" w:rsidRDefault="00442529" w:rsidP="005C5B32">
            <w:pPr>
              <w:rPr>
                <w:iCs/>
                <w:sz w:val="20"/>
                <w:szCs w:val="22"/>
              </w:rPr>
            </w:pPr>
          </w:p>
        </w:tc>
        <w:tc>
          <w:tcPr>
            <w:tcW w:w="1842" w:type="dxa"/>
            <w:vAlign w:val="center"/>
          </w:tcPr>
          <w:p w14:paraId="0E4F93DB" w14:textId="77777777" w:rsidR="00442529" w:rsidRPr="00BD4C23" w:rsidRDefault="00442529" w:rsidP="005109D1">
            <w:pPr>
              <w:jc w:val="center"/>
              <w:rPr>
                <w:b/>
                <w:iCs/>
                <w:sz w:val="20"/>
                <w:szCs w:val="22"/>
              </w:rPr>
            </w:pPr>
          </w:p>
        </w:tc>
        <w:tc>
          <w:tcPr>
            <w:tcW w:w="1276" w:type="dxa"/>
            <w:vAlign w:val="center"/>
          </w:tcPr>
          <w:p w14:paraId="0E4F93DC" w14:textId="77777777" w:rsidR="00442529" w:rsidRPr="00BD4C23" w:rsidRDefault="00442529" w:rsidP="005109D1">
            <w:pPr>
              <w:jc w:val="center"/>
              <w:rPr>
                <w:b/>
                <w:iCs/>
                <w:sz w:val="20"/>
                <w:szCs w:val="22"/>
              </w:rPr>
            </w:pPr>
          </w:p>
        </w:tc>
        <w:tc>
          <w:tcPr>
            <w:tcW w:w="1353" w:type="dxa"/>
            <w:vAlign w:val="center"/>
          </w:tcPr>
          <w:p w14:paraId="0E4F93DD" w14:textId="77777777" w:rsidR="00442529" w:rsidRPr="00BD4C23" w:rsidRDefault="00442529" w:rsidP="005109D1">
            <w:pPr>
              <w:jc w:val="center"/>
              <w:rPr>
                <w:b/>
                <w:iCs/>
                <w:sz w:val="20"/>
                <w:szCs w:val="22"/>
              </w:rPr>
            </w:pPr>
          </w:p>
        </w:tc>
        <w:tc>
          <w:tcPr>
            <w:tcW w:w="2001" w:type="dxa"/>
            <w:vAlign w:val="center"/>
          </w:tcPr>
          <w:p w14:paraId="0E4F93DE" w14:textId="77777777" w:rsidR="00442529" w:rsidRPr="00BD4C23" w:rsidRDefault="00442529" w:rsidP="0027228D">
            <w:pPr>
              <w:rPr>
                <w:i/>
                <w:iCs/>
                <w:sz w:val="20"/>
                <w:szCs w:val="22"/>
              </w:rPr>
            </w:pPr>
            <w:bookmarkStart w:id="14" w:name="OLE_LINK8"/>
            <w:bookmarkStart w:id="15" w:name="OLE_LINK9"/>
            <w:r w:rsidRPr="00BD4C23">
              <w:rPr>
                <w:i/>
                <w:iCs/>
                <w:sz w:val="20"/>
                <w:szCs w:val="22"/>
              </w:rPr>
              <w:t>[</w:t>
            </w:r>
            <w:r w:rsidR="00882345" w:rsidRPr="00BD4C23">
              <w:rPr>
                <w:i/>
                <w:iCs/>
                <w:sz w:val="20"/>
                <w:szCs w:val="22"/>
              </w:rPr>
              <w:t>A insérer par le candidat</w:t>
            </w:r>
            <w:r w:rsidRPr="00BD4C23">
              <w:rPr>
                <w:i/>
                <w:iCs/>
                <w:sz w:val="20"/>
                <w:szCs w:val="22"/>
              </w:rPr>
              <w:t>]</w:t>
            </w:r>
            <w:bookmarkEnd w:id="14"/>
            <w:bookmarkEnd w:id="15"/>
          </w:p>
        </w:tc>
      </w:tr>
      <w:tr w:rsidR="00442529" w14:paraId="0E4F93E6" w14:textId="77777777" w:rsidTr="004D0472">
        <w:trPr>
          <w:cantSplit/>
          <w:trHeight w:val="704"/>
          <w:jc w:val="center"/>
        </w:trPr>
        <w:tc>
          <w:tcPr>
            <w:tcW w:w="778" w:type="dxa"/>
            <w:vAlign w:val="center"/>
          </w:tcPr>
          <w:p w14:paraId="0E4F93E0" w14:textId="77777777" w:rsidR="00442529" w:rsidRPr="00BD4C23" w:rsidRDefault="00442529" w:rsidP="005C5B32">
            <w:pPr>
              <w:pStyle w:val="SectionVIIHeader2"/>
            </w:pPr>
          </w:p>
        </w:tc>
        <w:tc>
          <w:tcPr>
            <w:tcW w:w="2694" w:type="dxa"/>
            <w:vAlign w:val="center"/>
          </w:tcPr>
          <w:p w14:paraId="0E4F93E1" w14:textId="77777777" w:rsidR="00442529" w:rsidRPr="003E3FC2" w:rsidRDefault="00442529" w:rsidP="005C5B32">
            <w:pPr>
              <w:rPr>
                <w:iCs/>
                <w:sz w:val="20"/>
                <w:szCs w:val="22"/>
              </w:rPr>
            </w:pPr>
          </w:p>
        </w:tc>
        <w:tc>
          <w:tcPr>
            <w:tcW w:w="1842" w:type="dxa"/>
            <w:vAlign w:val="center"/>
          </w:tcPr>
          <w:p w14:paraId="0E4F93E2" w14:textId="77777777" w:rsidR="00442529" w:rsidRPr="00BD4C23" w:rsidRDefault="00442529" w:rsidP="005109D1">
            <w:pPr>
              <w:jc w:val="center"/>
              <w:rPr>
                <w:b/>
                <w:iCs/>
                <w:sz w:val="20"/>
                <w:szCs w:val="22"/>
              </w:rPr>
            </w:pPr>
          </w:p>
        </w:tc>
        <w:tc>
          <w:tcPr>
            <w:tcW w:w="1276" w:type="dxa"/>
            <w:vAlign w:val="center"/>
          </w:tcPr>
          <w:p w14:paraId="0E4F93E3" w14:textId="77777777" w:rsidR="00442529" w:rsidRPr="00BD4C23" w:rsidRDefault="00442529" w:rsidP="005109D1">
            <w:pPr>
              <w:jc w:val="center"/>
              <w:rPr>
                <w:b/>
                <w:iCs/>
                <w:sz w:val="20"/>
                <w:szCs w:val="22"/>
              </w:rPr>
            </w:pPr>
          </w:p>
        </w:tc>
        <w:tc>
          <w:tcPr>
            <w:tcW w:w="1353" w:type="dxa"/>
            <w:vAlign w:val="center"/>
          </w:tcPr>
          <w:p w14:paraId="0E4F93E4" w14:textId="77777777" w:rsidR="00442529" w:rsidRPr="00BD4C23" w:rsidRDefault="00442529" w:rsidP="005109D1">
            <w:pPr>
              <w:jc w:val="center"/>
              <w:rPr>
                <w:b/>
                <w:iCs/>
                <w:sz w:val="20"/>
                <w:szCs w:val="22"/>
              </w:rPr>
            </w:pPr>
          </w:p>
        </w:tc>
        <w:tc>
          <w:tcPr>
            <w:tcW w:w="2001" w:type="dxa"/>
            <w:vAlign w:val="center"/>
          </w:tcPr>
          <w:p w14:paraId="0E4F93E5" w14:textId="77777777" w:rsidR="00442529" w:rsidRPr="00BD4C23" w:rsidRDefault="007B39E4" w:rsidP="0027228D">
            <w:pPr>
              <w:rPr>
                <w:i/>
                <w:iCs/>
                <w:sz w:val="20"/>
                <w:szCs w:val="22"/>
              </w:rPr>
            </w:pPr>
            <w:r w:rsidRPr="00BD4C23">
              <w:rPr>
                <w:i/>
                <w:iCs/>
                <w:sz w:val="20"/>
                <w:szCs w:val="22"/>
              </w:rPr>
              <w:t>[</w:t>
            </w:r>
            <w:r w:rsidR="00882345" w:rsidRPr="00BD4C23">
              <w:rPr>
                <w:i/>
                <w:iCs/>
                <w:sz w:val="20"/>
                <w:szCs w:val="22"/>
              </w:rPr>
              <w:t>A insérer par le candidat]</w:t>
            </w:r>
          </w:p>
        </w:tc>
      </w:tr>
      <w:tr w:rsidR="00442529" w14:paraId="0E4F93ED" w14:textId="77777777" w:rsidTr="004D0472">
        <w:trPr>
          <w:cantSplit/>
          <w:trHeight w:val="558"/>
          <w:jc w:val="center"/>
        </w:trPr>
        <w:tc>
          <w:tcPr>
            <w:tcW w:w="778" w:type="dxa"/>
            <w:vAlign w:val="center"/>
          </w:tcPr>
          <w:p w14:paraId="0E4F93E7" w14:textId="77777777" w:rsidR="00442529" w:rsidRPr="00BD4C23" w:rsidRDefault="00442529" w:rsidP="005C5B32">
            <w:pPr>
              <w:pStyle w:val="SectionVIIHeader2"/>
            </w:pPr>
          </w:p>
        </w:tc>
        <w:tc>
          <w:tcPr>
            <w:tcW w:w="2694" w:type="dxa"/>
            <w:vAlign w:val="center"/>
          </w:tcPr>
          <w:p w14:paraId="0E4F93E8" w14:textId="77777777" w:rsidR="00442529" w:rsidRPr="005C5B32" w:rsidRDefault="00442529" w:rsidP="005C5B32">
            <w:pPr>
              <w:rPr>
                <w:rFonts w:ascii="Arial Narrow" w:hAnsi="Arial Narrow"/>
                <w:iCs/>
                <w:sz w:val="20"/>
                <w:szCs w:val="22"/>
              </w:rPr>
            </w:pPr>
          </w:p>
        </w:tc>
        <w:tc>
          <w:tcPr>
            <w:tcW w:w="1842" w:type="dxa"/>
            <w:vAlign w:val="center"/>
          </w:tcPr>
          <w:p w14:paraId="0E4F93E9" w14:textId="77777777" w:rsidR="00442529" w:rsidRPr="00BD4C23" w:rsidRDefault="00442529" w:rsidP="005109D1">
            <w:pPr>
              <w:jc w:val="center"/>
              <w:rPr>
                <w:b/>
                <w:iCs/>
                <w:sz w:val="20"/>
                <w:szCs w:val="22"/>
              </w:rPr>
            </w:pPr>
          </w:p>
        </w:tc>
        <w:tc>
          <w:tcPr>
            <w:tcW w:w="1276" w:type="dxa"/>
            <w:vAlign w:val="center"/>
          </w:tcPr>
          <w:p w14:paraId="0E4F93EA" w14:textId="77777777" w:rsidR="00442529" w:rsidRPr="00BD4C23" w:rsidRDefault="00442529" w:rsidP="005109D1">
            <w:pPr>
              <w:jc w:val="center"/>
              <w:rPr>
                <w:b/>
                <w:iCs/>
                <w:sz w:val="20"/>
                <w:szCs w:val="22"/>
              </w:rPr>
            </w:pPr>
          </w:p>
        </w:tc>
        <w:tc>
          <w:tcPr>
            <w:tcW w:w="1353" w:type="dxa"/>
            <w:vAlign w:val="center"/>
          </w:tcPr>
          <w:p w14:paraId="0E4F93EB" w14:textId="77777777" w:rsidR="00442529" w:rsidRPr="00BD4C23" w:rsidRDefault="00442529" w:rsidP="005109D1">
            <w:pPr>
              <w:jc w:val="center"/>
              <w:rPr>
                <w:b/>
                <w:iCs/>
                <w:sz w:val="20"/>
                <w:szCs w:val="22"/>
              </w:rPr>
            </w:pPr>
          </w:p>
        </w:tc>
        <w:tc>
          <w:tcPr>
            <w:tcW w:w="2001" w:type="dxa"/>
            <w:vAlign w:val="center"/>
          </w:tcPr>
          <w:p w14:paraId="0E4F93EC" w14:textId="77777777" w:rsidR="00442529" w:rsidRPr="00BD4C23" w:rsidRDefault="007B39E4" w:rsidP="0027228D">
            <w:pPr>
              <w:rPr>
                <w:i/>
                <w:iCs/>
                <w:sz w:val="20"/>
                <w:szCs w:val="22"/>
              </w:rPr>
            </w:pPr>
            <w:r w:rsidRPr="00BD4C23">
              <w:rPr>
                <w:i/>
                <w:iCs/>
                <w:sz w:val="20"/>
                <w:szCs w:val="22"/>
              </w:rPr>
              <w:t>[</w:t>
            </w:r>
            <w:r w:rsidR="00882345" w:rsidRPr="00BD4C23">
              <w:rPr>
                <w:i/>
                <w:iCs/>
                <w:sz w:val="20"/>
                <w:szCs w:val="22"/>
              </w:rPr>
              <w:t>A insérer par le candidat]</w:t>
            </w:r>
          </w:p>
        </w:tc>
      </w:tr>
    </w:tbl>
    <w:p w14:paraId="0E4F93EE" w14:textId="77777777" w:rsidR="002F70CA" w:rsidRPr="00882345" w:rsidRDefault="002F70CA" w:rsidP="005C5B32">
      <w:pPr>
        <w:pStyle w:val="SectionVIIHeader2"/>
        <w:sectPr w:rsidR="002F70CA" w:rsidRPr="00882345" w:rsidSect="003975E3">
          <w:headerReference w:type="default" r:id="rId23"/>
          <w:endnotePr>
            <w:numFmt w:val="decimal"/>
            <w:numRestart w:val="eachSect"/>
          </w:endnotePr>
          <w:pgSz w:w="12240" w:h="15840" w:code="1"/>
          <w:pgMar w:top="1440" w:right="1134" w:bottom="1440" w:left="1440" w:header="720" w:footer="720" w:gutter="0"/>
          <w:cols w:space="720"/>
          <w:docGrid w:linePitch="326"/>
        </w:sectPr>
      </w:pPr>
    </w:p>
    <w:p w14:paraId="0E4F93EF" w14:textId="39E25FF9" w:rsidR="00CB39F8" w:rsidRPr="00027C21" w:rsidRDefault="00CB39F8" w:rsidP="0055068E">
      <w:pPr>
        <w:pStyle w:val="Heading1"/>
        <w:rPr>
          <w:b/>
        </w:rPr>
      </w:pPr>
      <w:bookmarkStart w:id="16" w:name="_Toc169769636"/>
      <w:r w:rsidRPr="00900487">
        <w:rPr>
          <w:b/>
        </w:rPr>
        <w:lastRenderedPageBreak/>
        <w:t>Section I</w:t>
      </w:r>
      <w:r w:rsidR="00754D9D">
        <w:rPr>
          <w:b/>
        </w:rPr>
        <w:t>V</w:t>
      </w:r>
      <w:r>
        <w:rPr>
          <w:b/>
        </w:rPr>
        <w:t>– FORMULAIRES DE SOUMISSION</w:t>
      </w:r>
      <w:bookmarkEnd w:id="16"/>
    </w:p>
    <w:p w14:paraId="0E4F93F0" w14:textId="77777777" w:rsidR="002F70CA" w:rsidRPr="00CB39F8" w:rsidRDefault="002F70CA" w:rsidP="00CB39F8">
      <w:pPr>
        <w:rPr>
          <w:b/>
          <w:sz w:val="36"/>
          <w:szCs w:val="36"/>
        </w:rPr>
      </w:pPr>
    </w:p>
    <w:p w14:paraId="0E4F93F1" w14:textId="77777777" w:rsidR="002F70CA" w:rsidRDefault="002F70CA" w:rsidP="002F70CA">
      <w:pPr>
        <w:spacing w:after="200" w:line="276" w:lineRule="auto"/>
      </w:pPr>
      <w:r>
        <w:br w:type="page"/>
      </w:r>
    </w:p>
    <w:p w14:paraId="0E4F93F2" w14:textId="77777777" w:rsidR="002F70CA" w:rsidRPr="00F90DEF" w:rsidRDefault="002F70CA" w:rsidP="0026037B">
      <w:pPr>
        <w:pStyle w:val="StyleHead1SectionIIINotBold"/>
        <w:numPr>
          <w:ilvl w:val="0"/>
          <w:numId w:val="11"/>
        </w:numPr>
        <w:outlineLvl w:val="1"/>
      </w:pPr>
      <w:bookmarkStart w:id="17" w:name="_Toc214175383"/>
      <w:bookmarkStart w:id="18" w:name="_Toc169769637"/>
      <w:r w:rsidRPr="00F90DEF">
        <w:lastRenderedPageBreak/>
        <w:t>Lettre de Soumission</w:t>
      </w:r>
      <w:bookmarkEnd w:id="17"/>
      <w:bookmarkEnd w:id="18"/>
    </w:p>
    <w:p w14:paraId="0E4F93F3" w14:textId="77777777" w:rsidR="002F70CA" w:rsidRPr="00283E7B" w:rsidRDefault="002F70CA" w:rsidP="002F70CA"/>
    <w:p w14:paraId="0E4F93F4" w14:textId="77777777" w:rsidR="002F70CA" w:rsidRDefault="002F70CA" w:rsidP="002F70CA">
      <w:pPr>
        <w:tabs>
          <w:tab w:val="right" w:pos="6300"/>
          <w:tab w:val="left" w:pos="6480"/>
          <w:tab w:val="right" w:pos="9000"/>
        </w:tabs>
        <w:suppressAutoHyphens/>
      </w:pPr>
      <w:r w:rsidRPr="00283E7B">
        <w:tab/>
      </w:r>
      <w:r>
        <w:t>Date</w:t>
      </w:r>
      <w:r w:rsidR="0032135A">
        <w:t> </w:t>
      </w:r>
      <w:r>
        <w:t>:</w:t>
      </w:r>
      <w:r>
        <w:tab/>
      </w:r>
      <w:r>
        <w:rPr>
          <w:u w:val="single"/>
        </w:rPr>
        <w:tab/>
      </w:r>
    </w:p>
    <w:p w14:paraId="0E4F93F5" w14:textId="77777777" w:rsidR="002F70CA" w:rsidRDefault="002F70CA" w:rsidP="002F70CA">
      <w:pPr>
        <w:tabs>
          <w:tab w:val="right" w:pos="6300"/>
          <w:tab w:val="left" w:pos="6480"/>
          <w:tab w:val="right" w:pos="9000"/>
        </w:tabs>
        <w:suppressAutoHyphens/>
      </w:pPr>
      <w:r>
        <w:tab/>
      </w:r>
    </w:p>
    <w:p w14:paraId="0E4F93F6" w14:textId="77777777" w:rsidR="002F70CA" w:rsidRDefault="002F70CA" w:rsidP="002F70CA">
      <w:pPr>
        <w:tabs>
          <w:tab w:val="right" w:pos="6300"/>
          <w:tab w:val="left" w:pos="6480"/>
          <w:tab w:val="right" w:pos="9000"/>
        </w:tabs>
        <w:suppressAutoHyphens/>
      </w:pPr>
      <w:r>
        <w:tab/>
        <w:t xml:space="preserve">Demande </w:t>
      </w:r>
      <w:r w:rsidR="00F86712">
        <w:t xml:space="preserve">de </w:t>
      </w:r>
      <w:r>
        <w:t xml:space="preserve">Cotation </w:t>
      </w:r>
      <w:proofErr w:type="gramStart"/>
      <w:r>
        <w:t>N</w:t>
      </w:r>
      <w:r>
        <w:rPr>
          <w:vertAlign w:val="superscript"/>
        </w:rPr>
        <w:t>o</w:t>
      </w:r>
      <w:r>
        <w:t>:</w:t>
      </w:r>
      <w:proofErr w:type="gramEnd"/>
      <w:r>
        <w:tab/>
      </w:r>
      <w:r>
        <w:rPr>
          <w:u w:val="single"/>
        </w:rPr>
        <w:tab/>
      </w:r>
    </w:p>
    <w:p w14:paraId="0E4F93F7" w14:textId="77777777" w:rsidR="002F70CA" w:rsidRDefault="002F70CA" w:rsidP="002F70CA">
      <w:pPr>
        <w:suppressAutoHyphens/>
      </w:pPr>
    </w:p>
    <w:p w14:paraId="0E4F93F8" w14:textId="77777777" w:rsidR="002F70CA" w:rsidRDefault="002F70CA" w:rsidP="002F70CA">
      <w:pPr>
        <w:suppressAutoHyphens/>
      </w:pPr>
      <w:proofErr w:type="gramStart"/>
      <w:r>
        <w:rPr>
          <w:i/>
        </w:rPr>
        <w:t>A:</w:t>
      </w:r>
      <w:proofErr w:type="gramEnd"/>
      <w:r>
        <w:rPr>
          <w:i/>
        </w:rPr>
        <w:t xml:space="preserve"> </w:t>
      </w:r>
      <w:r>
        <w:rPr>
          <w:i/>
          <w:sz w:val="20"/>
        </w:rPr>
        <w:t>[nom et adresse de l’Autorité contractante]</w:t>
      </w:r>
    </w:p>
    <w:p w14:paraId="0E4F93F9" w14:textId="77777777" w:rsidR="002F70CA" w:rsidRDefault="002F70CA" w:rsidP="002F70CA">
      <w:pPr>
        <w:suppressAutoHyphens/>
      </w:pPr>
    </w:p>
    <w:p w14:paraId="0E4F93FA" w14:textId="77777777" w:rsidR="002F70CA" w:rsidRDefault="002F70CA" w:rsidP="002E5FA8">
      <w:pPr>
        <w:suppressAutoHyphens/>
      </w:pPr>
      <w:r>
        <w:t>Messieurs et/ou Mesdames,</w:t>
      </w:r>
    </w:p>
    <w:p w14:paraId="0E4F93FB" w14:textId="77777777" w:rsidR="002F70CA" w:rsidRDefault="002F70CA" w:rsidP="002F70CA">
      <w:pPr>
        <w:suppressAutoHyphens/>
      </w:pPr>
    </w:p>
    <w:p w14:paraId="0E4F93FC" w14:textId="13246A6D" w:rsidR="002F70CA" w:rsidRDefault="002F70CA" w:rsidP="002F70CA">
      <w:pPr>
        <w:suppressAutoHyphens/>
        <w:jc w:val="both"/>
      </w:pPr>
      <w:r>
        <w:t xml:space="preserve">Après avoir examiné le </w:t>
      </w:r>
      <w:r w:rsidR="004F3526">
        <w:t>d</w:t>
      </w:r>
      <w:r>
        <w:t xml:space="preserve">ossier de </w:t>
      </w:r>
      <w:r w:rsidR="004F3526">
        <w:t>d</w:t>
      </w:r>
      <w:r>
        <w:t xml:space="preserve">emande de </w:t>
      </w:r>
      <w:r w:rsidR="004F3526">
        <w:t>c</w:t>
      </w:r>
      <w:r>
        <w:t xml:space="preserve">otation dont nous vous accusons ici officiellement réception, nous, soussignés, offrons de </w:t>
      </w:r>
      <w:r w:rsidR="00C13FFD">
        <w:rPr>
          <w:i/>
        </w:rPr>
        <w:t>[fournir et de livrer</w:t>
      </w:r>
      <w:r w:rsidRPr="003264A3">
        <w:rPr>
          <w:i/>
        </w:rPr>
        <w:t>/ d’exécuter]</w:t>
      </w:r>
      <w:r w:rsidR="00E65E49">
        <w:rPr>
          <w:i/>
        </w:rPr>
        <w:t xml:space="preserve"> </w:t>
      </w:r>
      <w:r w:rsidRPr="00FB08D9">
        <w:rPr>
          <w:i/>
        </w:rPr>
        <w:t>[description des fournitures et services / des prestations]</w:t>
      </w:r>
      <w:r w:rsidR="00E65E49">
        <w:rPr>
          <w:i/>
        </w:rPr>
        <w:t xml:space="preserve"> </w:t>
      </w:r>
      <w:r w:rsidRPr="00FB08D9">
        <w:t xml:space="preserve">conformément à la Lettre d’invitation et </w:t>
      </w:r>
      <w:r>
        <w:t xml:space="preserve">pour la somme de </w:t>
      </w:r>
      <w:r w:rsidRPr="00FB08D9">
        <w:rPr>
          <w:i/>
        </w:rPr>
        <w:t>[prix total de l’offre en chiffres et en lettres]</w:t>
      </w:r>
      <w:r w:rsidR="00E65E49">
        <w:rPr>
          <w:i/>
        </w:rPr>
        <w:t xml:space="preserve"> </w:t>
      </w:r>
      <w:r>
        <w:t>ou autres montants énumérés dans l</w:t>
      </w:r>
      <w:r w:rsidR="004F3526">
        <w:t>e</w:t>
      </w:r>
      <w:r w:rsidR="0055068E">
        <w:t xml:space="preserve"> </w:t>
      </w:r>
      <w:r w:rsidR="004F3526">
        <w:t>bordereau des prix</w:t>
      </w:r>
      <w:r w:rsidR="0055068E">
        <w:t xml:space="preserve"> </w:t>
      </w:r>
      <w:r w:rsidR="004F3526">
        <w:t>ci-joint.</w:t>
      </w:r>
    </w:p>
    <w:p w14:paraId="0E4F93FD" w14:textId="77777777" w:rsidR="002F70CA" w:rsidRDefault="002F70CA" w:rsidP="002F70CA">
      <w:pPr>
        <w:suppressAutoHyphens/>
        <w:jc w:val="both"/>
      </w:pPr>
    </w:p>
    <w:p w14:paraId="0E4F93FE" w14:textId="77777777" w:rsidR="002F70CA" w:rsidRDefault="004F3526" w:rsidP="00FB08D9">
      <w:pPr>
        <w:numPr>
          <w:ilvl w:val="12"/>
          <w:numId w:val="0"/>
        </w:numPr>
        <w:tabs>
          <w:tab w:val="left" w:pos="709"/>
          <w:tab w:val="right" w:pos="9000"/>
        </w:tabs>
        <w:jc w:val="both"/>
        <w:rPr>
          <w:i/>
        </w:rPr>
      </w:pPr>
      <w:r>
        <w:t xml:space="preserve">Nous offrons le </w:t>
      </w:r>
      <w:r w:rsidR="002F70CA">
        <w:t xml:space="preserve">rabais </w:t>
      </w:r>
      <w:r>
        <w:t xml:space="preserve">de ………. </w:t>
      </w:r>
      <w:r>
        <w:rPr>
          <w:i/>
        </w:rPr>
        <w:t>[Détailler les modalités de ce rabais]</w:t>
      </w:r>
      <w:r w:rsidR="00C13FFD">
        <w:rPr>
          <w:i/>
        </w:rPr>
        <w:t>.</w:t>
      </w:r>
    </w:p>
    <w:p w14:paraId="0E4F93FF" w14:textId="77777777" w:rsidR="002F70CA" w:rsidRDefault="002F70CA" w:rsidP="002F70CA">
      <w:pPr>
        <w:suppressAutoHyphens/>
        <w:jc w:val="both"/>
      </w:pPr>
    </w:p>
    <w:p w14:paraId="0E4F9400" w14:textId="77138227" w:rsidR="002F70CA" w:rsidRDefault="002F70CA" w:rsidP="002F70CA">
      <w:pPr>
        <w:suppressAutoHyphens/>
        <w:jc w:val="both"/>
      </w:pPr>
      <w:r>
        <w:t xml:space="preserve">Nous nous engageons, si notre offre est acceptée, à </w:t>
      </w:r>
      <w:r w:rsidRPr="003264A3">
        <w:rPr>
          <w:i/>
        </w:rPr>
        <w:t>[livrer les fournitures / exécuter les prestations]</w:t>
      </w:r>
      <w:r>
        <w:t xml:space="preserve"> selon les dispositions précisées dans </w:t>
      </w:r>
      <w:r w:rsidR="004F3526">
        <w:t>le bordereau des prix dans un délai de ……….</w:t>
      </w:r>
      <w:r w:rsidR="00E65E49">
        <w:t xml:space="preserve"> </w:t>
      </w:r>
      <w:r w:rsidR="004F3526" w:rsidRPr="0032135A">
        <w:rPr>
          <w:i/>
        </w:rPr>
        <w:t>[</w:t>
      </w:r>
      <w:r w:rsidR="0080327D" w:rsidRPr="0080327D">
        <w:rPr>
          <w:i/>
        </w:rPr>
        <w:t>Préciser le délai de livraison offert</w:t>
      </w:r>
      <w:r w:rsidR="004F3526" w:rsidRPr="0032135A">
        <w:rPr>
          <w:i/>
        </w:rPr>
        <w:t>].</w:t>
      </w:r>
    </w:p>
    <w:p w14:paraId="0E4F9401" w14:textId="77777777" w:rsidR="002F70CA" w:rsidRDefault="002F70CA" w:rsidP="002F70CA">
      <w:pPr>
        <w:suppressAutoHyphens/>
        <w:jc w:val="both"/>
      </w:pPr>
    </w:p>
    <w:p w14:paraId="0E4F9402" w14:textId="77777777" w:rsidR="002F70CA" w:rsidRDefault="002F70CA" w:rsidP="002F70CA">
      <w:pPr>
        <w:suppressAutoHyphens/>
        <w:jc w:val="both"/>
      </w:pPr>
      <w:r>
        <w:t xml:space="preserve">Nous nous engageons </w:t>
      </w:r>
      <w:r w:rsidR="00504605">
        <w:t xml:space="preserve">également </w:t>
      </w:r>
      <w:r>
        <w:t xml:space="preserve">sur les termes de cette offre pour une période de </w:t>
      </w:r>
      <w:r w:rsidR="00F7495D" w:rsidRPr="0032135A">
        <w:rPr>
          <w:i/>
        </w:rPr>
        <w:t>[</w:t>
      </w:r>
      <w:r w:rsidR="0080327D" w:rsidRPr="0080327D">
        <w:rPr>
          <w:i/>
        </w:rPr>
        <w:t xml:space="preserve">insérer le délai de validité de </w:t>
      </w:r>
      <w:r w:rsidR="00FB08D9" w:rsidRPr="0080327D">
        <w:rPr>
          <w:i/>
        </w:rPr>
        <w:t>l’offre]</w:t>
      </w:r>
      <w:r>
        <w:t xml:space="preserve"> à compter de la date fixée pour le dépôt des offres, telle que stipulée dans la </w:t>
      </w:r>
      <w:r w:rsidR="00F7495D">
        <w:t>l</w:t>
      </w:r>
      <w:r>
        <w:t>ettre d’invitation</w:t>
      </w:r>
      <w:r w:rsidR="0032135A">
        <w:t> </w:t>
      </w:r>
      <w:r>
        <w:t>; l’offre continuera à nous engager et pourra être acceptée à tout moment avant la fin de cette période.</w:t>
      </w:r>
    </w:p>
    <w:p w14:paraId="0E4F9403" w14:textId="77777777" w:rsidR="00841209" w:rsidRDefault="00841209" w:rsidP="002F70CA">
      <w:pPr>
        <w:suppressAutoHyphens/>
        <w:jc w:val="both"/>
      </w:pPr>
    </w:p>
    <w:p w14:paraId="0E4F9404" w14:textId="77777777" w:rsidR="0080327D" w:rsidRDefault="00841209" w:rsidP="00480C72">
      <w:pPr>
        <w:suppressAutoHyphens/>
        <w:jc w:val="both"/>
      </w:pPr>
      <w:r>
        <w:t>Nous nous engageons enfin à respecter les règles du code d’éthique et de déontologie et à signer le formulaire joint à la demande de cotation conformément à la réglementation en vigueur.</w:t>
      </w:r>
    </w:p>
    <w:p w14:paraId="0E4F9405" w14:textId="77777777" w:rsidR="002F70CA" w:rsidRDefault="002F70CA" w:rsidP="002F70CA">
      <w:pPr>
        <w:suppressAutoHyphens/>
      </w:pPr>
    </w:p>
    <w:p w14:paraId="0E4F9406" w14:textId="77777777" w:rsidR="002F70CA" w:rsidRDefault="002F70CA" w:rsidP="002F70CA">
      <w:pPr>
        <w:suppressAutoHyphens/>
      </w:pPr>
      <w:r>
        <w:tab/>
      </w:r>
    </w:p>
    <w:p w14:paraId="0E4F9407" w14:textId="77777777" w:rsidR="002F70CA" w:rsidRDefault="002F70CA" w:rsidP="002F70CA">
      <w:pPr>
        <w:suppressAutoHyphens/>
      </w:pPr>
      <w:r>
        <w:t xml:space="preserve">Fait à   </w:t>
      </w:r>
      <w:r w:rsidR="00FD2F9C">
        <w:t xml:space="preserve">                            </w:t>
      </w:r>
      <w:proofErr w:type="gramStart"/>
      <w:r w:rsidR="00FD2F9C">
        <w:t xml:space="preserve">  ,</w:t>
      </w:r>
      <w:proofErr w:type="gramEnd"/>
      <w:r w:rsidR="00FD2F9C">
        <w:t xml:space="preserve"> l</w:t>
      </w:r>
      <w:r>
        <w:t>e ________________ jour de ________________ 20______.</w:t>
      </w:r>
    </w:p>
    <w:p w14:paraId="0E4F9408" w14:textId="77777777" w:rsidR="002F70CA" w:rsidRDefault="002F70CA" w:rsidP="002F70CA">
      <w:pPr>
        <w:suppressAutoHyphens/>
      </w:pPr>
    </w:p>
    <w:p w14:paraId="0E4F9409" w14:textId="77777777" w:rsidR="002F70CA" w:rsidRDefault="002F70CA" w:rsidP="002F70CA">
      <w:pPr>
        <w:suppressAutoHyphens/>
      </w:pPr>
    </w:p>
    <w:p w14:paraId="0E4F940A" w14:textId="77777777" w:rsidR="002F70CA" w:rsidRDefault="002F70CA" w:rsidP="002F70CA">
      <w:pPr>
        <w:tabs>
          <w:tab w:val="left" w:pos="3960"/>
          <w:tab w:val="left" w:pos="4680"/>
          <w:tab w:val="left" w:pos="8640"/>
        </w:tabs>
        <w:suppressAutoHyphens/>
        <w:rPr>
          <w:u w:val="single"/>
        </w:rPr>
      </w:pPr>
      <w:r>
        <w:rPr>
          <w:u w:val="single"/>
        </w:rPr>
        <w:tab/>
      </w:r>
      <w:r>
        <w:tab/>
      </w:r>
      <w:r>
        <w:rPr>
          <w:u w:val="single"/>
        </w:rPr>
        <w:tab/>
      </w:r>
    </w:p>
    <w:p w14:paraId="0E4F940B" w14:textId="77777777" w:rsidR="002F70CA" w:rsidRDefault="002F70CA" w:rsidP="002F70CA">
      <w:pPr>
        <w:tabs>
          <w:tab w:val="left" w:pos="4680"/>
        </w:tabs>
        <w:suppressAutoHyphens/>
      </w:pPr>
      <w:r>
        <w:rPr>
          <w:i/>
          <w:sz w:val="20"/>
        </w:rPr>
        <w:t>[</w:t>
      </w:r>
      <w:r w:rsidR="00FD2F9C">
        <w:rPr>
          <w:i/>
          <w:sz w:val="20"/>
        </w:rPr>
        <w:t>Signature</w:t>
      </w:r>
      <w:r>
        <w:rPr>
          <w:i/>
          <w:sz w:val="20"/>
        </w:rPr>
        <w:t>]</w:t>
      </w:r>
      <w:r>
        <w:rPr>
          <w:i/>
          <w:sz w:val="20"/>
        </w:rPr>
        <w:tab/>
        <w:t>[</w:t>
      </w:r>
      <w:r w:rsidR="00FD2F9C">
        <w:rPr>
          <w:i/>
          <w:sz w:val="20"/>
        </w:rPr>
        <w:t>Titre</w:t>
      </w:r>
      <w:r>
        <w:rPr>
          <w:i/>
          <w:sz w:val="20"/>
        </w:rPr>
        <w:t>]</w:t>
      </w:r>
    </w:p>
    <w:p w14:paraId="0E4F940C" w14:textId="77777777" w:rsidR="002F70CA" w:rsidRDefault="002F70CA" w:rsidP="002F70CA">
      <w:pPr>
        <w:suppressAutoHyphens/>
      </w:pPr>
    </w:p>
    <w:p w14:paraId="0E4F940D" w14:textId="77777777" w:rsidR="002F70CA" w:rsidRDefault="002F70CA" w:rsidP="002F70CA">
      <w:pPr>
        <w:tabs>
          <w:tab w:val="left" w:pos="8640"/>
        </w:tabs>
        <w:suppressAutoHyphens/>
      </w:pPr>
      <w:r>
        <w:t>Dûment autorisé à signer une offre pour et au nom de</w:t>
      </w:r>
      <w:r w:rsidR="00FD2F9C">
        <w:t> </w:t>
      </w:r>
      <w:r>
        <w:t xml:space="preserve">:  </w:t>
      </w:r>
      <w:r>
        <w:rPr>
          <w:u w:val="single"/>
        </w:rPr>
        <w:tab/>
      </w:r>
    </w:p>
    <w:p w14:paraId="0E4F940E" w14:textId="77777777" w:rsidR="002F70CA" w:rsidRDefault="002F70CA" w:rsidP="002F70CA">
      <w:pPr>
        <w:spacing w:after="200" w:line="276" w:lineRule="auto"/>
        <w:rPr>
          <w:b/>
          <w:noProof/>
          <w:sz w:val="32"/>
        </w:rPr>
      </w:pPr>
      <w:r>
        <w:br w:type="page"/>
      </w:r>
    </w:p>
    <w:p w14:paraId="0E4F940F" w14:textId="77777777" w:rsidR="0021309C" w:rsidRPr="0021309C" w:rsidRDefault="0021309C" w:rsidP="0026037B">
      <w:pPr>
        <w:pStyle w:val="StyleHead1SectionIIINotBold"/>
        <w:numPr>
          <w:ilvl w:val="0"/>
          <w:numId w:val="11"/>
        </w:numPr>
        <w:outlineLvl w:val="1"/>
      </w:pPr>
      <w:bookmarkStart w:id="19" w:name="_Toc169769638"/>
      <w:r w:rsidRPr="0021309C">
        <w:lastRenderedPageBreak/>
        <w:t>Formulaire des Spécifications Techniques</w:t>
      </w:r>
      <w:bookmarkEnd w:id="19"/>
    </w:p>
    <w:p w14:paraId="0E4F9410" w14:textId="77777777" w:rsidR="00D25BEC" w:rsidRDefault="00D25BEC" w:rsidP="0021309C">
      <w:pPr>
        <w:jc w:val="both"/>
        <w:rPr>
          <w:iCs/>
        </w:rPr>
      </w:pPr>
    </w:p>
    <w:p w14:paraId="0E4F9411" w14:textId="77777777" w:rsidR="0021309C" w:rsidRDefault="0021309C" w:rsidP="0021309C">
      <w:pPr>
        <w:jc w:val="both"/>
        <w:rPr>
          <w:b/>
          <w:iCs/>
        </w:rPr>
      </w:pPr>
      <w:r w:rsidRPr="00D4107D">
        <w:rPr>
          <w:iCs/>
        </w:rPr>
        <w:t>Les Fournitures et/ou Services connexes devront être conformes aux spécifications et normes suivantes</w:t>
      </w:r>
      <w:r>
        <w:rPr>
          <w:b/>
          <w:iCs/>
        </w:rPr>
        <w:t>.</w:t>
      </w:r>
    </w:p>
    <w:p w14:paraId="0E4F9412" w14:textId="77777777" w:rsidR="0021309C" w:rsidRPr="00881A41" w:rsidRDefault="0021309C" w:rsidP="0021309C">
      <w:pPr>
        <w:rPr>
          <w:rFonts w:ascii="Book Antiqua" w:hAnsi="Book Antiqua"/>
          <w:b/>
          <w:sz w:val="18"/>
          <w:szCs w:val="24"/>
        </w:rPr>
      </w:pPr>
    </w:p>
    <w:p w14:paraId="0E4F9413" w14:textId="77777777" w:rsidR="00D25BEC" w:rsidRPr="00E2072E" w:rsidRDefault="00D25BEC" w:rsidP="0021309C">
      <w:pPr>
        <w:rPr>
          <w:rFonts w:ascii="Book Antiqua" w:hAnsi="Book Antiqua"/>
          <w:b/>
          <w:szCs w:val="24"/>
        </w:rPr>
      </w:pPr>
    </w:p>
    <w:tbl>
      <w:tblPr>
        <w:tblStyle w:val="TableGrid"/>
        <w:tblW w:w="8874" w:type="dxa"/>
        <w:jc w:val="center"/>
        <w:tblLook w:val="04A0" w:firstRow="1" w:lastRow="0" w:firstColumn="1" w:lastColumn="0" w:noHBand="0" w:noVBand="1"/>
      </w:tblPr>
      <w:tblGrid>
        <w:gridCol w:w="883"/>
        <w:gridCol w:w="3895"/>
        <w:gridCol w:w="4096"/>
      </w:tblGrid>
      <w:tr w:rsidR="0021309C" w:rsidRPr="00C13FFD" w14:paraId="0E4F9417" w14:textId="77777777" w:rsidTr="00045873">
        <w:trPr>
          <w:jc w:val="center"/>
        </w:trPr>
        <w:tc>
          <w:tcPr>
            <w:tcW w:w="754" w:type="dxa"/>
            <w:shd w:val="clear" w:color="auto" w:fill="BFBFBF" w:themeFill="background1" w:themeFillShade="BF"/>
            <w:vAlign w:val="center"/>
          </w:tcPr>
          <w:p w14:paraId="0E4F9414" w14:textId="77777777" w:rsidR="0021309C" w:rsidRPr="00BD378F" w:rsidRDefault="0021309C" w:rsidP="00045873">
            <w:pPr>
              <w:jc w:val="center"/>
              <w:rPr>
                <w:b/>
                <w:sz w:val="20"/>
                <w:szCs w:val="24"/>
              </w:rPr>
            </w:pPr>
            <w:r w:rsidRPr="00BD378F">
              <w:rPr>
                <w:b/>
                <w:sz w:val="20"/>
                <w:szCs w:val="24"/>
              </w:rPr>
              <w:t>Articles</w:t>
            </w:r>
          </w:p>
        </w:tc>
        <w:tc>
          <w:tcPr>
            <w:tcW w:w="3954" w:type="dxa"/>
            <w:shd w:val="clear" w:color="auto" w:fill="BFBFBF" w:themeFill="background1" w:themeFillShade="BF"/>
            <w:vAlign w:val="center"/>
          </w:tcPr>
          <w:p w14:paraId="0E4F9415" w14:textId="77777777" w:rsidR="0021309C" w:rsidRPr="00BD378F" w:rsidRDefault="0021309C" w:rsidP="00045873">
            <w:pPr>
              <w:jc w:val="center"/>
              <w:rPr>
                <w:b/>
                <w:sz w:val="20"/>
              </w:rPr>
            </w:pPr>
            <w:r w:rsidRPr="00BD378F">
              <w:rPr>
                <w:b/>
                <w:sz w:val="20"/>
                <w:szCs w:val="24"/>
              </w:rPr>
              <w:t>Caractéristiques demandées</w:t>
            </w:r>
          </w:p>
        </w:tc>
        <w:tc>
          <w:tcPr>
            <w:tcW w:w="4166" w:type="dxa"/>
            <w:shd w:val="clear" w:color="auto" w:fill="BFBFBF" w:themeFill="background1" w:themeFillShade="BF"/>
            <w:vAlign w:val="center"/>
          </w:tcPr>
          <w:p w14:paraId="0E4F9416" w14:textId="77777777" w:rsidR="0021309C" w:rsidRPr="00BD378F" w:rsidRDefault="0021309C" w:rsidP="00045873">
            <w:pPr>
              <w:jc w:val="center"/>
              <w:rPr>
                <w:b/>
                <w:sz w:val="20"/>
              </w:rPr>
            </w:pPr>
            <w:r w:rsidRPr="00BD378F">
              <w:rPr>
                <w:b/>
                <w:sz w:val="20"/>
              </w:rPr>
              <w:t>Spécifications proposées</w:t>
            </w:r>
          </w:p>
        </w:tc>
      </w:tr>
      <w:tr w:rsidR="0021309C" w:rsidRPr="00C13FFD" w14:paraId="0E4F941B" w14:textId="77777777" w:rsidTr="00045873">
        <w:trPr>
          <w:trHeight w:val="567"/>
          <w:jc w:val="center"/>
        </w:trPr>
        <w:tc>
          <w:tcPr>
            <w:tcW w:w="754" w:type="dxa"/>
            <w:vAlign w:val="center"/>
          </w:tcPr>
          <w:p w14:paraId="0E4F9418" w14:textId="77777777" w:rsidR="0021309C" w:rsidRPr="00C13FFD" w:rsidRDefault="0021309C" w:rsidP="0026037B">
            <w:pPr>
              <w:pStyle w:val="ListParagraph"/>
              <w:numPr>
                <w:ilvl w:val="0"/>
                <w:numId w:val="8"/>
              </w:numPr>
              <w:ind w:hanging="720"/>
              <w:rPr>
                <w:b/>
                <w:sz w:val="22"/>
                <w:szCs w:val="24"/>
                <w:lang w:val="en-US"/>
              </w:rPr>
            </w:pPr>
          </w:p>
        </w:tc>
        <w:tc>
          <w:tcPr>
            <w:tcW w:w="3954" w:type="dxa"/>
            <w:vAlign w:val="center"/>
          </w:tcPr>
          <w:p w14:paraId="0E4F9419" w14:textId="77777777" w:rsidR="0021309C" w:rsidRPr="00C13FFD" w:rsidRDefault="0021309C" w:rsidP="00045873">
            <w:pPr>
              <w:rPr>
                <w:sz w:val="28"/>
                <w:szCs w:val="28"/>
                <w:u w:val="single"/>
              </w:rPr>
            </w:pPr>
          </w:p>
        </w:tc>
        <w:tc>
          <w:tcPr>
            <w:tcW w:w="4166" w:type="dxa"/>
          </w:tcPr>
          <w:p w14:paraId="0E4F941A" w14:textId="77777777" w:rsidR="0021309C" w:rsidRPr="00C13FFD" w:rsidRDefault="0021309C" w:rsidP="00045873">
            <w:pPr>
              <w:rPr>
                <w:szCs w:val="24"/>
              </w:rPr>
            </w:pPr>
          </w:p>
        </w:tc>
      </w:tr>
      <w:tr w:rsidR="0021309C" w:rsidRPr="00C13FFD" w14:paraId="0E4F941F" w14:textId="77777777" w:rsidTr="00045873">
        <w:trPr>
          <w:trHeight w:val="567"/>
          <w:jc w:val="center"/>
        </w:trPr>
        <w:tc>
          <w:tcPr>
            <w:tcW w:w="754" w:type="dxa"/>
            <w:vAlign w:val="center"/>
          </w:tcPr>
          <w:p w14:paraId="0E4F941C" w14:textId="77777777" w:rsidR="0021309C" w:rsidRPr="00C13FFD" w:rsidRDefault="0021309C" w:rsidP="0026037B">
            <w:pPr>
              <w:pStyle w:val="ListParagraph"/>
              <w:numPr>
                <w:ilvl w:val="0"/>
                <w:numId w:val="8"/>
              </w:numPr>
              <w:ind w:hanging="720"/>
              <w:rPr>
                <w:b/>
                <w:sz w:val="22"/>
                <w:szCs w:val="24"/>
                <w:lang w:val="en-US"/>
              </w:rPr>
            </w:pPr>
          </w:p>
        </w:tc>
        <w:tc>
          <w:tcPr>
            <w:tcW w:w="3954" w:type="dxa"/>
            <w:vAlign w:val="center"/>
          </w:tcPr>
          <w:p w14:paraId="0E4F941D" w14:textId="77777777" w:rsidR="0021309C" w:rsidRPr="00C13FFD" w:rsidRDefault="0021309C" w:rsidP="00045873">
            <w:pPr>
              <w:rPr>
                <w:sz w:val="28"/>
                <w:szCs w:val="28"/>
              </w:rPr>
            </w:pPr>
          </w:p>
        </w:tc>
        <w:tc>
          <w:tcPr>
            <w:tcW w:w="4166" w:type="dxa"/>
          </w:tcPr>
          <w:p w14:paraId="0E4F941E" w14:textId="77777777" w:rsidR="0021309C" w:rsidRPr="00C13FFD" w:rsidRDefault="0021309C" w:rsidP="00045873">
            <w:pPr>
              <w:rPr>
                <w:szCs w:val="24"/>
              </w:rPr>
            </w:pPr>
          </w:p>
        </w:tc>
      </w:tr>
      <w:tr w:rsidR="0021309C" w:rsidRPr="00C13FFD" w14:paraId="0E4F9423" w14:textId="77777777" w:rsidTr="00045873">
        <w:trPr>
          <w:trHeight w:val="567"/>
          <w:jc w:val="center"/>
        </w:trPr>
        <w:tc>
          <w:tcPr>
            <w:tcW w:w="754" w:type="dxa"/>
            <w:vAlign w:val="center"/>
          </w:tcPr>
          <w:p w14:paraId="0E4F9420" w14:textId="77777777" w:rsidR="0021309C" w:rsidRPr="00C13FFD" w:rsidRDefault="0021309C" w:rsidP="0026037B">
            <w:pPr>
              <w:pStyle w:val="ListParagraph"/>
              <w:numPr>
                <w:ilvl w:val="0"/>
                <w:numId w:val="8"/>
              </w:numPr>
              <w:ind w:hanging="720"/>
              <w:rPr>
                <w:b/>
                <w:sz w:val="22"/>
                <w:szCs w:val="24"/>
              </w:rPr>
            </w:pPr>
          </w:p>
        </w:tc>
        <w:tc>
          <w:tcPr>
            <w:tcW w:w="3954" w:type="dxa"/>
            <w:vAlign w:val="center"/>
          </w:tcPr>
          <w:p w14:paraId="0E4F9421" w14:textId="77777777" w:rsidR="0021309C" w:rsidRPr="00C13FFD" w:rsidRDefault="0021309C" w:rsidP="00045873">
            <w:pPr>
              <w:pStyle w:val="NormalWeb"/>
              <w:shd w:val="clear" w:color="auto" w:fill="FFFFFF"/>
              <w:spacing w:before="0" w:beforeAutospacing="0" w:after="0" w:afterAutospacing="0"/>
              <w:textAlignment w:val="baseline"/>
              <w:rPr>
                <w:sz w:val="28"/>
                <w:szCs w:val="28"/>
              </w:rPr>
            </w:pPr>
          </w:p>
        </w:tc>
        <w:tc>
          <w:tcPr>
            <w:tcW w:w="4166" w:type="dxa"/>
          </w:tcPr>
          <w:p w14:paraId="0E4F9422" w14:textId="77777777" w:rsidR="0021309C" w:rsidRPr="00C13FFD" w:rsidRDefault="0021309C" w:rsidP="00045873">
            <w:pPr>
              <w:rPr>
                <w:szCs w:val="24"/>
              </w:rPr>
            </w:pPr>
          </w:p>
        </w:tc>
      </w:tr>
      <w:tr w:rsidR="0021309C" w:rsidRPr="00C13FFD" w14:paraId="0E4F9427" w14:textId="77777777" w:rsidTr="00045873">
        <w:trPr>
          <w:trHeight w:val="567"/>
          <w:jc w:val="center"/>
        </w:trPr>
        <w:tc>
          <w:tcPr>
            <w:tcW w:w="754" w:type="dxa"/>
            <w:vAlign w:val="center"/>
          </w:tcPr>
          <w:p w14:paraId="0E4F9424" w14:textId="77777777" w:rsidR="0021309C" w:rsidRPr="00C13FFD" w:rsidRDefault="0021309C" w:rsidP="00045873">
            <w:pPr>
              <w:rPr>
                <w:b/>
                <w:sz w:val="22"/>
                <w:szCs w:val="24"/>
              </w:rPr>
            </w:pPr>
            <w:r w:rsidRPr="00C13FFD">
              <w:rPr>
                <w:b/>
                <w:sz w:val="22"/>
                <w:szCs w:val="24"/>
              </w:rPr>
              <w:t>Etc</w:t>
            </w:r>
            <w:r>
              <w:rPr>
                <w:b/>
                <w:sz w:val="22"/>
                <w:szCs w:val="24"/>
              </w:rPr>
              <w:t>.</w:t>
            </w:r>
          </w:p>
        </w:tc>
        <w:tc>
          <w:tcPr>
            <w:tcW w:w="3954" w:type="dxa"/>
            <w:vAlign w:val="center"/>
          </w:tcPr>
          <w:p w14:paraId="0E4F9425" w14:textId="77777777" w:rsidR="0021309C" w:rsidRPr="00C13FFD" w:rsidRDefault="0021309C" w:rsidP="00045873">
            <w:pPr>
              <w:pStyle w:val="NormalWeb"/>
              <w:shd w:val="clear" w:color="auto" w:fill="FFFFFF"/>
              <w:spacing w:before="0" w:beforeAutospacing="0" w:after="0" w:afterAutospacing="0"/>
              <w:textAlignment w:val="baseline"/>
              <w:rPr>
                <w:sz w:val="28"/>
                <w:szCs w:val="28"/>
              </w:rPr>
            </w:pPr>
          </w:p>
        </w:tc>
        <w:tc>
          <w:tcPr>
            <w:tcW w:w="4166" w:type="dxa"/>
          </w:tcPr>
          <w:p w14:paraId="0E4F9426" w14:textId="77777777" w:rsidR="0021309C" w:rsidRPr="00C13FFD" w:rsidRDefault="0021309C" w:rsidP="00045873">
            <w:pPr>
              <w:rPr>
                <w:szCs w:val="24"/>
              </w:rPr>
            </w:pPr>
          </w:p>
        </w:tc>
      </w:tr>
    </w:tbl>
    <w:p w14:paraId="0E4F9428" w14:textId="77777777" w:rsidR="0021309C" w:rsidRPr="00C13FFD" w:rsidRDefault="0021309C" w:rsidP="0021309C">
      <w:pPr>
        <w:jc w:val="center"/>
      </w:pPr>
    </w:p>
    <w:p w14:paraId="0E4F9429" w14:textId="77777777" w:rsidR="0021309C" w:rsidRDefault="0021309C" w:rsidP="0021309C">
      <w:pPr>
        <w:tabs>
          <w:tab w:val="left" w:pos="567"/>
        </w:tabs>
        <w:spacing w:after="200" w:line="276" w:lineRule="auto"/>
        <w:ind w:left="567" w:hanging="567"/>
        <w:jc w:val="both"/>
        <w:rPr>
          <w:b/>
          <w:iCs/>
        </w:rPr>
      </w:pPr>
      <w:r w:rsidRPr="00652B96">
        <w:rPr>
          <w:b/>
          <w:iCs/>
          <w:u w:val="single"/>
        </w:rPr>
        <w:t>NB</w:t>
      </w:r>
      <w:r>
        <w:rPr>
          <w:b/>
          <w:iCs/>
        </w:rPr>
        <w:t xml:space="preserve"> : </w:t>
      </w:r>
      <w:r>
        <w:rPr>
          <w:b/>
          <w:iCs/>
        </w:rPr>
        <w:tab/>
        <w:t>L’autorité contractante prévoit le cas échéant, les conditions de garantie technique et les modalités de remplacement des pièces défectueuses</w:t>
      </w:r>
    </w:p>
    <w:p w14:paraId="0E4F942A" w14:textId="77777777" w:rsidR="00881A41" w:rsidRPr="00F24202" w:rsidRDefault="00881A41" w:rsidP="00881A41">
      <w:pPr>
        <w:tabs>
          <w:tab w:val="left" w:pos="1128"/>
        </w:tabs>
        <w:spacing w:after="200" w:line="276" w:lineRule="auto"/>
        <w:ind w:left="567" w:hanging="567"/>
        <w:jc w:val="both"/>
        <w:rPr>
          <w:b/>
          <w:iCs/>
          <w:sz w:val="10"/>
        </w:rPr>
      </w:pPr>
      <w:r>
        <w:rPr>
          <w:b/>
          <w:iCs/>
        </w:rPr>
        <w:tab/>
      </w:r>
    </w:p>
    <w:p w14:paraId="0E4F942B" w14:textId="77777777" w:rsidR="007B4963" w:rsidRPr="000F28D6" w:rsidRDefault="007B4963" w:rsidP="0026037B">
      <w:pPr>
        <w:pStyle w:val="StyleHead1SectionIIINotBold"/>
        <w:numPr>
          <w:ilvl w:val="0"/>
          <w:numId w:val="11"/>
        </w:numPr>
        <w:outlineLvl w:val="1"/>
      </w:pPr>
      <w:bookmarkStart w:id="20" w:name="_Toc169769639"/>
      <w:r w:rsidRPr="000F28D6">
        <w:t>Bordereau des prix</w:t>
      </w:r>
      <w:bookmarkEnd w:id="20"/>
    </w:p>
    <w:p w14:paraId="0E4F942C" w14:textId="77777777" w:rsidR="00D25BEC" w:rsidRDefault="00D25BEC" w:rsidP="00D25BEC">
      <w:pPr>
        <w:pStyle w:val="BodyText"/>
        <w:tabs>
          <w:tab w:val="left" w:pos="567"/>
        </w:tabs>
        <w:rPr>
          <w:i/>
          <w:iCs/>
          <w:sz w:val="20"/>
          <w:szCs w:val="22"/>
        </w:rPr>
      </w:pPr>
    </w:p>
    <w:p w14:paraId="0E4F942D" w14:textId="77777777" w:rsidR="002F70CA" w:rsidRDefault="002F70CA" w:rsidP="00D25BEC">
      <w:pPr>
        <w:pStyle w:val="BodyText"/>
        <w:tabs>
          <w:tab w:val="left" w:pos="567"/>
        </w:tabs>
      </w:pPr>
      <w:r>
        <w:t xml:space="preserve">Les Candidats doivent obligatoirement soumissionner en utilisant le cadre de </w:t>
      </w:r>
      <w:r w:rsidR="007B4963">
        <w:t>bordereau des prix</w:t>
      </w:r>
      <w:r>
        <w:t xml:space="preserve"> ci-après.</w:t>
      </w:r>
    </w:p>
    <w:p w14:paraId="0E4F942E" w14:textId="77777777" w:rsidR="002F70CA" w:rsidRPr="00F24202" w:rsidRDefault="002F70CA" w:rsidP="002F70CA">
      <w:pPr>
        <w:pStyle w:val="StyleHead1SectionIIINotBold"/>
        <w:ind w:left="720"/>
        <w:rPr>
          <w:sz w:val="14"/>
        </w:rPr>
      </w:pPr>
    </w:p>
    <w:tbl>
      <w:tblPr>
        <w:tblW w:w="1005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954"/>
        <w:gridCol w:w="2666"/>
        <w:gridCol w:w="867"/>
        <w:gridCol w:w="1259"/>
        <w:gridCol w:w="1190"/>
        <w:gridCol w:w="1276"/>
        <w:gridCol w:w="1843"/>
      </w:tblGrid>
      <w:tr w:rsidR="002F70CA" w14:paraId="0E4F9436" w14:textId="77777777" w:rsidTr="008C56A9">
        <w:trPr>
          <w:cantSplit/>
          <w:trHeight w:val="981"/>
          <w:jc w:val="center"/>
        </w:trPr>
        <w:tc>
          <w:tcPr>
            <w:tcW w:w="954" w:type="dxa"/>
            <w:tcBorders>
              <w:bottom w:val="single" w:sz="4" w:space="0" w:color="auto"/>
            </w:tcBorders>
            <w:vAlign w:val="center"/>
          </w:tcPr>
          <w:p w14:paraId="0E4F942F" w14:textId="77777777" w:rsidR="002F70CA" w:rsidRPr="001B1D92" w:rsidRDefault="002F70CA" w:rsidP="00195409">
            <w:pPr>
              <w:jc w:val="center"/>
              <w:rPr>
                <w:b/>
                <w:szCs w:val="22"/>
              </w:rPr>
            </w:pPr>
            <w:r w:rsidRPr="001B1D92">
              <w:rPr>
                <w:b/>
                <w:sz w:val="22"/>
                <w:szCs w:val="22"/>
              </w:rPr>
              <w:t>N</w:t>
            </w:r>
            <w:r w:rsidRPr="001B1D92">
              <w:rPr>
                <w:b/>
                <w:sz w:val="22"/>
                <w:szCs w:val="22"/>
                <w:vertAlign w:val="superscript"/>
              </w:rPr>
              <w:t>o</w:t>
            </w:r>
          </w:p>
        </w:tc>
        <w:tc>
          <w:tcPr>
            <w:tcW w:w="2666" w:type="dxa"/>
            <w:tcBorders>
              <w:bottom w:val="single" w:sz="4" w:space="0" w:color="auto"/>
            </w:tcBorders>
            <w:vAlign w:val="center"/>
          </w:tcPr>
          <w:p w14:paraId="0E4F9430" w14:textId="77777777" w:rsidR="002F70CA" w:rsidRPr="001B1D92" w:rsidRDefault="002F70CA" w:rsidP="00195409">
            <w:pPr>
              <w:jc w:val="center"/>
              <w:rPr>
                <w:b/>
                <w:szCs w:val="22"/>
              </w:rPr>
            </w:pPr>
            <w:r w:rsidRPr="001B1D92">
              <w:rPr>
                <w:b/>
                <w:sz w:val="22"/>
                <w:szCs w:val="22"/>
              </w:rPr>
              <w:t>Désignation</w:t>
            </w:r>
          </w:p>
        </w:tc>
        <w:tc>
          <w:tcPr>
            <w:tcW w:w="867" w:type="dxa"/>
            <w:tcBorders>
              <w:bottom w:val="single" w:sz="4" w:space="0" w:color="auto"/>
            </w:tcBorders>
            <w:vAlign w:val="center"/>
          </w:tcPr>
          <w:p w14:paraId="0E4F9431" w14:textId="77777777" w:rsidR="002F70CA" w:rsidRPr="001B1D92" w:rsidRDefault="002F70CA" w:rsidP="00195409">
            <w:pPr>
              <w:jc w:val="center"/>
              <w:rPr>
                <w:b/>
                <w:szCs w:val="22"/>
              </w:rPr>
            </w:pPr>
            <w:r w:rsidRPr="001B1D92">
              <w:rPr>
                <w:b/>
                <w:sz w:val="22"/>
                <w:szCs w:val="22"/>
              </w:rPr>
              <w:t>Unité</w:t>
            </w:r>
          </w:p>
        </w:tc>
        <w:tc>
          <w:tcPr>
            <w:tcW w:w="1259" w:type="dxa"/>
            <w:tcBorders>
              <w:bottom w:val="single" w:sz="4" w:space="0" w:color="auto"/>
            </w:tcBorders>
            <w:vAlign w:val="center"/>
          </w:tcPr>
          <w:p w14:paraId="0E4F9432" w14:textId="77777777" w:rsidR="002F70CA" w:rsidRPr="001B1D92" w:rsidRDefault="002F70CA" w:rsidP="00195409">
            <w:pPr>
              <w:jc w:val="center"/>
              <w:rPr>
                <w:b/>
                <w:szCs w:val="22"/>
              </w:rPr>
            </w:pPr>
            <w:r w:rsidRPr="001B1D92">
              <w:rPr>
                <w:b/>
                <w:sz w:val="22"/>
                <w:szCs w:val="22"/>
              </w:rPr>
              <w:t>Quantité</w:t>
            </w:r>
          </w:p>
        </w:tc>
        <w:tc>
          <w:tcPr>
            <w:tcW w:w="1190" w:type="dxa"/>
            <w:tcBorders>
              <w:bottom w:val="single" w:sz="4" w:space="0" w:color="auto"/>
            </w:tcBorders>
            <w:vAlign w:val="center"/>
          </w:tcPr>
          <w:p w14:paraId="0E4F9433" w14:textId="77777777" w:rsidR="002F70CA" w:rsidRPr="001B1D92" w:rsidRDefault="002F70CA" w:rsidP="00195409">
            <w:pPr>
              <w:jc w:val="center"/>
              <w:rPr>
                <w:b/>
                <w:szCs w:val="22"/>
              </w:rPr>
            </w:pPr>
            <w:r w:rsidRPr="001B1D92">
              <w:rPr>
                <w:b/>
                <w:sz w:val="22"/>
                <w:szCs w:val="22"/>
              </w:rPr>
              <w:t>Prix Unitaires</w:t>
            </w:r>
          </w:p>
        </w:tc>
        <w:tc>
          <w:tcPr>
            <w:tcW w:w="1276" w:type="dxa"/>
            <w:tcBorders>
              <w:bottom w:val="single" w:sz="4" w:space="0" w:color="auto"/>
            </w:tcBorders>
            <w:vAlign w:val="center"/>
          </w:tcPr>
          <w:p w14:paraId="0E4F9434" w14:textId="77777777" w:rsidR="002F70CA" w:rsidRPr="001B1D92" w:rsidRDefault="002F70CA" w:rsidP="00195409">
            <w:pPr>
              <w:pStyle w:val="Heading9"/>
              <w:jc w:val="center"/>
              <w:rPr>
                <w:rFonts w:ascii="Times New Roman" w:hAnsi="Times New Roman" w:cs="Times New Roman"/>
                <w:b/>
                <w:sz w:val="22"/>
                <w:szCs w:val="22"/>
              </w:rPr>
            </w:pPr>
            <w:r w:rsidRPr="001B1D92">
              <w:rPr>
                <w:rFonts w:ascii="Times New Roman" w:eastAsia="Times New Roman" w:hAnsi="Times New Roman" w:cs="Times New Roman"/>
                <w:b/>
                <w:i w:val="0"/>
                <w:iCs w:val="0"/>
                <w:color w:val="auto"/>
                <w:sz w:val="22"/>
                <w:szCs w:val="22"/>
              </w:rPr>
              <w:t>Prix Total</w:t>
            </w:r>
          </w:p>
        </w:tc>
        <w:tc>
          <w:tcPr>
            <w:tcW w:w="1843" w:type="dxa"/>
            <w:tcBorders>
              <w:bottom w:val="single" w:sz="4" w:space="0" w:color="auto"/>
            </w:tcBorders>
            <w:vAlign w:val="center"/>
          </w:tcPr>
          <w:p w14:paraId="0E4F9435" w14:textId="77777777" w:rsidR="002F70CA" w:rsidRPr="001B1D92" w:rsidRDefault="002F70CA" w:rsidP="00195409">
            <w:pPr>
              <w:pStyle w:val="Heading9"/>
              <w:jc w:val="center"/>
              <w:rPr>
                <w:rFonts w:ascii="Times New Roman" w:hAnsi="Times New Roman" w:cs="Times New Roman"/>
                <w:sz w:val="22"/>
                <w:szCs w:val="22"/>
              </w:rPr>
            </w:pPr>
            <w:r w:rsidRPr="001B1D92">
              <w:rPr>
                <w:rFonts w:ascii="Times New Roman" w:eastAsia="Times New Roman" w:hAnsi="Times New Roman" w:cs="Times New Roman"/>
                <w:b/>
                <w:i w:val="0"/>
                <w:iCs w:val="0"/>
                <w:color w:val="auto"/>
                <w:sz w:val="22"/>
                <w:szCs w:val="22"/>
              </w:rPr>
              <w:t>Délai de livraison</w:t>
            </w:r>
            <w:r w:rsidR="001B1D92" w:rsidRPr="001B1D92">
              <w:rPr>
                <w:rFonts w:ascii="Times New Roman" w:eastAsia="Times New Roman" w:hAnsi="Times New Roman" w:cs="Times New Roman"/>
                <w:b/>
                <w:i w:val="0"/>
                <w:iCs w:val="0"/>
                <w:color w:val="auto"/>
                <w:sz w:val="22"/>
                <w:szCs w:val="22"/>
              </w:rPr>
              <w:br/>
            </w:r>
            <w:r w:rsidRPr="001B1D92">
              <w:rPr>
                <w:rFonts w:ascii="Times New Roman" w:hAnsi="Times New Roman" w:cs="Times New Roman"/>
                <w:sz w:val="22"/>
                <w:szCs w:val="22"/>
              </w:rPr>
              <w:t>[Le cas échéant]</w:t>
            </w:r>
          </w:p>
        </w:tc>
      </w:tr>
      <w:tr w:rsidR="002F70CA" w14:paraId="0E4F943E" w14:textId="77777777" w:rsidTr="008C56A9">
        <w:trPr>
          <w:cantSplit/>
          <w:jc w:val="center"/>
        </w:trPr>
        <w:tc>
          <w:tcPr>
            <w:tcW w:w="954" w:type="dxa"/>
            <w:tcBorders>
              <w:top w:val="single" w:sz="4" w:space="0" w:color="auto"/>
              <w:left w:val="single" w:sz="4" w:space="0" w:color="auto"/>
              <w:bottom w:val="nil"/>
            </w:tcBorders>
          </w:tcPr>
          <w:p w14:paraId="0E4F9437" w14:textId="77777777" w:rsidR="002F70CA" w:rsidRPr="00AB1FF8" w:rsidRDefault="002F70CA" w:rsidP="0026037B">
            <w:pPr>
              <w:pStyle w:val="ListParagraph"/>
              <w:numPr>
                <w:ilvl w:val="0"/>
                <w:numId w:val="9"/>
              </w:numPr>
              <w:rPr>
                <w:szCs w:val="22"/>
              </w:rPr>
            </w:pPr>
          </w:p>
        </w:tc>
        <w:tc>
          <w:tcPr>
            <w:tcW w:w="2666" w:type="dxa"/>
            <w:tcBorders>
              <w:top w:val="single" w:sz="4" w:space="0" w:color="auto"/>
              <w:bottom w:val="nil"/>
            </w:tcBorders>
          </w:tcPr>
          <w:p w14:paraId="0E4F9438" w14:textId="77777777" w:rsidR="002F70CA" w:rsidRPr="001B1D92" w:rsidRDefault="002F70CA" w:rsidP="005109D1">
            <w:pPr>
              <w:rPr>
                <w:szCs w:val="22"/>
              </w:rPr>
            </w:pPr>
          </w:p>
        </w:tc>
        <w:tc>
          <w:tcPr>
            <w:tcW w:w="867" w:type="dxa"/>
            <w:tcBorders>
              <w:top w:val="single" w:sz="4" w:space="0" w:color="auto"/>
              <w:bottom w:val="nil"/>
            </w:tcBorders>
          </w:tcPr>
          <w:p w14:paraId="0E4F9439" w14:textId="77777777" w:rsidR="002F70CA" w:rsidRPr="001B1D92" w:rsidRDefault="002F70CA" w:rsidP="005109D1">
            <w:pPr>
              <w:rPr>
                <w:szCs w:val="22"/>
              </w:rPr>
            </w:pPr>
          </w:p>
        </w:tc>
        <w:tc>
          <w:tcPr>
            <w:tcW w:w="1259" w:type="dxa"/>
            <w:tcBorders>
              <w:top w:val="single" w:sz="4" w:space="0" w:color="auto"/>
              <w:bottom w:val="nil"/>
            </w:tcBorders>
          </w:tcPr>
          <w:p w14:paraId="0E4F943A" w14:textId="77777777" w:rsidR="002F70CA" w:rsidRPr="001B1D92" w:rsidRDefault="002F70CA" w:rsidP="005109D1">
            <w:pPr>
              <w:rPr>
                <w:szCs w:val="22"/>
              </w:rPr>
            </w:pPr>
          </w:p>
        </w:tc>
        <w:tc>
          <w:tcPr>
            <w:tcW w:w="1190" w:type="dxa"/>
            <w:tcBorders>
              <w:top w:val="single" w:sz="4" w:space="0" w:color="auto"/>
              <w:bottom w:val="nil"/>
            </w:tcBorders>
          </w:tcPr>
          <w:p w14:paraId="0E4F943B" w14:textId="77777777" w:rsidR="002F70CA" w:rsidRPr="001B1D92" w:rsidRDefault="002F70CA" w:rsidP="005109D1">
            <w:pPr>
              <w:rPr>
                <w:szCs w:val="22"/>
              </w:rPr>
            </w:pPr>
          </w:p>
        </w:tc>
        <w:tc>
          <w:tcPr>
            <w:tcW w:w="1276" w:type="dxa"/>
            <w:vMerge w:val="restart"/>
            <w:tcBorders>
              <w:top w:val="single" w:sz="4" w:space="0" w:color="auto"/>
              <w:bottom w:val="nil"/>
            </w:tcBorders>
          </w:tcPr>
          <w:p w14:paraId="0E4F943C" w14:textId="77777777" w:rsidR="002F70CA" w:rsidRPr="001B1D92" w:rsidRDefault="002F70CA" w:rsidP="005109D1">
            <w:pPr>
              <w:rPr>
                <w:szCs w:val="22"/>
              </w:rPr>
            </w:pPr>
          </w:p>
        </w:tc>
        <w:tc>
          <w:tcPr>
            <w:tcW w:w="1843" w:type="dxa"/>
            <w:tcBorders>
              <w:top w:val="single" w:sz="4" w:space="0" w:color="auto"/>
              <w:bottom w:val="nil"/>
              <w:right w:val="single" w:sz="4" w:space="0" w:color="auto"/>
            </w:tcBorders>
          </w:tcPr>
          <w:p w14:paraId="0E4F943D" w14:textId="77777777" w:rsidR="002F70CA" w:rsidRPr="001B1D92" w:rsidRDefault="002F70CA" w:rsidP="005109D1">
            <w:pPr>
              <w:rPr>
                <w:szCs w:val="22"/>
              </w:rPr>
            </w:pPr>
          </w:p>
        </w:tc>
      </w:tr>
      <w:tr w:rsidR="002F70CA" w14:paraId="0E4F9446" w14:textId="77777777" w:rsidTr="008C56A9">
        <w:trPr>
          <w:cantSplit/>
          <w:jc w:val="center"/>
        </w:trPr>
        <w:tc>
          <w:tcPr>
            <w:tcW w:w="954" w:type="dxa"/>
            <w:tcBorders>
              <w:top w:val="nil"/>
              <w:left w:val="single" w:sz="4" w:space="0" w:color="auto"/>
              <w:bottom w:val="nil"/>
            </w:tcBorders>
          </w:tcPr>
          <w:p w14:paraId="0E4F943F" w14:textId="77777777" w:rsidR="002F70CA" w:rsidRPr="00AB1FF8" w:rsidRDefault="002F70CA" w:rsidP="0026037B">
            <w:pPr>
              <w:pStyle w:val="ListParagraph"/>
              <w:numPr>
                <w:ilvl w:val="0"/>
                <w:numId w:val="9"/>
              </w:numPr>
              <w:rPr>
                <w:szCs w:val="22"/>
              </w:rPr>
            </w:pPr>
          </w:p>
        </w:tc>
        <w:tc>
          <w:tcPr>
            <w:tcW w:w="2666" w:type="dxa"/>
            <w:tcBorders>
              <w:top w:val="nil"/>
              <w:bottom w:val="nil"/>
            </w:tcBorders>
          </w:tcPr>
          <w:p w14:paraId="0E4F9440" w14:textId="77777777" w:rsidR="002F70CA" w:rsidRPr="001B1D92" w:rsidRDefault="002F70CA" w:rsidP="005109D1">
            <w:pPr>
              <w:rPr>
                <w:szCs w:val="22"/>
              </w:rPr>
            </w:pPr>
          </w:p>
        </w:tc>
        <w:tc>
          <w:tcPr>
            <w:tcW w:w="867" w:type="dxa"/>
            <w:tcBorders>
              <w:top w:val="nil"/>
              <w:bottom w:val="nil"/>
            </w:tcBorders>
          </w:tcPr>
          <w:p w14:paraId="0E4F9441" w14:textId="77777777" w:rsidR="002F70CA" w:rsidRPr="001B1D92" w:rsidRDefault="002F70CA" w:rsidP="005109D1">
            <w:pPr>
              <w:rPr>
                <w:szCs w:val="22"/>
              </w:rPr>
            </w:pPr>
          </w:p>
        </w:tc>
        <w:tc>
          <w:tcPr>
            <w:tcW w:w="1259" w:type="dxa"/>
            <w:tcBorders>
              <w:top w:val="nil"/>
              <w:bottom w:val="nil"/>
            </w:tcBorders>
          </w:tcPr>
          <w:p w14:paraId="0E4F9442" w14:textId="77777777" w:rsidR="002F70CA" w:rsidRPr="001B1D92" w:rsidRDefault="002F70CA" w:rsidP="005109D1">
            <w:pPr>
              <w:rPr>
                <w:szCs w:val="22"/>
              </w:rPr>
            </w:pPr>
          </w:p>
        </w:tc>
        <w:tc>
          <w:tcPr>
            <w:tcW w:w="1190" w:type="dxa"/>
            <w:tcBorders>
              <w:top w:val="nil"/>
              <w:bottom w:val="nil"/>
            </w:tcBorders>
          </w:tcPr>
          <w:p w14:paraId="0E4F9443" w14:textId="77777777" w:rsidR="002F70CA" w:rsidRPr="001B1D92" w:rsidRDefault="002F70CA" w:rsidP="005109D1">
            <w:pPr>
              <w:rPr>
                <w:szCs w:val="22"/>
              </w:rPr>
            </w:pPr>
          </w:p>
        </w:tc>
        <w:tc>
          <w:tcPr>
            <w:tcW w:w="1276" w:type="dxa"/>
            <w:vMerge/>
            <w:tcBorders>
              <w:top w:val="nil"/>
              <w:bottom w:val="nil"/>
            </w:tcBorders>
          </w:tcPr>
          <w:p w14:paraId="0E4F9444" w14:textId="77777777" w:rsidR="002F70CA" w:rsidRPr="001B1D92" w:rsidRDefault="002F70CA" w:rsidP="005109D1">
            <w:pPr>
              <w:rPr>
                <w:szCs w:val="22"/>
              </w:rPr>
            </w:pPr>
          </w:p>
        </w:tc>
        <w:tc>
          <w:tcPr>
            <w:tcW w:w="1843" w:type="dxa"/>
            <w:tcBorders>
              <w:top w:val="nil"/>
              <w:bottom w:val="nil"/>
              <w:right w:val="single" w:sz="4" w:space="0" w:color="auto"/>
            </w:tcBorders>
          </w:tcPr>
          <w:p w14:paraId="0E4F9445" w14:textId="77777777" w:rsidR="002F70CA" w:rsidRPr="001B1D92" w:rsidRDefault="002F70CA" w:rsidP="005109D1">
            <w:pPr>
              <w:rPr>
                <w:szCs w:val="22"/>
              </w:rPr>
            </w:pPr>
          </w:p>
        </w:tc>
      </w:tr>
      <w:tr w:rsidR="002F70CA" w14:paraId="0E4F944E" w14:textId="77777777" w:rsidTr="008C56A9">
        <w:trPr>
          <w:cantSplit/>
          <w:jc w:val="center"/>
        </w:trPr>
        <w:tc>
          <w:tcPr>
            <w:tcW w:w="954" w:type="dxa"/>
            <w:tcBorders>
              <w:top w:val="nil"/>
              <w:left w:val="single" w:sz="4" w:space="0" w:color="auto"/>
              <w:bottom w:val="nil"/>
            </w:tcBorders>
          </w:tcPr>
          <w:p w14:paraId="0E4F9447" w14:textId="77777777" w:rsidR="002F70CA" w:rsidRPr="00AB1FF8" w:rsidRDefault="002F70CA" w:rsidP="0026037B">
            <w:pPr>
              <w:pStyle w:val="ListParagraph"/>
              <w:numPr>
                <w:ilvl w:val="0"/>
                <w:numId w:val="9"/>
              </w:numPr>
              <w:rPr>
                <w:szCs w:val="22"/>
              </w:rPr>
            </w:pPr>
          </w:p>
        </w:tc>
        <w:tc>
          <w:tcPr>
            <w:tcW w:w="2666" w:type="dxa"/>
            <w:tcBorders>
              <w:top w:val="nil"/>
              <w:bottom w:val="nil"/>
            </w:tcBorders>
          </w:tcPr>
          <w:p w14:paraId="0E4F9448" w14:textId="77777777" w:rsidR="002F70CA" w:rsidRPr="001B1D92" w:rsidRDefault="002F70CA" w:rsidP="005109D1">
            <w:pPr>
              <w:rPr>
                <w:szCs w:val="22"/>
              </w:rPr>
            </w:pPr>
          </w:p>
        </w:tc>
        <w:tc>
          <w:tcPr>
            <w:tcW w:w="867" w:type="dxa"/>
            <w:tcBorders>
              <w:top w:val="nil"/>
              <w:bottom w:val="nil"/>
            </w:tcBorders>
          </w:tcPr>
          <w:p w14:paraId="0E4F9449" w14:textId="77777777" w:rsidR="002F70CA" w:rsidRPr="001B1D92" w:rsidRDefault="002F70CA" w:rsidP="005109D1">
            <w:pPr>
              <w:rPr>
                <w:szCs w:val="22"/>
              </w:rPr>
            </w:pPr>
          </w:p>
        </w:tc>
        <w:tc>
          <w:tcPr>
            <w:tcW w:w="1259" w:type="dxa"/>
            <w:tcBorders>
              <w:top w:val="nil"/>
              <w:bottom w:val="nil"/>
            </w:tcBorders>
          </w:tcPr>
          <w:p w14:paraId="0E4F944A" w14:textId="77777777" w:rsidR="002F70CA" w:rsidRPr="001B1D92" w:rsidRDefault="002F70CA" w:rsidP="005109D1">
            <w:pPr>
              <w:rPr>
                <w:szCs w:val="22"/>
              </w:rPr>
            </w:pPr>
          </w:p>
        </w:tc>
        <w:tc>
          <w:tcPr>
            <w:tcW w:w="1190" w:type="dxa"/>
            <w:tcBorders>
              <w:top w:val="nil"/>
              <w:bottom w:val="nil"/>
            </w:tcBorders>
          </w:tcPr>
          <w:p w14:paraId="0E4F944B" w14:textId="77777777" w:rsidR="002F70CA" w:rsidRPr="001B1D92" w:rsidRDefault="002F70CA" w:rsidP="005109D1">
            <w:pPr>
              <w:rPr>
                <w:szCs w:val="22"/>
              </w:rPr>
            </w:pPr>
          </w:p>
        </w:tc>
        <w:tc>
          <w:tcPr>
            <w:tcW w:w="1276" w:type="dxa"/>
            <w:vMerge/>
            <w:tcBorders>
              <w:top w:val="nil"/>
              <w:bottom w:val="nil"/>
            </w:tcBorders>
          </w:tcPr>
          <w:p w14:paraId="0E4F944C" w14:textId="77777777" w:rsidR="002F70CA" w:rsidRPr="001B1D92" w:rsidRDefault="002F70CA" w:rsidP="005109D1">
            <w:pPr>
              <w:rPr>
                <w:szCs w:val="22"/>
              </w:rPr>
            </w:pPr>
          </w:p>
        </w:tc>
        <w:tc>
          <w:tcPr>
            <w:tcW w:w="1843" w:type="dxa"/>
            <w:tcBorders>
              <w:top w:val="nil"/>
              <w:bottom w:val="nil"/>
              <w:right w:val="single" w:sz="4" w:space="0" w:color="auto"/>
            </w:tcBorders>
          </w:tcPr>
          <w:p w14:paraId="0E4F944D" w14:textId="77777777" w:rsidR="002F70CA" w:rsidRPr="001B1D92" w:rsidRDefault="002F70CA" w:rsidP="005109D1">
            <w:pPr>
              <w:rPr>
                <w:szCs w:val="22"/>
              </w:rPr>
            </w:pPr>
          </w:p>
        </w:tc>
      </w:tr>
      <w:tr w:rsidR="002F70CA" w14:paraId="0E4F9456" w14:textId="77777777" w:rsidTr="008C56A9">
        <w:trPr>
          <w:cantSplit/>
          <w:jc w:val="center"/>
        </w:trPr>
        <w:tc>
          <w:tcPr>
            <w:tcW w:w="954" w:type="dxa"/>
            <w:tcBorders>
              <w:top w:val="nil"/>
              <w:left w:val="single" w:sz="4" w:space="0" w:color="auto"/>
              <w:bottom w:val="nil"/>
            </w:tcBorders>
          </w:tcPr>
          <w:p w14:paraId="0E4F944F" w14:textId="77777777" w:rsidR="002F70CA" w:rsidRPr="00AB1FF8" w:rsidRDefault="002F70CA" w:rsidP="0026037B">
            <w:pPr>
              <w:pStyle w:val="ListParagraph"/>
              <w:numPr>
                <w:ilvl w:val="0"/>
                <w:numId w:val="9"/>
              </w:numPr>
              <w:rPr>
                <w:szCs w:val="22"/>
              </w:rPr>
            </w:pPr>
          </w:p>
        </w:tc>
        <w:tc>
          <w:tcPr>
            <w:tcW w:w="2666" w:type="dxa"/>
            <w:tcBorders>
              <w:top w:val="nil"/>
              <w:bottom w:val="nil"/>
            </w:tcBorders>
          </w:tcPr>
          <w:p w14:paraId="0E4F9450" w14:textId="77777777" w:rsidR="002F70CA" w:rsidRPr="001B1D92" w:rsidRDefault="002F70CA" w:rsidP="005109D1">
            <w:pPr>
              <w:rPr>
                <w:szCs w:val="22"/>
              </w:rPr>
            </w:pPr>
          </w:p>
        </w:tc>
        <w:tc>
          <w:tcPr>
            <w:tcW w:w="867" w:type="dxa"/>
            <w:tcBorders>
              <w:top w:val="nil"/>
              <w:bottom w:val="nil"/>
            </w:tcBorders>
          </w:tcPr>
          <w:p w14:paraId="0E4F9451" w14:textId="77777777" w:rsidR="002F70CA" w:rsidRPr="001B1D92" w:rsidRDefault="002F70CA" w:rsidP="005109D1">
            <w:pPr>
              <w:rPr>
                <w:szCs w:val="22"/>
              </w:rPr>
            </w:pPr>
          </w:p>
        </w:tc>
        <w:tc>
          <w:tcPr>
            <w:tcW w:w="1259" w:type="dxa"/>
            <w:tcBorders>
              <w:top w:val="nil"/>
              <w:bottom w:val="nil"/>
            </w:tcBorders>
          </w:tcPr>
          <w:p w14:paraId="0E4F9452" w14:textId="77777777" w:rsidR="002F70CA" w:rsidRPr="001B1D92" w:rsidRDefault="002F70CA" w:rsidP="005109D1">
            <w:pPr>
              <w:rPr>
                <w:szCs w:val="22"/>
              </w:rPr>
            </w:pPr>
          </w:p>
        </w:tc>
        <w:tc>
          <w:tcPr>
            <w:tcW w:w="1190" w:type="dxa"/>
            <w:tcBorders>
              <w:top w:val="nil"/>
              <w:bottom w:val="nil"/>
            </w:tcBorders>
          </w:tcPr>
          <w:p w14:paraId="0E4F9453" w14:textId="77777777" w:rsidR="002F70CA" w:rsidRPr="001B1D92" w:rsidRDefault="002F70CA" w:rsidP="005109D1">
            <w:pPr>
              <w:rPr>
                <w:szCs w:val="22"/>
              </w:rPr>
            </w:pPr>
          </w:p>
        </w:tc>
        <w:tc>
          <w:tcPr>
            <w:tcW w:w="1276" w:type="dxa"/>
            <w:vMerge/>
            <w:tcBorders>
              <w:top w:val="nil"/>
              <w:bottom w:val="nil"/>
            </w:tcBorders>
          </w:tcPr>
          <w:p w14:paraId="0E4F9454" w14:textId="77777777" w:rsidR="002F70CA" w:rsidRPr="001B1D92" w:rsidRDefault="002F70CA" w:rsidP="005109D1">
            <w:pPr>
              <w:rPr>
                <w:szCs w:val="22"/>
              </w:rPr>
            </w:pPr>
          </w:p>
        </w:tc>
        <w:tc>
          <w:tcPr>
            <w:tcW w:w="1843" w:type="dxa"/>
            <w:tcBorders>
              <w:top w:val="nil"/>
              <w:bottom w:val="nil"/>
              <w:right w:val="single" w:sz="4" w:space="0" w:color="auto"/>
            </w:tcBorders>
          </w:tcPr>
          <w:p w14:paraId="0E4F9455" w14:textId="77777777" w:rsidR="002F70CA" w:rsidRPr="001B1D92" w:rsidRDefault="002F70CA" w:rsidP="005109D1">
            <w:pPr>
              <w:rPr>
                <w:szCs w:val="22"/>
              </w:rPr>
            </w:pPr>
          </w:p>
        </w:tc>
      </w:tr>
      <w:tr w:rsidR="002F70CA" w14:paraId="0E4F945E" w14:textId="77777777" w:rsidTr="008C56A9">
        <w:trPr>
          <w:cantSplit/>
          <w:jc w:val="center"/>
        </w:trPr>
        <w:tc>
          <w:tcPr>
            <w:tcW w:w="954" w:type="dxa"/>
            <w:tcBorders>
              <w:top w:val="nil"/>
              <w:left w:val="single" w:sz="4" w:space="0" w:color="auto"/>
              <w:bottom w:val="single" w:sz="4" w:space="0" w:color="auto"/>
            </w:tcBorders>
          </w:tcPr>
          <w:p w14:paraId="0E4F9457" w14:textId="77777777" w:rsidR="002F70CA" w:rsidRPr="00AB1FF8" w:rsidRDefault="002F70CA" w:rsidP="0026037B">
            <w:pPr>
              <w:pStyle w:val="ListParagraph"/>
              <w:numPr>
                <w:ilvl w:val="0"/>
                <w:numId w:val="9"/>
              </w:numPr>
              <w:rPr>
                <w:szCs w:val="22"/>
              </w:rPr>
            </w:pPr>
          </w:p>
        </w:tc>
        <w:tc>
          <w:tcPr>
            <w:tcW w:w="2666" w:type="dxa"/>
            <w:tcBorders>
              <w:top w:val="nil"/>
              <w:bottom w:val="single" w:sz="4" w:space="0" w:color="auto"/>
            </w:tcBorders>
          </w:tcPr>
          <w:p w14:paraId="0E4F9458" w14:textId="77777777" w:rsidR="002F70CA" w:rsidRPr="001B1D92" w:rsidRDefault="002F70CA" w:rsidP="005109D1">
            <w:pPr>
              <w:rPr>
                <w:szCs w:val="22"/>
              </w:rPr>
            </w:pPr>
          </w:p>
        </w:tc>
        <w:tc>
          <w:tcPr>
            <w:tcW w:w="867" w:type="dxa"/>
            <w:tcBorders>
              <w:top w:val="nil"/>
              <w:bottom w:val="single" w:sz="4" w:space="0" w:color="auto"/>
            </w:tcBorders>
          </w:tcPr>
          <w:p w14:paraId="0E4F9459" w14:textId="77777777" w:rsidR="002F70CA" w:rsidRPr="001B1D92" w:rsidRDefault="002F70CA" w:rsidP="005109D1">
            <w:pPr>
              <w:rPr>
                <w:szCs w:val="22"/>
              </w:rPr>
            </w:pPr>
          </w:p>
        </w:tc>
        <w:tc>
          <w:tcPr>
            <w:tcW w:w="1259" w:type="dxa"/>
            <w:tcBorders>
              <w:top w:val="nil"/>
              <w:bottom w:val="single" w:sz="4" w:space="0" w:color="auto"/>
            </w:tcBorders>
          </w:tcPr>
          <w:p w14:paraId="0E4F945A" w14:textId="77777777" w:rsidR="002F70CA" w:rsidRPr="001B1D92" w:rsidRDefault="002F70CA" w:rsidP="005109D1">
            <w:pPr>
              <w:rPr>
                <w:szCs w:val="22"/>
              </w:rPr>
            </w:pPr>
          </w:p>
        </w:tc>
        <w:tc>
          <w:tcPr>
            <w:tcW w:w="1190" w:type="dxa"/>
            <w:tcBorders>
              <w:top w:val="nil"/>
              <w:bottom w:val="single" w:sz="4" w:space="0" w:color="auto"/>
            </w:tcBorders>
          </w:tcPr>
          <w:p w14:paraId="0E4F945B" w14:textId="77777777" w:rsidR="002F70CA" w:rsidRPr="001B1D92" w:rsidRDefault="002F70CA" w:rsidP="005109D1">
            <w:pPr>
              <w:rPr>
                <w:szCs w:val="22"/>
              </w:rPr>
            </w:pPr>
          </w:p>
        </w:tc>
        <w:tc>
          <w:tcPr>
            <w:tcW w:w="1276" w:type="dxa"/>
            <w:vMerge/>
            <w:tcBorders>
              <w:top w:val="nil"/>
              <w:bottom w:val="single" w:sz="4" w:space="0" w:color="auto"/>
            </w:tcBorders>
          </w:tcPr>
          <w:p w14:paraId="0E4F945C" w14:textId="77777777" w:rsidR="002F70CA" w:rsidRPr="001B1D92" w:rsidRDefault="002F70CA" w:rsidP="005109D1">
            <w:pPr>
              <w:rPr>
                <w:szCs w:val="22"/>
              </w:rPr>
            </w:pPr>
          </w:p>
        </w:tc>
        <w:tc>
          <w:tcPr>
            <w:tcW w:w="1843" w:type="dxa"/>
            <w:tcBorders>
              <w:top w:val="nil"/>
              <w:bottom w:val="single" w:sz="4" w:space="0" w:color="auto"/>
              <w:right w:val="single" w:sz="4" w:space="0" w:color="auto"/>
            </w:tcBorders>
          </w:tcPr>
          <w:p w14:paraId="0E4F945D" w14:textId="77777777" w:rsidR="002F70CA" w:rsidRPr="001B1D92" w:rsidRDefault="002F70CA" w:rsidP="005109D1">
            <w:pPr>
              <w:rPr>
                <w:szCs w:val="22"/>
              </w:rPr>
            </w:pPr>
          </w:p>
        </w:tc>
      </w:tr>
      <w:tr w:rsidR="002F70CA" w14:paraId="0E4F9462" w14:textId="77777777" w:rsidTr="008C56A9">
        <w:trPr>
          <w:cantSplit/>
          <w:jc w:val="center"/>
        </w:trPr>
        <w:tc>
          <w:tcPr>
            <w:tcW w:w="6936" w:type="dxa"/>
            <w:gridSpan w:val="5"/>
            <w:tcBorders>
              <w:top w:val="single" w:sz="4" w:space="0" w:color="auto"/>
            </w:tcBorders>
          </w:tcPr>
          <w:p w14:paraId="0E4F945F" w14:textId="77777777" w:rsidR="002F70CA" w:rsidRPr="001B1D92" w:rsidRDefault="002F70CA" w:rsidP="005109D1">
            <w:pPr>
              <w:jc w:val="center"/>
              <w:rPr>
                <w:b/>
                <w:szCs w:val="22"/>
              </w:rPr>
            </w:pPr>
            <w:r w:rsidRPr="001B1D92">
              <w:rPr>
                <w:b/>
                <w:sz w:val="22"/>
                <w:szCs w:val="22"/>
              </w:rPr>
              <w:t>TOTAL HTVA</w:t>
            </w:r>
          </w:p>
        </w:tc>
        <w:tc>
          <w:tcPr>
            <w:tcW w:w="1276" w:type="dxa"/>
            <w:tcBorders>
              <w:top w:val="single" w:sz="4" w:space="0" w:color="auto"/>
            </w:tcBorders>
          </w:tcPr>
          <w:p w14:paraId="0E4F9460" w14:textId="77777777" w:rsidR="002F70CA" w:rsidRPr="001B1D92" w:rsidRDefault="002F70CA" w:rsidP="005109D1">
            <w:pPr>
              <w:jc w:val="center"/>
              <w:rPr>
                <w:b/>
                <w:szCs w:val="22"/>
              </w:rPr>
            </w:pPr>
          </w:p>
        </w:tc>
        <w:tc>
          <w:tcPr>
            <w:tcW w:w="1843" w:type="dxa"/>
            <w:tcBorders>
              <w:top w:val="single" w:sz="4" w:space="0" w:color="auto"/>
            </w:tcBorders>
          </w:tcPr>
          <w:p w14:paraId="0E4F9461" w14:textId="77777777" w:rsidR="002F70CA" w:rsidRPr="001B1D92" w:rsidRDefault="002F70CA" w:rsidP="005109D1">
            <w:pPr>
              <w:jc w:val="center"/>
              <w:rPr>
                <w:b/>
                <w:szCs w:val="22"/>
              </w:rPr>
            </w:pPr>
          </w:p>
        </w:tc>
      </w:tr>
      <w:tr w:rsidR="002F70CA" w14:paraId="0E4F9466" w14:textId="77777777" w:rsidTr="00AD288B">
        <w:trPr>
          <w:cantSplit/>
          <w:jc w:val="center"/>
        </w:trPr>
        <w:tc>
          <w:tcPr>
            <w:tcW w:w="6936" w:type="dxa"/>
            <w:gridSpan w:val="5"/>
            <w:tcBorders>
              <w:top w:val="nil"/>
            </w:tcBorders>
          </w:tcPr>
          <w:p w14:paraId="0E4F9463" w14:textId="77777777" w:rsidR="002F70CA" w:rsidRPr="001B1D92" w:rsidRDefault="002F70CA" w:rsidP="005109D1">
            <w:pPr>
              <w:jc w:val="center"/>
              <w:rPr>
                <w:b/>
                <w:szCs w:val="22"/>
              </w:rPr>
            </w:pPr>
            <w:r w:rsidRPr="001B1D92">
              <w:rPr>
                <w:b/>
                <w:sz w:val="22"/>
                <w:szCs w:val="22"/>
              </w:rPr>
              <w:t>TVA</w:t>
            </w:r>
          </w:p>
        </w:tc>
        <w:tc>
          <w:tcPr>
            <w:tcW w:w="1276" w:type="dxa"/>
            <w:tcBorders>
              <w:top w:val="nil"/>
            </w:tcBorders>
          </w:tcPr>
          <w:p w14:paraId="0E4F9464" w14:textId="77777777" w:rsidR="002F70CA" w:rsidRPr="001B1D92" w:rsidRDefault="002F70CA" w:rsidP="005109D1">
            <w:pPr>
              <w:jc w:val="center"/>
              <w:rPr>
                <w:b/>
                <w:szCs w:val="22"/>
              </w:rPr>
            </w:pPr>
          </w:p>
        </w:tc>
        <w:tc>
          <w:tcPr>
            <w:tcW w:w="1843" w:type="dxa"/>
            <w:tcBorders>
              <w:top w:val="nil"/>
            </w:tcBorders>
          </w:tcPr>
          <w:p w14:paraId="0E4F9465" w14:textId="77777777" w:rsidR="002F70CA" w:rsidRPr="001B1D92" w:rsidRDefault="002F70CA" w:rsidP="005109D1">
            <w:pPr>
              <w:jc w:val="center"/>
              <w:rPr>
                <w:b/>
                <w:szCs w:val="22"/>
              </w:rPr>
            </w:pPr>
          </w:p>
        </w:tc>
      </w:tr>
      <w:tr w:rsidR="002F70CA" w14:paraId="0E4F946A" w14:textId="77777777" w:rsidTr="00AD288B">
        <w:trPr>
          <w:cantSplit/>
          <w:trHeight w:val="480"/>
          <w:jc w:val="center"/>
        </w:trPr>
        <w:tc>
          <w:tcPr>
            <w:tcW w:w="6936" w:type="dxa"/>
            <w:gridSpan w:val="5"/>
            <w:tcBorders>
              <w:top w:val="nil"/>
            </w:tcBorders>
            <w:vAlign w:val="center"/>
          </w:tcPr>
          <w:p w14:paraId="0E4F9467" w14:textId="77777777" w:rsidR="002F70CA" w:rsidRPr="001B1D92" w:rsidRDefault="002F70CA" w:rsidP="00AD288B">
            <w:pPr>
              <w:jc w:val="center"/>
              <w:rPr>
                <w:szCs w:val="22"/>
              </w:rPr>
            </w:pPr>
            <w:r w:rsidRPr="001B1D92">
              <w:rPr>
                <w:b/>
                <w:sz w:val="22"/>
                <w:szCs w:val="22"/>
              </w:rPr>
              <w:t>TOTAL GENERAL (TTC)</w:t>
            </w:r>
          </w:p>
        </w:tc>
        <w:tc>
          <w:tcPr>
            <w:tcW w:w="1276" w:type="dxa"/>
            <w:tcBorders>
              <w:top w:val="nil"/>
            </w:tcBorders>
          </w:tcPr>
          <w:p w14:paraId="0E4F9468" w14:textId="77777777" w:rsidR="002F70CA" w:rsidRPr="001B1D92" w:rsidRDefault="002F70CA" w:rsidP="005109D1">
            <w:pPr>
              <w:jc w:val="center"/>
              <w:rPr>
                <w:b/>
                <w:szCs w:val="22"/>
              </w:rPr>
            </w:pPr>
          </w:p>
        </w:tc>
        <w:tc>
          <w:tcPr>
            <w:tcW w:w="1843" w:type="dxa"/>
            <w:tcBorders>
              <w:top w:val="nil"/>
            </w:tcBorders>
          </w:tcPr>
          <w:p w14:paraId="0E4F9469" w14:textId="77777777" w:rsidR="002F70CA" w:rsidRPr="001B1D92" w:rsidRDefault="002F70CA" w:rsidP="005109D1">
            <w:pPr>
              <w:jc w:val="center"/>
              <w:rPr>
                <w:b/>
                <w:szCs w:val="22"/>
              </w:rPr>
            </w:pPr>
          </w:p>
        </w:tc>
      </w:tr>
    </w:tbl>
    <w:p w14:paraId="0E4F946B" w14:textId="77777777" w:rsidR="002F70CA" w:rsidRDefault="002F70CA" w:rsidP="002F70CA">
      <w:pPr>
        <w:tabs>
          <w:tab w:val="left" w:pos="4320"/>
        </w:tabs>
      </w:pPr>
    </w:p>
    <w:p w14:paraId="0E4F946C" w14:textId="77777777" w:rsidR="002F70CA" w:rsidRPr="00BA344A" w:rsidRDefault="002F70CA" w:rsidP="002F70CA">
      <w:pPr>
        <w:tabs>
          <w:tab w:val="left" w:pos="4320"/>
        </w:tabs>
      </w:pPr>
      <w:r w:rsidRPr="00BA344A">
        <w:t xml:space="preserve">Fait le </w:t>
      </w:r>
      <w:r w:rsidRPr="00BA344A">
        <w:rPr>
          <w:u w:val="single"/>
        </w:rPr>
        <w:tab/>
      </w:r>
      <w:r w:rsidRPr="00BA344A">
        <w:t xml:space="preserve">20 </w:t>
      </w:r>
      <w:r w:rsidRPr="00BA344A">
        <w:rPr>
          <w:u w:val="single"/>
        </w:rPr>
        <w:tab/>
      </w:r>
    </w:p>
    <w:p w14:paraId="0E4F946D" w14:textId="77777777" w:rsidR="002F70CA" w:rsidRPr="00BA344A" w:rsidRDefault="002F70CA" w:rsidP="002F70CA"/>
    <w:p w14:paraId="0E4F946E" w14:textId="214B8CE1" w:rsidR="002F70CA" w:rsidRDefault="002F70CA" w:rsidP="00F24202">
      <w:pPr>
        <w:tabs>
          <w:tab w:val="left" w:pos="4320"/>
          <w:tab w:val="left" w:pos="8640"/>
        </w:tabs>
        <w:rPr>
          <w:i/>
        </w:rPr>
      </w:pPr>
      <w:r w:rsidRPr="00BA344A">
        <w:t xml:space="preserve">Signature </w:t>
      </w:r>
      <w:r w:rsidRPr="00BA344A">
        <w:rPr>
          <w:u w:val="single"/>
        </w:rPr>
        <w:tab/>
      </w:r>
      <w:r w:rsidRPr="00BA344A">
        <w:t xml:space="preserve">en qualité de </w:t>
      </w:r>
      <w:r w:rsidR="00F24202">
        <w:t>……</w:t>
      </w:r>
      <w:proofErr w:type="gramStart"/>
      <w:r w:rsidR="00F24202">
        <w:t>…….</w:t>
      </w:r>
      <w:proofErr w:type="gramEnd"/>
      <w:r w:rsidR="00F24202">
        <w:t>.</w:t>
      </w:r>
      <w:r w:rsidR="00E65E49">
        <w:t xml:space="preserve"> </w:t>
      </w:r>
      <w:proofErr w:type="gramStart"/>
      <w:r w:rsidRPr="00BA344A">
        <w:t>dûment</w:t>
      </w:r>
      <w:proofErr w:type="gramEnd"/>
      <w:r w:rsidRPr="00BA344A">
        <w:t xml:space="preserve"> autorisé à signer pour et au nom de </w:t>
      </w:r>
      <w:r w:rsidRPr="00BA344A">
        <w:rPr>
          <w:i/>
        </w:rPr>
        <w:t>[nom du Candidat]</w:t>
      </w:r>
    </w:p>
    <w:p w14:paraId="0E4F946F" w14:textId="77777777" w:rsidR="00D25BEC" w:rsidRDefault="00D25BEC">
      <w:pPr>
        <w:spacing w:after="200" w:line="276" w:lineRule="auto"/>
      </w:pPr>
    </w:p>
    <w:p w14:paraId="0E4F9470" w14:textId="77777777" w:rsidR="00045873" w:rsidRDefault="00045873">
      <w:pPr>
        <w:spacing w:after="200" w:line="276" w:lineRule="auto"/>
      </w:pPr>
      <w:r>
        <w:br w:type="page"/>
      </w:r>
    </w:p>
    <w:p w14:paraId="56523FBB" w14:textId="354128AF" w:rsidR="002200A7" w:rsidRDefault="00E36E3C" w:rsidP="00480C72">
      <w:pPr>
        <w:pStyle w:val="StyleHead1SectionIIINotBold"/>
        <w:numPr>
          <w:ilvl w:val="0"/>
          <w:numId w:val="11"/>
        </w:numPr>
        <w:jc w:val="both"/>
        <w:outlineLvl w:val="1"/>
      </w:pPr>
      <w:bookmarkStart w:id="21" w:name="_Toc169769640"/>
      <w:bookmarkStart w:id="22" w:name="_Toc34733459"/>
      <w:r w:rsidRPr="00E36E3C">
        <w:lastRenderedPageBreak/>
        <w:t>Bordereau des prix et calendrier de réalisation des Services connexes</w:t>
      </w:r>
      <w:bookmarkEnd w:id="21"/>
    </w:p>
    <w:p w14:paraId="0DE9DB21" w14:textId="77777777" w:rsidR="002200A7" w:rsidRDefault="002200A7" w:rsidP="002200A7">
      <w:pPr>
        <w:pStyle w:val="StyleHead1SectionIIINotBold"/>
        <w:outlineLvl w:val="1"/>
      </w:pPr>
    </w:p>
    <w:tbl>
      <w:tblPr>
        <w:tblW w:w="10632"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134"/>
        <w:gridCol w:w="197"/>
        <w:gridCol w:w="795"/>
        <w:gridCol w:w="2268"/>
        <w:gridCol w:w="1418"/>
        <w:gridCol w:w="257"/>
        <w:gridCol w:w="2011"/>
        <w:gridCol w:w="1016"/>
        <w:gridCol w:w="1536"/>
      </w:tblGrid>
      <w:tr w:rsidR="002200A7" w:rsidRPr="002200A7" w14:paraId="189024F6" w14:textId="77777777" w:rsidTr="002200A7">
        <w:trPr>
          <w:cantSplit/>
          <w:trHeight w:val="575"/>
        </w:trPr>
        <w:tc>
          <w:tcPr>
            <w:tcW w:w="10632" w:type="dxa"/>
            <w:gridSpan w:val="9"/>
            <w:tcBorders>
              <w:top w:val="nil"/>
              <w:left w:val="nil"/>
              <w:bottom w:val="nil"/>
              <w:right w:val="nil"/>
            </w:tcBorders>
          </w:tcPr>
          <w:p w14:paraId="5D301485" w14:textId="77777777" w:rsidR="002200A7" w:rsidRPr="002200A7" w:rsidRDefault="002200A7" w:rsidP="00E36E3C">
            <w:pPr>
              <w:rPr>
                <w:b/>
                <w:sz w:val="36"/>
                <w:lang w:eastAsia="fr-FR"/>
              </w:rPr>
            </w:pPr>
          </w:p>
        </w:tc>
      </w:tr>
      <w:tr w:rsidR="002200A7" w:rsidRPr="002200A7" w14:paraId="7F62DD93" w14:textId="77777777" w:rsidTr="002200A7">
        <w:trPr>
          <w:cantSplit/>
          <w:trHeight w:val="1251"/>
        </w:trPr>
        <w:tc>
          <w:tcPr>
            <w:tcW w:w="1331" w:type="dxa"/>
            <w:gridSpan w:val="2"/>
            <w:tcBorders>
              <w:top w:val="double" w:sz="6" w:space="0" w:color="auto"/>
              <w:bottom w:val="nil"/>
              <w:right w:val="nil"/>
            </w:tcBorders>
          </w:tcPr>
          <w:p w14:paraId="6CE6A165" w14:textId="77777777" w:rsidR="002200A7" w:rsidRPr="002200A7" w:rsidRDefault="002200A7" w:rsidP="002200A7">
            <w:pPr>
              <w:suppressAutoHyphens/>
              <w:jc w:val="both"/>
              <w:rPr>
                <w:lang w:eastAsia="fr-FR"/>
              </w:rPr>
            </w:pPr>
          </w:p>
        </w:tc>
        <w:tc>
          <w:tcPr>
            <w:tcW w:w="4738" w:type="dxa"/>
            <w:gridSpan w:val="4"/>
            <w:tcBorders>
              <w:top w:val="double" w:sz="6" w:space="0" w:color="auto"/>
              <w:left w:val="nil"/>
              <w:bottom w:val="nil"/>
              <w:right w:val="nil"/>
            </w:tcBorders>
          </w:tcPr>
          <w:p w14:paraId="66CA8A16" w14:textId="77777777" w:rsidR="002200A7" w:rsidRPr="002200A7" w:rsidRDefault="002200A7" w:rsidP="002200A7">
            <w:pPr>
              <w:suppressAutoHyphens/>
              <w:spacing w:before="240"/>
              <w:jc w:val="both"/>
              <w:rPr>
                <w:lang w:eastAsia="fr-FR"/>
              </w:rPr>
            </w:pPr>
            <w:r w:rsidRPr="002200A7">
              <w:rPr>
                <w:lang w:eastAsia="fr-FR"/>
              </w:rPr>
              <w:t xml:space="preserve">Monnaie de l’offre </w:t>
            </w:r>
          </w:p>
          <w:p w14:paraId="03206B80" w14:textId="425E76E0" w:rsidR="002200A7" w:rsidRPr="002200A7" w:rsidRDefault="002200A7" w:rsidP="002200A7">
            <w:pPr>
              <w:suppressAutoHyphens/>
              <w:spacing w:before="240"/>
              <w:jc w:val="both"/>
              <w:rPr>
                <w:lang w:eastAsia="fr-FR"/>
              </w:rPr>
            </w:pPr>
          </w:p>
        </w:tc>
        <w:tc>
          <w:tcPr>
            <w:tcW w:w="4563" w:type="dxa"/>
            <w:gridSpan w:val="3"/>
            <w:tcBorders>
              <w:top w:val="double" w:sz="6" w:space="0" w:color="auto"/>
              <w:left w:val="nil"/>
              <w:bottom w:val="nil"/>
            </w:tcBorders>
          </w:tcPr>
          <w:p w14:paraId="0DC8CA7F" w14:textId="77777777" w:rsidR="002200A7" w:rsidRPr="002200A7" w:rsidRDefault="002200A7" w:rsidP="002200A7">
            <w:pPr>
              <w:jc w:val="both"/>
              <w:rPr>
                <w:sz w:val="18"/>
                <w:szCs w:val="16"/>
                <w:lang w:eastAsia="fr-FR"/>
              </w:rPr>
            </w:pPr>
            <w:r w:rsidRPr="002200A7">
              <w:rPr>
                <w:sz w:val="18"/>
                <w:szCs w:val="16"/>
                <w:lang w:eastAsia="fr-FR"/>
              </w:rPr>
              <w:t xml:space="preserve">Date </w:t>
            </w:r>
            <w:r w:rsidRPr="002200A7">
              <w:rPr>
                <w:i/>
                <w:iCs/>
                <w:sz w:val="18"/>
                <w:szCs w:val="16"/>
                <w:lang w:eastAsia="fr-FR"/>
              </w:rPr>
              <w:t>[Insérer la date (jour, mois, année) de remise de l’offre]</w:t>
            </w:r>
          </w:p>
          <w:p w14:paraId="6B0D1811" w14:textId="77777777" w:rsidR="002200A7" w:rsidRPr="002200A7" w:rsidRDefault="002200A7" w:rsidP="002200A7">
            <w:pPr>
              <w:ind w:right="72"/>
              <w:jc w:val="both"/>
              <w:rPr>
                <w:sz w:val="18"/>
                <w:szCs w:val="16"/>
                <w:lang w:eastAsia="fr-FR"/>
              </w:rPr>
            </w:pPr>
          </w:p>
          <w:p w14:paraId="70614247" w14:textId="7A1D15AD" w:rsidR="002200A7" w:rsidRPr="002200A7" w:rsidRDefault="002200A7" w:rsidP="002200A7">
            <w:pPr>
              <w:ind w:right="72"/>
              <w:jc w:val="both"/>
              <w:rPr>
                <w:b/>
                <w:sz w:val="18"/>
                <w:szCs w:val="16"/>
                <w:lang w:eastAsia="fr-FR"/>
              </w:rPr>
            </w:pPr>
            <w:r>
              <w:rPr>
                <w:sz w:val="18"/>
                <w:szCs w:val="16"/>
                <w:lang w:eastAsia="fr-FR"/>
              </w:rPr>
              <w:t>DC</w:t>
            </w:r>
            <w:r w:rsidRPr="002200A7">
              <w:rPr>
                <w:sz w:val="18"/>
                <w:szCs w:val="16"/>
                <w:lang w:eastAsia="fr-FR"/>
              </w:rPr>
              <w:t xml:space="preserve"> No</w:t>
            </w:r>
            <w:proofErr w:type="gramStart"/>
            <w:r w:rsidRPr="002200A7">
              <w:rPr>
                <w:sz w:val="18"/>
                <w:szCs w:val="16"/>
                <w:lang w:eastAsia="fr-FR"/>
              </w:rPr>
              <w:t>.:</w:t>
            </w:r>
            <w:proofErr w:type="gramEnd"/>
            <w:r w:rsidRPr="002200A7">
              <w:rPr>
                <w:sz w:val="18"/>
                <w:szCs w:val="16"/>
                <w:lang w:eastAsia="fr-FR"/>
              </w:rPr>
              <w:t xml:space="preserve"> </w:t>
            </w:r>
            <w:r w:rsidRPr="002200A7">
              <w:rPr>
                <w:bCs/>
                <w:i/>
                <w:iCs/>
                <w:sz w:val="18"/>
                <w:szCs w:val="16"/>
                <w:lang w:eastAsia="fr-FR"/>
              </w:rPr>
              <w:t>[Insérer les références de l’avis d’Appel d’Offres]</w:t>
            </w:r>
          </w:p>
          <w:p w14:paraId="5E38929B" w14:textId="77777777" w:rsidR="002200A7" w:rsidRPr="002200A7" w:rsidRDefault="002200A7" w:rsidP="002200A7">
            <w:pPr>
              <w:ind w:right="72"/>
              <w:jc w:val="both"/>
              <w:rPr>
                <w:b/>
                <w:sz w:val="18"/>
                <w:szCs w:val="16"/>
                <w:lang w:eastAsia="fr-FR"/>
              </w:rPr>
            </w:pPr>
          </w:p>
          <w:p w14:paraId="3B5D250B" w14:textId="1C7C0B01" w:rsidR="002200A7" w:rsidRPr="002200A7" w:rsidRDefault="002200A7" w:rsidP="002200A7">
            <w:pPr>
              <w:suppressAutoHyphens/>
              <w:jc w:val="both"/>
              <w:rPr>
                <w:lang w:eastAsia="fr-FR"/>
              </w:rPr>
            </w:pPr>
            <w:r w:rsidRPr="002200A7">
              <w:rPr>
                <w:sz w:val="18"/>
                <w:szCs w:val="16"/>
                <w:lang w:eastAsia="fr-FR"/>
              </w:rPr>
              <w:t>Variante No. </w:t>
            </w:r>
            <w:r w:rsidRPr="002200A7">
              <w:rPr>
                <w:i/>
                <w:iCs/>
                <w:sz w:val="18"/>
                <w:szCs w:val="16"/>
                <w:lang w:eastAsia="fr-FR"/>
              </w:rPr>
              <w:t xml:space="preserve">: </w:t>
            </w:r>
            <w:r w:rsidRPr="002200A7">
              <w:rPr>
                <w:bCs/>
                <w:i/>
                <w:iCs/>
                <w:sz w:val="18"/>
                <w:szCs w:val="16"/>
                <w:lang w:eastAsia="fr-FR"/>
              </w:rPr>
              <w:t xml:space="preserve">[Référence, le cas échéant et si le </w:t>
            </w:r>
            <w:r w:rsidR="008B3091">
              <w:rPr>
                <w:bCs/>
                <w:i/>
                <w:iCs/>
                <w:sz w:val="18"/>
                <w:szCs w:val="16"/>
                <w:lang w:eastAsia="fr-FR"/>
              </w:rPr>
              <w:t>D</w:t>
            </w:r>
            <w:r w:rsidRPr="002200A7">
              <w:rPr>
                <w:bCs/>
                <w:i/>
                <w:iCs/>
                <w:sz w:val="18"/>
                <w:szCs w:val="16"/>
                <w:lang w:eastAsia="fr-FR"/>
              </w:rPr>
              <w:t>D</w:t>
            </w:r>
            <w:r w:rsidR="008B3091">
              <w:rPr>
                <w:bCs/>
                <w:i/>
                <w:iCs/>
                <w:sz w:val="18"/>
                <w:szCs w:val="16"/>
                <w:lang w:eastAsia="fr-FR"/>
              </w:rPr>
              <w:t>C</w:t>
            </w:r>
            <w:r w:rsidRPr="002200A7">
              <w:rPr>
                <w:bCs/>
                <w:i/>
                <w:iCs/>
                <w:sz w:val="18"/>
                <w:szCs w:val="16"/>
                <w:lang w:eastAsia="fr-FR"/>
              </w:rPr>
              <w:t xml:space="preserve"> l’autorise à condition de soumissionner pour la solution de base]</w:t>
            </w:r>
          </w:p>
        </w:tc>
      </w:tr>
      <w:tr w:rsidR="002200A7" w:rsidRPr="002200A7" w14:paraId="7409A2A0" w14:textId="77777777" w:rsidTr="0093064A">
        <w:trPr>
          <w:cantSplit/>
        </w:trPr>
        <w:tc>
          <w:tcPr>
            <w:tcW w:w="1134" w:type="dxa"/>
            <w:tcBorders>
              <w:top w:val="double" w:sz="6" w:space="0" w:color="auto"/>
              <w:bottom w:val="double" w:sz="6" w:space="0" w:color="auto"/>
            </w:tcBorders>
          </w:tcPr>
          <w:p w14:paraId="0EDB54A7" w14:textId="77777777" w:rsidR="002200A7" w:rsidRPr="002200A7" w:rsidRDefault="002200A7" w:rsidP="002200A7">
            <w:pPr>
              <w:suppressAutoHyphens/>
              <w:jc w:val="center"/>
              <w:rPr>
                <w:sz w:val="20"/>
                <w:lang w:eastAsia="fr-FR"/>
              </w:rPr>
            </w:pPr>
            <w:r w:rsidRPr="002200A7">
              <w:rPr>
                <w:sz w:val="20"/>
                <w:lang w:eastAsia="fr-FR"/>
              </w:rPr>
              <w:t>1</w:t>
            </w:r>
          </w:p>
        </w:tc>
        <w:tc>
          <w:tcPr>
            <w:tcW w:w="992" w:type="dxa"/>
            <w:gridSpan w:val="2"/>
            <w:tcBorders>
              <w:top w:val="double" w:sz="6" w:space="0" w:color="auto"/>
              <w:bottom w:val="double" w:sz="6" w:space="0" w:color="auto"/>
            </w:tcBorders>
          </w:tcPr>
          <w:p w14:paraId="0F4B5513" w14:textId="77777777" w:rsidR="002200A7" w:rsidRPr="002200A7" w:rsidRDefault="002200A7" w:rsidP="002200A7">
            <w:pPr>
              <w:suppressAutoHyphens/>
              <w:jc w:val="center"/>
              <w:rPr>
                <w:sz w:val="20"/>
                <w:lang w:eastAsia="fr-FR"/>
              </w:rPr>
            </w:pPr>
            <w:r w:rsidRPr="002200A7">
              <w:rPr>
                <w:sz w:val="20"/>
                <w:lang w:eastAsia="fr-FR"/>
              </w:rPr>
              <w:t>2</w:t>
            </w:r>
          </w:p>
        </w:tc>
        <w:tc>
          <w:tcPr>
            <w:tcW w:w="2268" w:type="dxa"/>
            <w:tcBorders>
              <w:top w:val="double" w:sz="6" w:space="0" w:color="auto"/>
              <w:bottom w:val="double" w:sz="6" w:space="0" w:color="auto"/>
            </w:tcBorders>
          </w:tcPr>
          <w:p w14:paraId="580B7B8A" w14:textId="77777777" w:rsidR="002200A7" w:rsidRPr="002200A7" w:rsidRDefault="002200A7" w:rsidP="002200A7">
            <w:pPr>
              <w:suppressAutoHyphens/>
              <w:jc w:val="center"/>
              <w:rPr>
                <w:sz w:val="20"/>
                <w:lang w:eastAsia="fr-FR"/>
              </w:rPr>
            </w:pPr>
            <w:r w:rsidRPr="002200A7">
              <w:rPr>
                <w:sz w:val="20"/>
                <w:lang w:eastAsia="fr-FR"/>
              </w:rPr>
              <w:t>4</w:t>
            </w:r>
          </w:p>
        </w:tc>
        <w:tc>
          <w:tcPr>
            <w:tcW w:w="1418" w:type="dxa"/>
            <w:tcBorders>
              <w:top w:val="double" w:sz="6" w:space="0" w:color="auto"/>
              <w:bottom w:val="double" w:sz="6" w:space="0" w:color="auto"/>
            </w:tcBorders>
          </w:tcPr>
          <w:p w14:paraId="4B8F3B78" w14:textId="77777777" w:rsidR="002200A7" w:rsidRPr="002200A7" w:rsidRDefault="002200A7" w:rsidP="002200A7">
            <w:pPr>
              <w:suppressAutoHyphens/>
              <w:jc w:val="center"/>
              <w:rPr>
                <w:sz w:val="20"/>
                <w:lang w:eastAsia="fr-FR"/>
              </w:rPr>
            </w:pPr>
            <w:r w:rsidRPr="002200A7">
              <w:rPr>
                <w:sz w:val="20"/>
                <w:lang w:eastAsia="fr-FR"/>
              </w:rPr>
              <w:t>5</w:t>
            </w:r>
          </w:p>
        </w:tc>
        <w:tc>
          <w:tcPr>
            <w:tcW w:w="2268" w:type="dxa"/>
            <w:gridSpan w:val="2"/>
            <w:tcBorders>
              <w:top w:val="double" w:sz="6" w:space="0" w:color="auto"/>
              <w:bottom w:val="double" w:sz="6" w:space="0" w:color="auto"/>
            </w:tcBorders>
          </w:tcPr>
          <w:p w14:paraId="50E9385E" w14:textId="77777777" w:rsidR="002200A7" w:rsidRPr="002200A7" w:rsidRDefault="002200A7" w:rsidP="002200A7">
            <w:pPr>
              <w:suppressAutoHyphens/>
              <w:jc w:val="center"/>
              <w:rPr>
                <w:sz w:val="20"/>
                <w:lang w:eastAsia="fr-FR"/>
              </w:rPr>
            </w:pPr>
            <w:r w:rsidRPr="002200A7">
              <w:rPr>
                <w:sz w:val="20"/>
                <w:lang w:eastAsia="fr-FR"/>
              </w:rPr>
              <w:t>6</w:t>
            </w:r>
          </w:p>
        </w:tc>
        <w:tc>
          <w:tcPr>
            <w:tcW w:w="2552" w:type="dxa"/>
            <w:gridSpan w:val="2"/>
            <w:tcBorders>
              <w:top w:val="double" w:sz="6" w:space="0" w:color="auto"/>
              <w:bottom w:val="double" w:sz="6" w:space="0" w:color="auto"/>
            </w:tcBorders>
          </w:tcPr>
          <w:p w14:paraId="1E245CD2" w14:textId="77777777" w:rsidR="002200A7" w:rsidRPr="002200A7" w:rsidRDefault="002200A7" w:rsidP="002200A7">
            <w:pPr>
              <w:suppressAutoHyphens/>
              <w:jc w:val="center"/>
              <w:rPr>
                <w:sz w:val="20"/>
                <w:lang w:eastAsia="fr-FR"/>
              </w:rPr>
            </w:pPr>
            <w:r w:rsidRPr="002200A7">
              <w:rPr>
                <w:sz w:val="20"/>
                <w:lang w:eastAsia="fr-FR"/>
              </w:rPr>
              <w:t>7</w:t>
            </w:r>
          </w:p>
        </w:tc>
      </w:tr>
      <w:tr w:rsidR="002200A7" w:rsidRPr="002200A7" w14:paraId="1FE44D3D" w14:textId="77777777" w:rsidTr="0093064A">
        <w:trPr>
          <w:cantSplit/>
          <w:trHeight w:val="693"/>
        </w:trPr>
        <w:tc>
          <w:tcPr>
            <w:tcW w:w="1134" w:type="dxa"/>
            <w:tcBorders>
              <w:top w:val="double" w:sz="6" w:space="0" w:color="auto"/>
            </w:tcBorders>
          </w:tcPr>
          <w:p w14:paraId="30B0D920" w14:textId="77777777" w:rsidR="002200A7" w:rsidRPr="002200A7" w:rsidRDefault="002200A7" w:rsidP="002200A7">
            <w:pPr>
              <w:suppressAutoHyphens/>
              <w:jc w:val="center"/>
              <w:rPr>
                <w:b/>
                <w:sz w:val="18"/>
                <w:lang w:eastAsia="fr-FR"/>
              </w:rPr>
            </w:pPr>
            <w:r w:rsidRPr="002200A7">
              <w:rPr>
                <w:b/>
                <w:sz w:val="18"/>
                <w:lang w:eastAsia="fr-FR"/>
              </w:rPr>
              <w:t>Service (s)</w:t>
            </w:r>
          </w:p>
        </w:tc>
        <w:tc>
          <w:tcPr>
            <w:tcW w:w="992" w:type="dxa"/>
            <w:gridSpan w:val="2"/>
            <w:tcBorders>
              <w:top w:val="double" w:sz="6" w:space="0" w:color="auto"/>
            </w:tcBorders>
          </w:tcPr>
          <w:p w14:paraId="0B8663FD" w14:textId="77777777" w:rsidR="002200A7" w:rsidRPr="002200A7" w:rsidRDefault="002200A7" w:rsidP="002200A7">
            <w:pPr>
              <w:suppressAutoHyphens/>
              <w:jc w:val="center"/>
              <w:rPr>
                <w:b/>
                <w:sz w:val="18"/>
                <w:lang w:eastAsia="fr-FR"/>
              </w:rPr>
            </w:pPr>
            <w:r w:rsidRPr="002200A7">
              <w:rPr>
                <w:b/>
                <w:sz w:val="18"/>
                <w:lang w:eastAsia="fr-FR"/>
              </w:rPr>
              <w:t>Description des Services</w:t>
            </w:r>
          </w:p>
        </w:tc>
        <w:tc>
          <w:tcPr>
            <w:tcW w:w="2268" w:type="dxa"/>
            <w:tcBorders>
              <w:top w:val="double" w:sz="6" w:space="0" w:color="auto"/>
            </w:tcBorders>
          </w:tcPr>
          <w:p w14:paraId="3DB69FB3" w14:textId="77777777" w:rsidR="002200A7" w:rsidRPr="002200A7" w:rsidRDefault="002200A7" w:rsidP="002200A7">
            <w:pPr>
              <w:suppressAutoHyphens/>
              <w:jc w:val="center"/>
              <w:rPr>
                <w:b/>
                <w:sz w:val="18"/>
                <w:szCs w:val="16"/>
                <w:lang w:eastAsia="fr-FR"/>
              </w:rPr>
            </w:pPr>
            <w:r w:rsidRPr="002200A7">
              <w:rPr>
                <w:b/>
                <w:sz w:val="18"/>
                <w:szCs w:val="16"/>
                <w:lang w:eastAsia="fr-FR"/>
              </w:rPr>
              <w:t>Date de réalisation au lieu de destination finale</w:t>
            </w:r>
          </w:p>
        </w:tc>
        <w:tc>
          <w:tcPr>
            <w:tcW w:w="1418" w:type="dxa"/>
            <w:tcBorders>
              <w:top w:val="double" w:sz="6" w:space="0" w:color="auto"/>
            </w:tcBorders>
          </w:tcPr>
          <w:p w14:paraId="2219781C" w14:textId="77777777" w:rsidR="002200A7" w:rsidRPr="002200A7" w:rsidRDefault="002200A7" w:rsidP="002200A7">
            <w:pPr>
              <w:suppressAutoHyphens/>
              <w:jc w:val="center"/>
              <w:rPr>
                <w:b/>
                <w:sz w:val="18"/>
                <w:szCs w:val="16"/>
                <w:lang w:eastAsia="fr-FR"/>
              </w:rPr>
            </w:pPr>
            <w:r w:rsidRPr="002200A7">
              <w:rPr>
                <w:b/>
                <w:sz w:val="18"/>
                <w:szCs w:val="16"/>
                <w:lang w:eastAsia="fr-FR"/>
              </w:rPr>
              <w:t xml:space="preserve">Quantité </w:t>
            </w:r>
            <w:r w:rsidRPr="002200A7">
              <w:rPr>
                <w:b/>
                <w:sz w:val="18"/>
                <w:szCs w:val="16"/>
                <w:vertAlign w:val="superscript"/>
                <w:lang w:eastAsia="fr-FR"/>
              </w:rPr>
              <w:footnoteReference w:id="5"/>
            </w:r>
          </w:p>
          <w:p w14:paraId="46219B18" w14:textId="77777777" w:rsidR="002200A7" w:rsidRPr="002200A7" w:rsidRDefault="002200A7" w:rsidP="002200A7">
            <w:pPr>
              <w:suppressAutoHyphens/>
              <w:jc w:val="center"/>
              <w:rPr>
                <w:b/>
                <w:sz w:val="18"/>
                <w:szCs w:val="16"/>
                <w:lang w:eastAsia="fr-FR"/>
              </w:rPr>
            </w:pPr>
            <w:r w:rsidRPr="002200A7">
              <w:rPr>
                <w:b/>
                <w:sz w:val="18"/>
                <w:szCs w:val="16"/>
                <w:lang w:eastAsia="fr-FR"/>
              </w:rPr>
              <w:t>(Nombre d’unités)</w:t>
            </w:r>
          </w:p>
        </w:tc>
        <w:tc>
          <w:tcPr>
            <w:tcW w:w="2268" w:type="dxa"/>
            <w:gridSpan w:val="2"/>
            <w:tcBorders>
              <w:top w:val="double" w:sz="6" w:space="0" w:color="auto"/>
            </w:tcBorders>
          </w:tcPr>
          <w:p w14:paraId="1247C828" w14:textId="77777777" w:rsidR="002200A7" w:rsidRPr="002200A7" w:rsidRDefault="002200A7" w:rsidP="002200A7">
            <w:pPr>
              <w:suppressAutoHyphens/>
              <w:jc w:val="center"/>
              <w:rPr>
                <w:b/>
                <w:sz w:val="18"/>
                <w:lang w:eastAsia="fr-FR"/>
              </w:rPr>
            </w:pPr>
            <w:r w:rsidRPr="002200A7">
              <w:rPr>
                <w:b/>
                <w:sz w:val="18"/>
                <w:lang w:eastAsia="fr-FR"/>
              </w:rPr>
              <w:t>Prix unitaire</w:t>
            </w:r>
          </w:p>
        </w:tc>
        <w:tc>
          <w:tcPr>
            <w:tcW w:w="2552" w:type="dxa"/>
            <w:gridSpan w:val="2"/>
            <w:tcBorders>
              <w:top w:val="double" w:sz="6" w:space="0" w:color="auto"/>
            </w:tcBorders>
          </w:tcPr>
          <w:p w14:paraId="66D6513D" w14:textId="77777777" w:rsidR="002200A7" w:rsidRPr="002200A7" w:rsidRDefault="002200A7" w:rsidP="002200A7">
            <w:pPr>
              <w:suppressAutoHyphens/>
              <w:jc w:val="center"/>
              <w:rPr>
                <w:b/>
                <w:sz w:val="18"/>
                <w:lang w:eastAsia="fr-FR"/>
              </w:rPr>
            </w:pPr>
            <w:r w:rsidRPr="002200A7">
              <w:rPr>
                <w:b/>
                <w:sz w:val="18"/>
                <w:lang w:eastAsia="fr-FR"/>
              </w:rPr>
              <w:t>Prix total par article</w:t>
            </w:r>
          </w:p>
          <w:p w14:paraId="46F77F88" w14:textId="77777777" w:rsidR="002200A7" w:rsidRPr="002200A7" w:rsidRDefault="002200A7" w:rsidP="002200A7">
            <w:pPr>
              <w:suppressAutoHyphens/>
              <w:jc w:val="center"/>
              <w:rPr>
                <w:b/>
                <w:sz w:val="18"/>
                <w:lang w:eastAsia="fr-FR"/>
              </w:rPr>
            </w:pPr>
            <w:r w:rsidRPr="002200A7">
              <w:rPr>
                <w:b/>
                <w:sz w:val="18"/>
                <w:lang w:eastAsia="fr-FR"/>
              </w:rPr>
              <w:t>(Colonne 5 X colonne 6)</w:t>
            </w:r>
          </w:p>
        </w:tc>
      </w:tr>
      <w:tr w:rsidR="002200A7" w:rsidRPr="002200A7" w14:paraId="185DE3FA" w14:textId="77777777" w:rsidTr="0093064A">
        <w:trPr>
          <w:cantSplit/>
          <w:trHeight w:val="390"/>
        </w:trPr>
        <w:tc>
          <w:tcPr>
            <w:tcW w:w="1134" w:type="dxa"/>
          </w:tcPr>
          <w:p w14:paraId="1473E5EB" w14:textId="77777777" w:rsidR="002200A7" w:rsidRPr="002200A7" w:rsidRDefault="002200A7" w:rsidP="002200A7">
            <w:pPr>
              <w:suppressAutoHyphens/>
              <w:rPr>
                <w:bCs/>
                <w:i/>
                <w:iCs/>
                <w:sz w:val="18"/>
                <w:lang w:eastAsia="fr-FR"/>
              </w:rPr>
            </w:pPr>
            <w:r w:rsidRPr="002200A7">
              <w:rPr>
                <w:bCs/>
                <w:i/>
                <w:iCs/>
                <w:sz w:val="18"/>
                <w:lang w:eastAsia="fr-FR"/>
              </w:rPr>
              <w:t>[Insérer le No de la prestation de service]</w:t>
            </w:r>
          </w:p>
        </w:tc>
        <w:tc>
          <w:tcPr>
            <w:tcW w:w="992" w:type="dxa"/>
            <w:gridSpan w:val="2"/>
          </w:tcPr>
          <w:p w14:paraId="3D482A29" w14:textId="77777777" w:rsidR="002200A7" w:rsidRPr="002200A7" w:rsidRDefault="002200A7" w:rsidP="002200A7">
            <w:pPr>
              <w:rPr>
                <w:bCs/>
                <w:i/>
                <w:iCs/>
                <w:sz w:val="18"/>
                <w:lang w:eastAsia="fr-FR"/>
              </w:rPr>
            </w:pPr>
            <w:r w:rsidRPr="002200A7">
              <w:rPr>
                <w:bCs/>
                <w:i/>
                <w:iCs/>
                <w:sz w:val="18"/>
                <w:lang w:eastAsia="fr-FR"/>
              </w:rPr>
              <w:t>[Insérer l’identification du service]</w:t>
            </w:r>
          </w:p>
        </w:tc>
        <w:tc>
          <w:tcPr>
            <w:tcW w:w="2268" w:type="dxa"/>
          </w:tcPr>
          <w:p w14:paraId="14862CCE" w14:textId="77777777" w:rsidR="002200A7" w:rsidRPr="002200A7" w:rsidRDefault="002200A7" w:rsidP="002200A7">
            <w:pPr>
              <w:rPr>
                <w:bCs/>
                <w:i/>
                <w:iCs/>
                <w:sz w:val="18"/>
                <w:lang w:eastAsia="fr-FR"/>
              </w:rPr>
            </w:pPr>
            <w:r w:rsidRPr="002200A7">
              <w:rPr>
                <w:bCs/>
                <w:i/>
                <w:iCs/>
                <w:sz w:val="18"/>
                <w:lang w:eastAsia="fr-FR"/>
              </w:rPr>
              <w:t>[Insérer la date de réalisation offerte]</w:t>
            </w:r>
          </w:p>
        </w:tc>
        <w:tc>
          <w:tcPr>
            <w:tcW w:w="1418" w:type="dxa"/>
          </w:tcPr>
          <w:p w14:paraId="7A71A05E" w14:textId="77777777" w:rsidR="002200A7" w:rsidRPr="002200A7" w:rsidRDefault="002200A7" w:rsidP="002200A7">
            <w:pPr>
              <w:rPr>
                <w:bCs/>
                <w:i/>
                <w:iCs/>
                <w:sz w:val="18"/>
                <w:szCs w:val="16"/>
                <w:lang w:eastAsia="fr-FR"/>
              </w:rPr>
            </w:pPr>
            <w:r w:rsidRPr="002200A7">
              <w:rPr>
                <w:bCs/>
                <w:i/>
                <w:iCs/>
                <w:sz w:val="18"/>
                <w:szCs w:val="16"/>
                <w:lang w:eastAsia="fr-FR"/>
              </w:rPr>
              <w:t>[Insérer la quantité et l’identification de l’unité de mesure]</w:t>
            </w:r>
          </w:p>
        </w:tc>
        <w:tc>
          <w:tcPr>
            <w:tcW w:w="2268" w:type="dxa"/>
            <w:gridSpan w:val="2"/>
          </w:tcPr>
          <w:p w14:paraId="74222590" w14:textId="77777777" w:rsidR="002200A7" w:rsidRPr="002200A7" w:rsidRDefault="002200A7" w:rsidP="002200A7">
            <w:pPr>
              <w:rPr>
                <w:bCs/>
                <w:i/>
                <w:iCs/>
                <w:sz w:val="18"/>
                <w:lang w:eastAsia="fr-FR"/>
              </w:rPr>
            </w:pPr>
            <w:r w:rsidRPr="002200A7">
              <w:rPr>
                <w:bCs/>
                <w:i/>
                <w:iCs/>
                <w:sz w:val="18"/>
                <w:lang w:eastAsia="fr-FR"/>
              </w:rPr>
              <w:t>[Insérer le prix unitaire de la prestation de service]</w:t>
            </w:r>
          </w:p>
        </w:tc>
        <w:tc>
          <w:tcPr>
            <w:tcW w:w="2552" w:type="dxa"/>
            <w:gridSpan w:val="2"/>
          </w:tcPr>
          <w:p w14:paraId="5D080969" w14:textId="62C10CDA" w:rsidR="002200A7" w:rsidRPr="002200A7" w:rsidRDefault="002200A7" w:rsidP="002200A7">
            <w:pPr>
              <w:rPr>
                <w:bCs/>
                <w:i/>
                <w:iCs/>
                <w:sz w:val="18"/>
                <w:lang w:eastAsia="fr-FR"/>
              </w:rPr>
            </w:pPr>
            <w:r w:rsidRPr="002200A7">
              <w:rPr>
                <w:bCs/>
                <w:i/>
                <w:iCs/>
                <w:sz w:val="18"/>
                <w:lang w:eastAsia="fr-FR"/>
              </w:rPr>
              <w:t xml:space="preserve">[Insérer le prix </w:t>
            </w:r>
            <w:r w:rsidR="00A2247A">
              <w:rPr>
                <w:bCs/>
                <w:i/>
                <w:iCs/>
                <w:sz w:val="18"/>
                <w:lang w:eastAsia="fr-FR"/>
              </w:rPr>
              <w:t>HT</w:t>
            </w:r>
            <w:r w:rsidR="00A2247A" w:rsidRPr="002200A7">
              <w:rPr>
                <w:bCs/>
                <w:i/>
                <w:iCs/>
                <w:sz w:val="18"/>
                <w:lang w:eastAsia="fr-FR"/>
              </w:rPr>
              <w:t xml:space="preserve"> </w:t>
            </w:r>
            <w:r w:rsidRPr="002200A7">
              <w:rPr>
                <w:bCs/>
                <w:i/>
                <w:iCs/>
                <w:sz w:val="18"/>
                <w:lang w:eastAsia="fr-FR"/>
              </w:rPr>
              <w:t>pour l’article]</w:t>
            </w:r>
          </w:p>
        </w:tc>
      </w:tr>
      <w:tr w:rsidR="002200A7" w:rsidRPr="002200A7" w14:paraId="47D660BE" w14:textId="77777777" w:rsidTr="0093064A">
        <w:trPr>
          <w:cantSplit/>
          <w:trHeight w:val="390"/>
        </w:trPr>
        <w:tc>
          <w:tcPr>
            <w:tcW w:w="1134" w:type="dxa"/>
          </w:tcPr>
          <w:p w14:paraId="64FFB7B3" w14:textId="77777777" w:rsidR="002200A7" w:rsidRPr="002200A7" w:rsidRDefault="002200A7" w:rsidP="002200A7">
            <w:pPr>
              <w:suppressAutoHyphens/>
              <w:spacing w:before="60" w:after="60"/>
              <w:jc w:val="both"/>
              <w:rPr>
                <w:sz w:val="20"/>
                <w:lang w:eastAsia="fr-FR"/>
              </w:rPr>
            </w:pPr>
          </w:p>
        </w:tc>
        <w:tc>
          <w:tcPr>
            <w:tcW w:w="992" w:type="dxa"/>
            <w:gridSpan w:val="2"/>
          </w:tcPr>
          <w:p w14:paraId="41372B9D" w14:textId="77777777" w:rsidR="002200A7" w:rsidRPr="002200A7" w:rsidRDefault="002200A7" w:rsidP="002200A7">
            <w:pPr>
              <w:suppressAutoHyphens/>
              <w:spacing w:before="60" w:after="60"/>
              <w:jc w:val="both"/>
              <w:rPr>
                <w:sz w:val="20"/>
                <w:lang w:eastAsia="fr-FR"/>
              </w:rPr>
            </w:pPr>
          </w:p>
        </w:tc>
        <w:tc>
          <w:tcPr>
            <w:tcW w:w="2268" w:type="dxa"/>
          </w:tcPr>
          <w:p w14:paraId="7C90FADA" w14:textId="77777777" w:rsidR="002200A7" w:rsidRPr="002200A7" w:rsidRDefault="002200A7" w:rsidP="002200A7">
            <w:pPr>
              <w:suppressAutoHyphens/>
              <w:spacing w:before="60" w:after="60"/>
              <w:jc w:val="both"/>
              <w:rPr>
                <w:sz w:val="20"/>
                <w:lang w:eastAsia="fr-FR"/>
              </w:rPr>
            </w:pPr>
          </w:p>
        </w:tc>
        <w:tc>
          <w:tcPr>
            <w:tcW w:w="1418" w:type="dxa"/>
          </w:tcPr>
          <w:p w14:paraId="60F46EB6" w14:textId="77777777" w:rsidR="002200A7" w:rsidRPr="002200A7" w:rsidRDefault="002200A7" w:rsidP="002200A7">
            <w:pPr>
              <w:suppressAutoHyphens/>
              <w:spacing w:before="60" w:after="60"/>
              <w:jc w:val="both"/>
              <w:rPr>
                <w:sz w:val="20"/>
                <w:lang w:eastAsia="fr-FR"/>
              </w:rPr>
            </w:pPr>
          </w:p>
        </w:tc>
        <w:tc>
          <w:tcPr>
            <w:tcW w:w="2268" w:type="dxa"/>
            <w:gridSpan w:val="2"/>
          </w:tcPr>
          <w:p w14:paraId="1C481D27" w14:textId="77777777" w:rsidR="002200A7" w:rsidRPr="002200A7" w:rsidRDefault="002200A7" w:rsidP="002200A7">
            <w:pPr>
              <w:suppressAutoHyphens/>
              <w:spacing w:before="60" w:after="60"/>
              <w:jc w:val="both"/>
              <w:rPr>
                <w:sz w:val="20"/>
                <w:lang w:eastAsia="fr-FR"/>
              </w:rPr>
            </w:pPr>
          </w:p>
        </w:tc>
        <w:tc>
          <w:tcPr>
            <w:tcW w:w="2552" w:type="dxa"/>
            <w:gridSpan w:val="2"/>
          </w:tcPr>
          <w:p w14:paraId="15931D43" w14:textId="2316E60E" w:rsidR="002200A7" w:rsidRPr="002200A7" w:rsidRDefault="002200A7" w:rsidP="002200A7">
            <w:pPr>
              <w:suppressAutoHyphens/>
              <w:spacing w:before="60" w:after="60"/>
              <w:jc w:val="both"/>
              <w:rPr>
                <w:sz w:val="20"/>
                <w:lang w:eastAsia="fr-FR"/>
              </w:rPr>
            </w:pPr>
          </w:p>
        </w:tc>
      </w:tr>
      <w:tr w:rsidR="002200A7" w:rsidRPr="002200A7" w14:paraId="0E06A1DF" w14:textId="77777777" w:rsidTr="0093064A">
        <w:trPr>
          <w:cantSplit/>
          <w:trHeight w:val="390"/>
        </w:trPr>
        <w:tc>
          <w:tcPr>
            <w:tcW w:w="1134" w:type="dxa"/>
          </w:tcPr>
          <w:p w14:paraId="42C53C10" w14:textId="77777777" w:rsidR="002200A7" w:rsidRPr="002200A7" w:rsidRDefault="002200A7" w:rsidP="002200A7">
            <w:pPr>
              <w:suppressAutoHyphens/>
              <w:spacing w:before="60" w:after="60"/>
              <w:jc w:val="both"/>
              <w:rPr>
                <w:sz w:val="20"/>
                <w:lang w:eastAsia="fr-FR"/>
              </w:rPr>
            </w:pPr>
          </w:p>
        </w:tc>
        <w:tc>
          <w:tcPr>
            <w:tcW w:w="992" w:type="dxa"/>
            <w:gridSpan w:val="2"/>
          </w:tcPr>
          <w:p w14:paraId="239E1CF6" w14:textId="77777777" w:rsidR="002200A7" w:rsidRPr="002200A7" w:rsidRDefault="002200A7" w:rsidP="002200A7">
            <w:pPr>
              <w:suppressAutoHyphens/>
              <w:spacing w:before="60" w:after="60"/>
              <w:jc w:val="both"/>
              <w:rPr>
                <w:sz w:val="20"/>
                <w:lang w:eastAsia="fr-FR"/>
              </w:rPr>
            </w:pPr>
          </w:p>
        </w:tc>
        <w:tc>
          <w:tcPr>
            <w:tcW w:w="2268" w:type="dxa"/>
          </w:tcPr>
          <w:p w14:paraId="03C9D978" w14:textId="77777777" w:rsidR="002200A7" w:rsidRPr="002200A7" w:rsidRDefault="002200A7" w:rsidP="002200A7">
            <w:pPr>
              <w:suppressAutoHyphens/>
              <w:spacing w:before="60" w:after="60"/>
              <w:jc w:val="both"/>
              <w:rPr>
                <w:sz w:val="20"/>
                <w:lang w:eastAsia="fr-FR"/>
              </w:rPr>
            </w:pPr>
          </w:p>
        </w:tc>
        <w:tc>
          <w:tcPr>
            <w:tcW w:w="1418" w:type="dxa"/>
          </w:tcPr>
          <w:p w14:paraId="71A88ABC" w14:textId="77777777" w:rsidR="002200A7" w:rsidRPr="002200A7" w:rsidRDefault="002200A7" w:rsidP="002200A7">
            <w:pPr>
              <w:suppressAutoHyphens/>
              <w:spacing w:before="60" w:after="60"/>
              <w:jc w:val="both"/>
              <w:rPr>
                <w:sz w:val="20"/>
                <w:lang w:eastAsia="fr-FR"/>
              </w:rPr>
            </w:pPr>
          </w:p>
        </w:tc>
        <w:tc>
          <w:tcPr>
            <w:tcW w:w="2268" w:type="dxa"/>
            <w:gridSpan w:val="2"/>
          </w:tcPr>
          <w:p w14:paraId="69DF4CB3" w14:textId="77777777" w:rsidR="002200A7" w:rsidRPr="002200A7" w:rsidRDefault="002200A7" w:rsidP="002200A7">
            <w:pPr>
              <w:suppressAutoHyphens/>
              <w:spacing w:before="60" w:after="60"/>
              <w:jc w:val="both"/>
              <w:rPr>
                <w:sz w:val="20"/>
                <w:lang w:eastAsia="fr-FR"/>
              </w:rPr>
            </w:pPr>
          </w:p>
        </w:tc>
        <w:tc>
          <w:tcPr>
            <w:tcW w:w="2552" w:type="dxa"/>
            <w:gridSpan w:val="2"/>
          </w:tcPr>
          <w:p w14:paraId="368E595A" w14:textId="77777777" w:rsidR="002200A7" w:rsidRPr="002200A7" w:rsidRDefault="002200A7" w:rsidP="002200A7">
            <w:pPr>
              <w:suppressAutoHyphens/>
              <w:spacing w:before="60" w:after="60"/>
              <w:jc w:val="both"/>
              <w:rPr>
                <w:sz w:val="20"/>
                <w:lang w:eastAsia="fr-FR"/>
              </w:rPr>
            </w:pPr>
          </w:p>
        </w:tc>
      </w:tr>
      <w:tr w:rsidR="002200A7" w:rsidRPr="002200A7" w14:paraId="4E951737" w14:textId="77777777" w:rsidTr="0093064A">
        <w:trPr>
          <w:cantSplit/>
          <w:trHeight w:val="390"/>
        </w:trPr>
        <w:tc>
          <w:tcPr>
            <w:tcW w:w="1134" w:type="dxa"/>
            <w:tcBorders>
              <w:bottom w:val="nil"/>
            </w:tcBorders>
          </w:tcPr>
          <w:p w14:paraId="2F7CA920" w14:textId="77777777" w:rsidR="002200A7" w:rsidRPr="002200A7" w:rsidRDefault="002200A7" w:rsidP="002200A7">
            <w:pPr>
              <w:suppressAutoHyphens/>
              <w:spacing w:before="60" w:after="60"/>
              <w:jc w:val="both"/>
              <w:rPr>
                <w:sz w:val="20"/>
                <w:lang w:eastAsia="fr-FR"/>
              </w:rPr>
            </w:pPr>
          </w:p>
        </w:tc>
        <w:tc>
          <w:tcPr>
            <w:tcW w:w="992" w:type="dxa"/>
            <w:gridSpan w:val="2"/>
            <w:tcBorders>
              <w:bottom w:val="nil"/>
            </w:tcBorders>
          </w:tcPr>
          <w:p w14:paraId="5C71048B" w14:textId="77777777" w:rsidR="002200A7" w:rsidRPr="002200A7" w:rsidRDefault="002200A7" w:rsidP="002200A7">
            <w:pPr>
              <w:suppressAutoHyphens/>
              <w:spacing w:before="60" w:after="60"/>
              <w:jc w:val="both"/>
              <w:rPr>
                <w:sz w:val="20"/>
                <w:lang w:eastAsia="fr-FR"/>
              </w:rPr>
            </w:pPr>
          </w:p>
        </w:tc>
        <w:tc>
          <w:tcPr>
            <w:tcW w:w="2268" w:type="dxa"/>
            <w:tcBorders>
              <w:bottom w:val="nil"/>
            </w:tcBorders>
          </w:tcPr>
          <w:p w14:paraId="76C8331E" w14:textId="77777777" w:rsidR="002200A7" w:rsidRPr="002200A7" w:rsidRDefault="002200A7" w:rsidP="002200A7">
            <w:pPr>
              <w:suppressAutoHyphens/>
              <w:spacing w:before="60" w:after="60"/>
              <w:jc w:val="both"/>
              <w:rPr>
                <w:sz w:val="20"/>
                <w:lang w:eastAsia="fr-FR"/>
              </w:rPr>
            </w:pPr>
          </w:p>
        </w:tc>
        <w:tc>
          <w:tcPr>
            <w:tcW w:w="1418" w:type="dxa"/>
            <w:tcBorders>
              <w:bottom w:val="nil"/>
            </w:tcBorders>
          </w:tcPr>
          <w:p w14:paraId="795DF1F1" w14:textId="77777777" w:rsidR="002200A7" w:rsidRPr="002200A7" w:rsidRDefault="002200A7" w:rsidP="002200A7">
            <w:pPr>
              <w:suppressAutoHyphens/>
              <w:spacing w:before="60" w:after="60"/>
              <w:jc w:val="both"/>
              <w:rPr>
                <w:sz w:val="20"/>
                <w:lang w:eastAsia="fr-FR"/>
              </w:rPr>
            </w:pPr>
          </w:p>
        </w:tc>
        <w:tc>
          <w:tcPr>
            <w:tcW w:w="2268" w:type="dxa"/>
            <w:gridSpan w:val="2"/>
            <w:tcBorders>
              <w:bottom w:val="nil"/>
            </w:tcBorders>
          </w:tcPr>
          <w:p w14:paraId="2417A80F" w14:textId="77777777" w:rsidR="002200A7" w:rsidRPr="002200A7" w:rsidRDefault="002200A7" w:rsidP="002200A7">
            <w:pPr>
              <w:suppressAutoHyphens/>
              <w:spacing w:before="60" w:after="60"/>
              <w:jc w:val="both"/>
              <w:rPr>
                <w:sz w:val="20"/>
                <w:lang w:eastAsia="fr-FR"/>
              </w:rPr>
            </w:pPr>
          </w:p>
        </w:tc>
        <w:tc>
          <w:tcPr>
            <w:tcW w:w="2552" w:type="dxa"/>
            <w:gridSpan w:val="2"/>
            <w:tcBorders>
              <w:bottom w:val="nil"/>
            </w:tcBorders>
          </w:tcPr>
          <w:p w14:paraId="3A970484" w14:textId="77777777" w:rsidR="002200A7" w:rsidRPr="002200A7" w:rsidRDefault="002200A7" w:rsidP="002200A7">
            <w:pPr>
              <w:suppressAutoHyphens/>
              <w:spacing w:before="60" w:after="60"/>
              <w:jc w:val="both"/>
              <w:rPr>
                <w:sz w:val="20"/>
                <w:lang w:eastAsia="fr-FR"/>
              </w:rPr>
            </w:pPr>
          </w:p>
        </w:tc>
      </w:tr>
      <w:tr w:rsidR="00A2247A" w:rsidRPr="002200A7" w14:paraId="19ABDB51" w14:textId="77777777" w:rsidTr="0093064A">
        <w:trPr>
          <w:cantSplit/>
          <w:trHeight w:val="390"/>
        </w:trPr>
        <w:tc>
          <w:tcPr>
            <w:tcW w:w="1134" w:type="dxa"/>
            <w:tcBorders>
              <w:bottom w:val="nil"/>
            </w:tcBorders>
          </w:tcPr>
          <w:p w14:paraId="08844B45" w14:textId="77777777" w:rsidR="00A2247A" w:rsidRPr="002200A7" w:rsidRDefault="00A2247A" w:rsidP="002200A7">
            <w:pPr>
              <w:suppressAutoHyphens/>
              <w:spacing w:before="60" w:after="60"/>
              <w:jc w:val="both"/>
              <w:rPr>
                <w:sz w:val="20"/>
                <w:lang w:eastAsia="fr-FR"/>
              </w:rPr>
            </w:pPr>
          </w:p>
        </w:tc>
        <w:tc>
          <w:tcPr>
            <w:tcW w:w="992" w:type="dxa"/>
            <w:gridSpan w:val="2"/>
            <w:tcBorders>
              <w:bottom w:val="nil"/>
            </w:tcBorders>
          </w:tcPr>
          <w:p w14:paraId="564856A7" w14:textId="77777777" w:rsidR="00A2247A" w:rsidRPr="002200A7" w:rsidRDefault="00A2247A" w:rsidP="002200A7">
            <w:pPr>
              <w:suppressAutoHyphens/>
              <w:spacing w:before="60" w:after="60"/>
              <w:jc w:val="both"/>
              <w:rPr>
                <w:sz w:val="20"/>
                <w:lang w:eastAsia="fr-FR"/>
              </w:rPr>
            </w:pPr>
          </w:p>
        </w:tc>
        <w:tc>
          <w:tcPr>
            <w:tcW w:w="2268" w:type="dxa"/>
            <w:tcBorders>
              <w:bottom w:val="nil"/>
            </w:tcBorders>
          </w:tcPr>
          <w:p w14:paraId="3031348A" w14:textId="77777777" w:rsidR="00A2247A" w:rsidRPr="002200A7" w:rsidRDefault="00A2247A" w:rsidP="002200A7">
            <w:pPr>
              <w:suppressAutoHyphens/>
              <w:spacing w:before="60" w:after="60"/>
              <w:jc w:val="both"/>
              <w:rPr>
                <w:sz w:val="20"/>
                <w:lang w:eastAsia="fr-FR"/>
              </w:rPr>
            </w:pPr>
          </w:p>
        </w:tc>
        <w:tc>
          <w:tcPr>
            <w:tcW w:w="1418" w:type="dxa"/>
            <w:tcBorders>
              <w:bottom w:val="nil"/>
            </w:tcBorders>
          </w:tcPr>
          <w:p w14:paraId="6AB94CE0" w14:textId="77777777" w:rsidR="00A2247A" w:rsidRPr="002200A7" w:rsidRDefault="00A2247A" w:rsidP="002200A7">
            <w:pPr>
              <w:suppressAutoHyphens/>
              <w:spacing w:before="60" w:after="60"/>
              <w:jc w:val="both"/>
              <w:rPr>
                <w:sz w:val="20"/>
                <w:lang w:eastAsia="fr-FR"/>
              </w:rPr>
            </w:pPr>
          </w:p>
        </w:tc>
        <w:tc>
          <w:tcPr>
            <w:tcW w:w="2268" w:type="dxa"/>
            <w:gridSpan w:val="2"/>
            <w:tcBorders>
              <w:bottom w:val="nil"/>
            </w:tcBorders>
          </w:tcPr>
          <w:p w14:paraId="61C716CC" w14:textId="77777777" w:rsidR="00A2247A" w:rsidRPr="002200A7" w:rsidRDefault="00A2247A" w:rsidP="002200A7">
            <w:pPr>
              <w:suppressAutoHyphens/>
              <w:spacing w:before="60" w:after="60"/>
              <w:jc w:val="both"/>
              <w:rPr>
                <w:sz w:val="20"/>
                <w:lang w:eastAsia="fr-FR"/>
              </w:rPr>
            </w:pPr>
          </w:p>
        </w:tc>
        <w:tc>
          <w:tcPr>
            <w:tcW w:w="2552" w:type="dxa"/>
            <w:gridSpan w:val="2"/>
            <w:tcBorders>
              <w:bottom w:val="nil"/>
            </w:tcBorders>
          </w:tcPr>
          <w:p w14:paraId="2DC27FC1" w14:textId="77777777" w:rsidR="00A2247A" w:rsidRPr="002200A7" w:rsidRDefault="00A2247A" w:rsidP="002200A7">
            <w:pPr>
              <w:suppressAutoHyphens/>
              <w:spacing w:before="60" w:after="60"/>
              <w:jc w:val="both"/>
              <w:rPr>
                <w:sz w:val="20"/>
                <w:lang w:eastAsia="fr-FR"/>
              </w:rPr>
            </w:pPr>
          </w:p>
        </w:tc>
      </w:tr>
      <w:tr w:rsidR="002200A7" w:rsidRPr="002200A7" w14:paraId="689FC270" w14:textId="77777777" w:rsidTr="002200A7">
        <w:trPr>
          <w:cantSplit/>
          <w:trHeight w:val="333"/>
        </w:trPr>
        <w:tc>
          <w:tcPr>
            <w:tcW w:w="8080" w:type="dxa"/>
            <w:gridSpan w:val="7"/>
            <w:tcBorders>
              <w:top w:val="double" w:sz="6" w:space="0" w:color="auto"/>
              <w:left w:val="nil"/>
              <w:bottom w:val="nil"/>
              <w:right w:val="double" w:sz="6" w:space="0" w:color="auto"/>
            </w:tcBorders>
          </w:tcPr>
          <w:p w14:paraId="48A87BF6" w14:textId="77777777" w:rsidR="002200A7" w:rsidRPr="002200A7" w:rsidRDefault="002200A7" w:rsidP="002200A7">
            <w:pPr>
              <w:suppressAutoHyphens/>
              <w:jc w:val="both"/>
              <w:rPr>
                <w:sz w:val="20"/>
                <w:lang w:eastAsia="fr-FR"/>
              </w:rPr>
            </w:pPr>
          </w:p>
        </w:tc>
        <w:tc>
          <w:tcPr>
            <w:tcW w:w="1016" w:type="dxa"/>
            <w:tcBorders>
              <w:top w:val="double" w:sz="6" w:space="0" w:color="auto"/>
              <w:left w:val="double" w:sz="6" w:space="0" w:color="auto"/>
              <w:bottom w:val="double" w:sz="6" w:space="0" w:color="auto"/>
              <w:right w:val="double" w:sz="6" w:space="0" w:color="auto"/>
            </w:tcBorders>
          </w:tcPr>
          <w:p w14:paraId="02A86430" w14:textId="1DF118EA" w:rsidR="002200A7" w:rsidRPr="002200A7" w:rsidRDefault="002200A7" w:rsidP="002200A7">
            <w:pPr>
              <w:suppressAutoHyphens/>
              <w:spacing w:before="60" w:after="60"/>
              <w:jc w:val="both"/>
              <w:rPr>
                <w:sz w:val="20"/>
                <w:lang w:val="en-US"/>
              </w:rPr>
            </w:pPr>
            <w:r w:rsidRPr="002200A7">
              <w:rPr>
                <w:sz w:val="20"/>
                <w:lang w:val="en-US"/>
              </w:rPr>
              <w:t xml:space="preserve">Prix total </w:t>
            </w:r>
            <w:r w:rsidR="00A2247A">
              <w:rPr>
                <w:sz w:val="20"/>
                <w:lang w:val="en-US"/>
              </w:rPr>
              <w:t>HT</w:t>
            </w:r>
          </w:p>
        </w:tc>
        <w:tc>
          <w:tcPr>
            <w:tcW w:w="1536" w:type="dxa"/>
            <w:tcBorders>
              <w:top w:val="double" w:sz="6" w:space="0" w:color="auto"/>
              <w:left w:val="double" w:sz="6" w:space="0" w:color="auto"/>
              <w:bottom w:val="double" w:sz="6" w:space="0" w:color="auto"/>
            </w:tcBorders>
          </w:tcPr>
          <w:p w14:paraId="1118346C" w14:textId="4F978506" w:rsidR="002200A7" w:rsidRPr="002200A7" w:rsidRDefault="002200A7" w:rsidP="002200A7">
            <w:pPr>
              <w:suppressAutoHyphens/>
              <w:spacing w:before="60" w:after="60"/>
              <w:jc w:val="both"/>
              <w:rPr>
                <w:bCs/>
                <w:i/>
                <w:iCs/>
                <w:sz w:val="20"/>
                <w:lang w:eastAsia="fr-FR"/>
              </w:rPr>
            </w:pPr>
            <w:r w:rsidRPr="002200A7">
              <w:rPr>
                <w:bCs/>
                <w:i/>
                <w:iCs/>
                <w:sz w:val="20"/>
                <w:lang w:eastAsia="fr-FR"/>
              </w:rPr>
              <w:t xml:space="preserve">[Insérer le prix </w:t>
            </w:r>
            <w:proofErr w:type="gramStart"/>
            <w:r w:rsidRPr="002200A7">
              <w:rPr>
                <w:bCs/>
                <w:i/>
                <w:iCs/>
                <w:sz w:val="20"/>
                <w:lang w:eastAsia="fr-FR"/>
              </w:rPr>
              <w:t>total</w:t>
            </w:r>
            <w:r w:rsidR="00A2247A">
              <w:rPr>
                <w:bCs/>
                <w:i/>
                <w:iCs/>
                <w:sz w:val="20"/>
                <w:lang w:eastAsia="fr-FR"/>
              </w:rPr>
              <w:t xml:space="preserve">  HT</w:t>
            </w:r>
            <w:proofErr w:type="gramEnd"/>
            <w:r w:rsidRPr="002200A7">
              <w:rPr>
                <w:bCs/>
                <w:i/>
                <w:iCs/>
                <w:sz w:val="20"/>
                <w:lang w:eastAsia="fr-FR"/>
              </w:rPr>
              <w:t>]</w:t>
            </w:r>
          </w:p>
        </w:tc>
      </w:tr>
      <w:tr w:rsidR="00A2247A" w:rsidRPr="002200A7" w14:paraId="5E8D8BD7" w14:textId="77777777" w:rsidTr="002200A7">
        <w:trPr>
          <w:cantSplit/>
          <w:trHeight w:val="333"/>
        </w:trPr>
        <w:tc>
          <w:tcPr>
            <w:tcW w:w="8080" w:type="dxa"/>
            <w:gridSpan w:val="7"/>
            <w:tcBorders>
              <w:top w:val="double" w:sz="6" w:space="0" w:color="auto"/>
              <w:left w:val="nil"/>
              <w:bottom w:val="nil"/>
              <w:right w:val="double" w:sz="6" w:space="0" w:color="auto"/>
            </w:tcBorders>
          </w:tcPr>
          <w:p w14:paraId="57C3036E" w14:textId="77777777" w:rsidR="00A2247A" w:rsidRPr="002200A7" w:rsidRDefault="00A2247A" w:rsidP="002200A7">
            <w:pPr>
              <w:suppressAutoHyphens/>
              <w:jc w:val="both"/>
              <w:rPr>
                <w:sz w:val="20"/>
                <w:lang w:eastAsia="fr-FR"/>
              </w:rPr>
            </w:pPr>
          </w:p>
        </w:tc>
        <w:tc>
          <w:tcPr>
            <w:tcW w:w="1016" w:type="dxa"/>
            <w:tcBorders>
              <w:top w:val="double" w:sz="6" w:space="0" w:color="auto"/>
              <w:left w:val="double" w:sz="6" w:space="0" w:color="auto"/>
              <w:bottom w:val="double" w:sz="6" w:space="0" w:color="auto"/>
              <w:right w:val="double" w:sz="6" w:space="0" w:color="auto"/>
            </w:tcBorders>
          </w:tcPr>
          <w:p w14:paraId="6F678633" w14:textId="2E99525F" w:rsidR="00A2247A" w:rsidRPr="0093064A" w:rsidRDefault="00A2247A" w:rsidP="002200A7">
            <w:pPr>
              <w:suppressAutoHyphens/>
              <w:spacing w:before="60" w:after="60"/>
              <w:jc w:val="both"/>
              <w:rPr>
                <w:sz w:val="20"/>
              </w:rPr>
            </w:pPr>
            <w:r>
              <w:rPr>
                <w:sz w:val="20"/>
              </w:rPr>
              <w:t>Prix total TTC</w:t>
            </w:r>
          </w:p>
        </w:tc>
        <w:tc>
          <w:tcPr>
            <w:tcW w:w="1536" w:type="dxa"/>
            <w:tcBorders>
              <w:top w:val="double" w:sz="6" w:space="0" w:color="auto"/>
              <w:left w:val="double" w:sz="6" w:space="0" w:color="auto"/>
              <w:bottom w:val="double" w:sz="6" w:space="0" w:color="auto"/>
            </w:tcBorders>
          </w:tcPr>
          <w:p w14:paraId="71943A4D" w14:textId="4BE25DD9" w:rsidR="00A2247A" w:rsidRPr="002200A7" w:rsidRDefault="00A2247A" w:rsidP="002200A7">
            <w:pPr>
              <w:suppressAutoHyphens/>
              <w:spacing w:before="60" w:after="60"/>
              <w:jc w:val="both"/>
              <w:rPr>
                <w:bCs/>
                <w:i/>
                <w:iCs/>
                <w:sz w:val="20"/>
                <w:lang w:eastAsia="fr-FR"/>
              </w:rPr>
            </w:pPr>
            <w:r w:rsidRPr="002200A7">
              <w:rPr>
                <w:bCs/>
                <w:i/>
                <w:iCs/>
                <w:sz w:val="20"/>
                <w:lang w:eastAsia="fr-FR"/>
              </w:rPr>
              <w:t>[Insérer le prix total</w:t>
            </w:r>
            <w:r>
              <w:rPr>
                <w:bCs/>
                <w:i/>
                <w:iCs/>
                <w:sz w:val="20"/>
                <w:lang w:eastAsia="fr-FR"/>
              </w:rPr>
              <w:t xml:space="preserve"> TTC</w:t>
            </w:r>
            <w:r w:rsidRPr="002200A7">
              <w:rPr>
                <w:bCs/>
                <w:i/>
                <w:iCs/>
                <w:sz w:val="20"/>
                <w:lang w:eastAsia="fr-FR"/>
              </w:rPr>
              <w:t>]</w:t>
            </w:r>
          </w:p>
        </w:tc>
      </w:tr>
      <w:tr w:rsidR="002200A7" w:rsidRPr="002200A7" w14:paraId="368AD44D" w14:textId="77777777" w:rsidTr="002200A7">
        <w:trPr>
          <w:cantSplit/>
        </w:trPr>
        <w:tc>
          <w:tcPr>
            <w:tcW w:w="10632" w:type="dxa"/>
            <w:gridSpan w:val="9"/>
            <w:tcBorders>
              <w:top w:val="nil"/>
              <w:left w:val="nil"/>
              <w:bottom w:val="nil"/>
              <w:right w:val="nil"/>
            </w:tcBorders>
          </w:tcPr>
          <w:p w14:paraId="53F3442A" w14:textId="77777777" w:rsidR="002200A7" w:rsidRPr="002200A7" w:rsidRDefault="002200A7" w:rsidP="002200A7">
            <w:pPr>
              <w:suppressAutoHyphens/>
              <w:spacing w:before="100"/>
              <w:jc w:val="both"/>
              <w:rPr>
                <w:sz w:val="20"/>
                <w:lang w:eastAsia="fr-FR"/>
              </w:rPr>
            </w:pPr>
            <w:r w:rsidRPr="002200A7">
              <w:rPr>
                <w:lang w:eastAsia="fr-FR"/>
              </w:rPr>
              <w:t xml:space="preserve">Nom du Candidat </w:t>
            </w:r>
            <w:r w:rsidRPr="002200A7">
              <w:rPr>
                <w:bCs/>
                <w:i/>
                <w:iCs/>
                <w:lang w:eastAsia="fr-FR"/>
              </w:rPr>
              <w:t>[Insérer le nom du Candidat]</w:t>
            </w:r>
            <w:r w:rsidRPr="002200A7">
              <w:rPr>
                <w:lang w:eastAsia="fr-FR"/>
              </w:rPr>
              <w:t xml:space="preserve"> Signature </w:t>
            </w:r>
            <w:r w:rsidRPr="002200A7">
              <w:rPr>
                <w:bCs/>
                <w:i/>
                <w:iCs/>
                <w:lang w:eastAsia="fr-FR"/>
              </w:rPr>
              <w:t xml:space="preserve">[Insérer signature] </w:t>
            </w:r>
            <w:r w:rsidRPr="002200A7">
              <w:rPr>
                <w:lang w:eastAsia="fr-FR"/>
              </w:rPr>
              <w:t xml:space="preserve">Date </w:t>
            </w:r>
            <w:r w:rsidRPr="002200A7">
              <w:rPr>
                <w:bCs/>
                <w:i/>
                <w:iCs/>
                <w:lang w:eastAsia="fr-FR"/>
              </w:rPr>
              <w:t>[Insérer la date]</w:t>
            </w:r>
          </w:p>
        </w:tc>
      </w:tr>
    </w:tbl>
    <w:p w14:paraId="06FF6E09" w14:textId="77777777" w:rsidR="002200A7" w:rsidRPr="002200A7" w:rsidRDefault="002200A7" w:rsidP="002200A7">
      <w:pPr>
        <w:jc w:val="both"/>
        <w:rPr>
          <w:iCs/>
          <w:lang w:eastAsia="fr-FR"/>
        </w:rPr>
      </w:pPr>
    </w:p>
    <w:p w14:paraId="70EFF155" w14:textId="77777777" w:rsidR="002200A7" w:rsidRDefault="002200A7" w:rsidP="002200A7">
      <w:pPr>
        <w:pStyle w:val="StyleHead1SectionIIINotBold"/>
        <w:outlineLvl w:val="1"/>
      </w:pPr>
    </w:p>
    <w:p w14:paraId="216B08FC" w14:textId="77777777" w:rsidR="002200A7" w:rsidRDefault="002200A7" w:rsidP="002200A7">
      <w:pPr>
        <w:pStyle w:val="StyleHead1SectionIIINotBold"/>
        <w:outlineLvl w:val="1"/>
      </w:pPr>
    </w:p>
    <w:p w14:paraId="3437B844" w14:textId="77777777" w:rsidR="002200A7" w:rsidRDefault="002200A7" w:rsidP="002200A7">
      <w:pPr>
        <w:pStyle w:val="StyleHead1SectionIIINotBold"/>
        <w:outlineLvl w:val="1"/>
      </w:pPr>
    </w:p>
    <w:p w14:paraId="47A80AC6" w14:textId="77777777" w:rsidR="002200A7" w:rsidRDefault="002200A7" w:rsidP="002200A7">
      <w:pPr>
        <w:pStyle w:val="StyleHead1SectionIIINotBold"/>
        <w:outlineLvl w:val="1"/>
      </w:pPr>
    </w:p>
    <w:p w14:paraId="10818FB1" w14:textId="77777777" w:rsidR="002200A7" w:rsidRDefault="002200A7" w:rsidP="002200A7">
      <w:pPr>
        <w:pStyle w:val="StyleHead1SectionIIINotBold"/>
        <w:outlineLvl w:val="1"/>
      </w:pPr>
    </w:p>
    <w:p w14:paraId="1918555D" w14:textId="77777777" w:rsidR="002200A7" w:rsidRDefault="002200A7" w:rsidP="002200A7">
      <w:pPr>
        <w:pStyle w:val="StyleHead1SectionIIINotBold"/>
        <w:outlineLvl w:val="1"/>
      </w:pPr>
    </w:p>
    <w:p w14:paraId="7EDA441C" w14:textId="77777777" w:rsidR="002200A7" w:rsidRDefault="002200A7" w:rsidP="002200A7">
      <w:pPr>
        <w:pStyle w:val="StyleHead1SectionIIINotBold"/>
        <w:outlineLvl w:val="1"/>
      </w:pPr>
    </w:p>
    <w:p w14:paraId="42277F91" w14:textId="77777777" w:rsidR="002200A7" w:rsidRDefault="002200A7" w:rsidP="002200A7">
      <w:pPr>
        <w:pStyle w:val="StyleHead1SectionIIINotBold"/>
        <w:outlineLvl w:val="1"/>
        <w:sectPr w:rsidR="002200A7" w:rsidSect="00176F95">
          <w:headerReference w:type="default" r:id="rId24"/>
          <w:headerReference w:type="first" r:id="rId25"/>
          <w:pgSz w:w="12240" w:h="15840" w:code="1"/>
          <w:pgMar w:top="1440" w:right="1134" w:bottom="1440" w:left="1134" w:header="709" w:footer="709" w:gutter="0"/>
          <w:cols w:space="708"/>
          <w:docGrid w:linePitch="360"/>
        </w:sectPr>
      </w:pPr>
    </w:p>
    <w:p w14:paraId="4A8E61E7" w14:textId="09C4F31D" w:rsidR="00D833E2" w:rsidRPr="007C0B57" w:rsidRDefault="00D833E2" w:rsidP="00DC01C5">
      <w:pPr>
        <w:pStyle w:val="StyleHead1SectionIIINotBold"/>
        <w:numPr>
          <w:ilvl w:val="0"/>
          <w:numId w:val="11"/>
        </w:numPr>
        <w:outlineLvl w:val="1"/>
      </w:pPr>
      <w:bookmarkStart w:id="23" w:name="_Toc169769002"/>
      <w:r w:rsidRPr="007C0B57">
        <w:lastRenderedPageBreak/>
        <w:t>DECLARATION DE QUALIFICATION</w:t>
      </w:r>
      <w:bookmarkEnd w:id="23"/>
      <w:r w:rsidR="00796BFB">
        <w:t xml:space="preserve"> (</w:t>
      </w:r>
      <w:bookmarkStart w:id="24" w:name="_Hlk219881334"/>
      <w:r w:rsidR="00796BFB">
        <w:t>cas de</w:t>
      </w:r>
      <w:r w:rsidR="002C5D70">
        <w:t xml:space="preserve"> fournitures accompagnées de services connexes)</w:t>
      </w:r>
    </w:p>
    <w:bookmarkEnd w:id="24"/>
    <w:p w14:paraId="534EA998" w14:textId="77777777" w:rsidR="00D833E2" w:rsidRDefault="00D833E2" w:rsidP="00D833E2">
      <w:pPr>
        <w:spacing w:after="240"/>
        <w:ind w:left="-7"/>
        <w:rPr>
          <w:i/>
          <w:sz w:val="20"/>
        </w:rPr>
      </w:pPr>
    </w:p>
    <w:p w14:paraId="0BCCFB6C" w14:textId="77777777" w:rsidR="00D833E2" w:rsidRPr="00A62935" w:rsidRDefault="00D833E2" w:rsidP="00D833E2">
      <w:pPr>
        <w:spacing w:after="240"/>
        <w:ind w:left="-7"/>
        <w:jc w:val="both"/>
        <w:rPr>
          <w:i/>
          <w:sz w:val="20"/>
        </w:rPr>
      </w:pPr>
      <w:r w:rsidRPr="00A62935">
        <w:rPr>
          <w:i/>
          <w:sz w:val="20"/>
        </w:rPr>
        <w:t xml:space="preserve">[A remplir par le Candidat] </w:t>
      </w:r>
    </w:p>
    <w:p w14:paraId="51D6117C" w14:textId="77777777" w:rsidR="00D833E2" w:rsidRPr="00A62935" w:rsidRDefault="00D833E2" w:rsidP="00D833E2">
      <w:pPr>
        <w:spacing w:after="240"/>
        <w:ind w:left="-7"/>
        <w:jc w:val="both"/>
        <w:rPr>
          <w:sz w:val="22"/>
          <w:szCs w:val="22"/>
        </w:rPr>
      </w:pPr>
      <w:r w:rsidRPr="00A62935">
        <w:rPr>
          <w:sz w:val="22"/>
          <w:szCs w:val="22"/>
        </w:rPr>
        <w:t xml:space="preserve">Nous soussignés, certifions l’exactitude des informations ci-après, attestant que nous remplissons les conditions de qualifications requises pour exécuter le Marché, fixées par l’Autorité contractante, à savoir : </w:t>
      </w:r>
    </w:p>
    <w:p w14:paraId="1C69A52E" w14:textId="77777777" w:rsidR="00D833E2" w:rsidRPr="00A62935" w:rsidRDefault="00D833E2" w:rsidP="00D833E2">
      <w:pPr>
        <w:spacing w:after="240"/>
        <w:rPr>
          <w:sz w:val="22"/>
          <w:szCs w:val="22"/>
        </w:rPr>
      </w:pPr>
      <w:r w:rsidRPr="00A62935">
        <w:rPr>
          <w:sz w:val="22"/>
          <w:szCs w:val="22"/>
        </w:rPr>
        <w:t xml:space="preserve">Nous remplissons les conditions de qualification suivantes : </w:t>
      </w:r>
    </w:p>
    <w:p w14:paraId="1BF2951A" w14:textId="77777777" w:rsidR="00D833E2" w:rsidRPr="00A62935" w:rsidRDefault="00D833E2" w:rsidP="0026037B">
      <w:pPr>
        <w:pStyle w:val="ListParagraph"/>
        <w:numPr>
          <w:ilvl w:val="0"/>
          <w:numId w:val="21"/>
        </w:numPr>
        <w:spacing w:after="240"/>
        <w:rPr>
          <w:b/>
          <w:i/>
          <w:sz w:val="22"/>
          <w:szCs w:val="22"/>
        </w:rPr>
      </w:pPr>
      <w:r w:rsidRPr="00A62935">
        <w:rPr>
          <w:b/>
          <w:i/>
          <w:sz w:val="22"/>
          <w:szCs w:val="22"/>
        </w:rPr>
        <w:t>Matériels, équipements et personnel technique :</w:t>
      </w:r>
    </w:p>
    <w:p w14:paraId="444ED38C" w14:textId="77777777" w:rsidR="00D833E2" w:rsidRPr="00A62935" w:rsidRDefault="00D833E2" w:rsidP="00D833E2">
      <w:pPr>
        <w:pStyle w:val="ListParagraph"/>
        <w:spacing w:after="240"/>
        <w:rPr>
          <w:b/>
          <w:i/>
          <w:sz w:val="16"/>
          <w:szCs w:val="22"/>
        </w:rPr>
      </w:pPr>
    </w:p>
    <w:p w14:paraId="1F16782E" w14:textId="7E2F4F82" w:rsidR="00D833E2" w:rsidRPr="00A62935" w:rsidRDefault="00D833E2" w:rsidP="0026037B">
      <w:pPr>
        <w:pStyle w:val="ListParagraph"/>
        <w:numPr>
          <w:ilvl w:val="0"/>
          <w:numId w:val="22"/>
        </w:numPr>
        <w:spacing w:after="240"/>
        <w:rPr>
          <w:i/>
          <w:sz w:val="22"/>
          <w:szCs w:val="22"/>
        </w:rPr>
      </w:pPr>
      <w:r w:rsidRPr="00A62935">
        <w:rPr>
          <w:i/>
          <w:sz w:val="22"/>
          <w:szCs w:val="22"/>
        </w:rPr>
        <w:t xml:space="preserve">Disposons d’équipements et outillages adéquats pour l’exécution des </w:t>
      </w:r>
      <w:r>
        <w:rPr>
          <w:i/>
          <w:sz w:val="22"/>
          <w:szCs w:val="22"/>
        </w:rPr>
        <w:t>prestation</w:t>
      </w:r>
      <w:r w:rsidR="00796BFB">
        <w:rPr>
          <w:i/>
          <w:sz w:val="22"/>
          <w:szCs w:val="22"/>
        </w:rPr>
        <w:t>s de service</w:t>
      </w:r>
      <w:r w:rsidRPr="00A62935">
        <w:rPr>
          <w:i/>
          <w:sz w:val="22"/>
          <w:szCs w:val="22"/>
        </w:rPr>
        <w:t xml:space="preserve"> [insérer l’objet</w:t>
      </w:r>
      <w:proofErr w:type="gramStart"/>
      <w:r w:rsidRPr="00A62935">
        <w:rPr>
          <w:i/>
          <w:sz w:val="22"/>
          <w:szCs w:val="22"/>
        </w:rPr>
        <w:t>]:</w:t>
      </w:r>
      <w:proofErr w:type="gramEnd"/>
    </w:p>
    <w:tbl>
      <w:tblPr>
        <w:tblW w:w="98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05"/>
        <w:gridCol w:w="1078"/>
        <w:gridCol w:w="1817"/>
        <w:gridCol w:w="2071"/>
      </w:tblGrid>
      <w:tr w:rsidR="00D833E2" w:rsidRPr="00A62935" w14:paraId="63E7A51D" w14:textId="77777777" w:rsidTr="007D0B8A">
        <w:trPr>
          <w:trHeight w:val="425"/>
          <w:jc w:val="center"/>
        </w:trPr>
        <w:tc>
          <w:tcPr>
            <w:tcW w:w="4905" w:type="dxa"/>
            <w:vAlign w:val="center"/>
          </w:tcPr>
          <w:p w14:paraId="3C0D39C7" w14:textId="77777777" w:rsidR="00D833E2" w:rsidRPr="00A62935" w:rsidRDefault="00D833E2" w:rsidP="007D0B8A">
            <w:pPr>
              <w:jc w:val="center"/>
              <w:rPr>
                <w:b/>
                <w:sz w:val="20"/>
              </w:rPr>
            </w:pPr>
            <w:r w:rsidRPr="00A62935">
              <w:rPr>
                <w:b/>
                <w:sz w:val="20"/>
              </w:rPr>
              <w:t>Matériel et équipement minimum</w:t>
            </w:r>
          </w:p>
        </w:tc>
        <w:tc>
          <w:tcPr>
            <w:tcW w:w="1078" w:type="dxa"/>
            <w:vAlign w:val="center"/>
          </w:tcPr>
          <w:p w14:paraId="626E628E" w14:textId="77777777" w:rsidR="00D833E2" w:rsidRPr="00A62935" w:rsidRDefault="00D833E2" w:rsidP="007D0B8A">
            <w:pPr>
              <w:jc w:val="center"/>
              <w:rPr>
                <w:b/>
                <w:sz w:val="20"/>
              </w:rPr>
            </w:pPr>
            <w:r w:rsidRPr="00A62935">
              <w:rPr>
                <w:b/>
                <w:sz w:val="20"/>
              </w:rPr>
              <w:t>Nombre</w:t>
            </w:r>
          </w:p>
        </w:tc>
        <w:tc>
          <w:tcPr>
            <w:tcW w:w="1817" w:type="dxa"/>
            <w:vAlign w:val="center"/>
          </w:tcPr>
          <w:p w14:paraId="3FC7C491" w14:textId="77777777" w:rsidR="00D833E2" w:rsidRPr="00A62935" w:rsidRDefault="00D833E2" w:rsidP="007D0B8A">
            <w:pPr>
              <w:jc w:val="center"/>
              <w:rPr>
                <w:b/>
                <w:sz w:val="20"/>
              </w:rPr>
            </w:pPr>
            <w:r w:rsidRPr="00A62935">
              <w:rPr>
                <w:b/>
                <w:sz w:val="20"/>
              </w:rPr>
              <w:t>Etat du matériel</w:t>
            </w:r>
          </w:p>
        </w:tc>
        <w:tc>
          <w:tcPr>
            <w:tcW w:w="2071" w:type="dxa"/>
            <w:vAlign w:val="center"/>
          </w:tcPr>
          <w:p w14:paraId="6DCCC67D" w14:textId="77777777" w:rsidR="00D833E2" w:rsidRPr="00A62935" w:rsidRDefault="00D833E2" w:rsidP="007D0B8A">
            <w:pPr>
              <w:jc w:val="center"/>
              <w:rPr>
                <w:b/>
                <w:sz w:val="20"/>
              </w:rPr>
            </w:pPr>
            <w:r w:rsidRPr="00A62935">
              <w:rPr>
                <w:b/>
                <w:sz w:val="20"/>
              </w:rPr>
              <w:t>Propriété/location</w:t>
            </w:r>
          </w:p>
        </w:tc>
      </w:tr>
      <w:tr w:rsidR="00D833E2" w:rsidRPr="00A62935" w14:paraId="2FC27056" w14:textId="77777777" w:rsidTr="007D0B8A">
        <w:trPr>
          <w:trHeight w:val="425"/>
          <w:jc w:val="center"/>
        </w:trPr>
        <w:tc>
          <w:tcPr>
            <w:tcW w:w="4905" w:type="dxa"/>
            <w:vAlign w:val="center"/>
          </w:tcPr>
          <w:p w14:paraId="48B6458B" w14:textId="77777777" w:rsidR="00D833E2" w:rsidRPr="00A62935" w:rsidRDefault="00D833E2" w:rsidP="007D0B8A">
            <w:pPr>
              <w:rPr>
                <w:sz w:val="20"/>
              </w:rPr>
            </w:pPr>
          </w:p>
        </w:tc>
        <w:tc>
          <w:tcPr>
            <w:tcW w:w="1078" w:type="dxa"/>
            <w:vAlign w:val="center"/>
          </w:tcPr>
          <w:p w14:paraId="1396B094" w14:textId="77777777" w:rsidR="00D833E2" w:rsidRPr="00A62935" w:rsidRDefault="00D833E2" w:rsidP="007D0B8A">
            <w:pPr>
              <w:jc w:val="center"/>
              <w:rPr>
                <w:sz w:val="20"/>
              </w:rPr>
            </w:pPr>
          </w:p>
        </w:tc>
        <w:tc>
          <w:tcPr>
            <w:tcW w:w="1817" w:type="dxa"/>
          </w:tcPr>
          <w:p w14:paraId="1700D165" w14:textId="77777777" w:rsidR="00D833E2" w:rsidRPr="00A62935" w:rsidRDefault="00D833E2" w:rsidP="007D0B8A">
            <w:pPr>
              <w:jc w:val="center"/>
              <w:rPr>
                <w:sz w:val="20"/>
              </w:rPr>
            </w:pPr>
          </w:p>
        </w:tc>
        <w:tc>
          <w:tcPr>
            <w:tcW w:w="2071" w:type="dxa"/>
          </w:tcPr>
          <w:p w14:paraId="156DC8F1" w14:textId="77777777" w:rsidR="00D833E2" w:rsidRPr="00A62935" w:rsidRDefault="00D833E2" w:rsidP="007D0B8A">
            <w:pPr>
              <w:jc w:val="center"/>
              <w:rPr>
                <w:sz w:val="20"/>
              </w:rPr>
            </w:pPr>
          </w:p>
        </w:tc>
      </w:tr>
      <w:tr w:rsidR="00D833E2" w:rsidRPr="00A62935" w14:paraId="20B2D357" w14:textId="77777777" w:rsidTr="007D0B8A">
        <w:trPr>
          <w:trHeight w:val="425"/>
          <w:jc w:val="center"/>
        </w:trPr>
        <w:tc>
          <w:tcPr>
            <w:tcW w:w="4905" w:type="dxa"/>
            <w:vAlign w:val="center"/>
          </w:tcPr>
          <w:p w14:paraId="515C6237" w14:textId="77777777" w:rsidR="00D833E2" w:rsidRPr="00A62935" w:rsidRDefault="00D833E2" w:rsidP="007D0B8A">
            <w:pPr>
              <w:rPr>
                <w:sz w:val="20"/>
              </w:rPr>
            </w:pPr>
          </w:p>
        </w:tc>
        <w:tc>
          <w:tcPr>
            <w:tcW w:w="1078" w:type="dxa"/>
            <w:vAlign w:val="center"/>
          </w:tcPr>
          <w:p w14:paraId="6030C30D" w14:textId="77777777" w:rsidR="00D833E2" w:rsidRPr="00A62935" w:rsidRDefault="00D833E2" w:rsidP="007D0B8A">
            <w:pPr>
              <w:jc w:val="center"/>
              <w:rPr>
                <w:sz w:val="20"/>
              </w:rPr>
            </w:pPr>
          </w:p>
        </w:tc>
        <w:tc>
          <w:tcPr>
            <w:tcW w:w="1817" w:type="dxa"/>
          </w:tcPr>
          <w:p w14:paraId="49B7B937" w14:textId="77777777" w:rsidR="00D833E2" w:rsidRPr="00A62935" w:rsidRDefault="00D833E2" w:rsidP="007D0B8A">
            <w:pPr>
              <w:jc w:val="center"/>
              <w:rPr>
                <w:sz w:val="20"/>
              </w:rPr>
            </w:pPr>
          </w:p>
        </w:tc>
        <w:tc>
          <w:tcPr>
            <w:tcW w:w="2071" w:type="dxa"/>
          </w:tcPr>
          <w:p w14:paraId="2849579C" w14:textId="77777777" w:rsidR="00D833E2" w:rsidRPr="00A62935" w:rsidRDefault="00D833E2" w:rsidP="007D0B8A">
            <w:pPr>
              <w:jc w:val="center"/>
              <w:rPr>
                <w:sz w:val="20"/>
              </w:rPr>
            </w:pPr>
          </w:p>
        </w:tc>
      </w:tr>
      <w:tr w:rsidR="00D833E2" w:rsidRPr="00A62935" w14:paraId="262C3F26" w14:textId="77777777" w:rsidTr="007D0B8A">
        <w:trPr>
          <w:trHeight w:val="425"/>
          <w:jc w:val="center"/>
        </w:trPr>
        <w:tc>
          <w:tcPr>
            <w:tcW w:w="4905" w:type="dxa"/>
            <w:vAlign w:val="center"/>
          </w:tcPr>
          <w:p w14:paraId="07627804" w14:textId="77777777" w:rsidR="00D833E2" w:rsidRPr="00A62935" w:rsidRDefault="00D833E2" w:rsidP="007D0B8A">
            <w:pPr>
              <w:rPr>
                <w:szCs w:val="22"/>
              </w:rPr>
            </w:pPr>
          </w:p>
        </w:tc>
        <w:tc>
          <w:tcPr>
            <w:tcW w:w="1078" w:type="dxa"/>
            <w:vAlign w:val="center"/>
          </w:tcPr>
          <w:p w14:paraId="67A2E8E6" w14:textId="77777777" w:rsidR="00D833E2" w:rsidRPr="00A62935" w:rsidRDefault="00D833E2" w:rsidP="007D0B8A">
            <w:pPr>
              <w:jc w:val="center"/>
              <w:rPr>
                <w:sz w:val="20"/>
              </w:rPr>
            </w:pPr>
          </w:p>
        </w:tc>
        <w:tc>
          <w:tcPr>
            <w:tcW w:w="1817" w:type="dxa"/>
          </w:tcPr>
          <w:p w14:paraId="6FCDA947" w14:textId="77777777" w:rsidR="00D833E2" w:rsidRPr="00A62935" w:rsidRDefault="00D833E2" w:rsidP="007D0B8A">
            <w:pPr>
              <w:jc w:val="center"/>
              <w:rPr>
                <w:sz w:val="20"/>
              </w:rPr>
            </w:pPr>
          </w:p>
        </w:tc>
        <w:tc>
          <w:tcPr>
            <w:tcW w:w="2071" w:type="dxa"/>
          </w:tcPr>
          <w:p w14:paraId="3FE3EDF2" w14:textId="77777777" w:rsidR="00D833E2" w:rsidRPr="00A62935" w:rsidRDefault="00D833E2" w:rsidP="007D0B8A">
            <w:pPr>
              <w:jc w:val="center"/>
              <w:rPr>
                <w:sz w:val="20"/>
              </w:rPr>
            </w:pPr>
          </w:p>
        </w:tc>
      </w:tr>
      <w:tr w:rsidR="00D833E2" w:rsidRPr="00A62935" w14:paraId="116BA734" w14:textId="77777777" w:rsidTr="007D0B8A">
        <w:trPr>
          <w:trHeight w:val="425"/>
          <w:jc w:val="center"/>
        </w:trPr>
        <w:tc>
          <w:tcPr>
            <w:tcW w:w="4905" w:type="dxa"/>
            <w:vAlign w:val="center"/>
          </w:tcPr>
          <w:p w14:paraId="0A7F4D4E" w14:textId="77777777" w:rsidR="00D833E2" w:rsidRPr="00A62935" w:rsidRDefault="00D833E2" w:rsidP="007D0B8A">
            <w:pPr>
              <w:rPr>
                <w:sz w:val="20"/>
              </w:rPr>
            </w:pPr>
          </w:p>
        </w:tc>
        <w:tc>
          <w:tcPr>
            <w:tcW w:w="1078" w:type="dxa"/>
            <w:vAlign w:val="center"/>
          </w:tcPr>
          <w:p w14:paraId="50C55B2A" w14:textId="77777777" w:rsidR="00D833E2" w:rsidRPr="00A62935" w:rsidRDefault="00D833E2" w:rsidP="007D0B8A">
            <w:pPr>
              <w:jc w:val="center"/>
              <w:rPr>
                <w:sz w:val="20"/>
              </w:rPr>
            </w:pPr>
          </w:p>
        </w:tc>
        <w:tc>
          <w:tcPr>
            <w:tcW w:w="1817" w:type="dxa"/>
          </w:tcPr>
          <w:p w14:paraId="3E472C14" w14:textId="77777777" w:rsidR="00D833E2" w:rsidRPr="00A62935" w:rsidRDefault="00D833E2" w:rsidP="007D0B8A">
            <w:pPr>
              <w:jc w:val="center"/>
              <w:rPr>
                <w:sz w:val="20"/>
              </w:rPr>
            </w:pPr>
          </w:p>
        </w:tc>
        <w:tc>
          <w:tcPr>
            <w:tcW w:w="2071" w:type="dxa"/>
          </w:tcPr>
          <w:p w14:paraId="4B72E297" w14:textId="77777777" w:rsidR="00D833E2" w:rsidRPr="00A62935" w:rsidRDefault="00D833E2" w:rsidP="007D0B8A">
            <w:pPr>
              <w:jc w:val="center"/>
              <w:rPr>
                <w:sz w:val="20"/>
              </w:rPr>
            </w:pPr>
          </w:p>
        </w:tc>
      </w:tr>
    </w:tbl>
    <w:p w14:paraId="69FA4264" w14:textId="77777777" w:rsidR="00D833E2" w:rsidRPr="00A62935" w:rsidRDefault="00D833E2" w:rsidP="00D833E2">
      <w:pPr>
        <w:rPr>
          <w:sz w:val="10"/>
          <w:szCs w:val="22"/>
        </w:rPr>
      </w:pPr>
    </w:p>
    <w:p w14:paraId="40D1E1A0" w14:textId="77777777" w:rsidR="00D833E2" w:rsidRPr="00A62935" w:rsidRDefault="00D833E2" w:rsidP="00D833E2">
      <w:pPr>
        <w:rPr>
          <w:sz w:val="22"/>
          <w:szCs w:val="22"/>
        </w:rPr>
      </w:pPr>
      <w:r w:rsidRPr="00A62935">
        <w:rPr>
          <w:b/>
          <w:sz w:val="22"/>
          <w:szCs w:val="22"/>
          <w:u w:val="single"/>
        </w:rPr>
        <w:t>NB</w:t>
      </w:r>
      <w:r w:rsidRPr="00A62935">
        <w:rPr>
          <w:sz w:val="22"/>
          <w:szCs w:val="22"/>
        </w:rPr>
        <w:t> :</w:t>
      </w:r>
    </w:p>
    <w:p w14:paraId="4EC99529" w14:textId="77777777" w:rsidR="00D833E2" w:rsidRPr="00316A5E" w:rsidRDefault="00D833E2" w:rsidP="0026037B">
      <w:pPr>
        <w:pStyle w:val="ListParagraph"/>
        <w:numPr>
          <w:ilvl w:val="0"/>
          <w:numId w:val="23"/>
        </w:numPr>
        <w:spacing w:line="276" w:lineRule="auto"/>
        <w:ind w:left="708"/>
        <w:jc w:val="both"/>
        <w:rPr>
          <w:sz w:val="22"/>
          <w:szCs w:val="22"/>
        </w:rPr>
      </w:pPr>
      <w:r w:rsidRPr="00316A5E">
        <w:rPr>
          <w:sz w:val="22"/>
          <w:szCs w:val="22"/>
        </w:rPr>
        <w:t>Le soumissionnaire fournira une liste très exhaustive et détaillée du matériel dont il dispose.</w:t>
      </w:r>
      <w:r>
        <w:rPr>
          <w:sz w:val="22"/>
          <w:szCs w:val="22"/>
        </w:rPr>
        <w:br/>
      </w:r>
      <w:r w:rsidRPr="00316A5E">
        <w:rPr>
          <w:sz w:val="22"/>
          <w:szCs w:val="22"/>
        </w:rPr>
        <w:t>Cette liste précisera non seulement la nature du matériel, la marque, le temps d’amortissement, l’origine, numéro de série, toutes les spécifications techniques jugées nécessaires pour les travaux ;</w:t>
      </w:r>
    </w:p>
    <w:p w14:paraId="266C1E29" w14:textId="77777777" w:rsidR="00D833E2" w:rsidRPr="00A62935" w:rsidRDefault="00D833E2" w:rsidP="00D833E2">
      <w:pPr>
        <w:spacing w:line="276" w:lineRule="auto"/>
        <w:ind w:left="708"/>
        <w:jc w:val="both"/>
        <w:rPr>
          <w:sz w:val="10"/>
          <w:szCs w:val="22"/>
        </w:rPr>
      </w:pPr>
    </w:p>
    <w:p w14:paraId="1CCDE3B0" w14:textId="77777777" w:rsidR="00D833E2" w:rsidRPr="00A62935" w:rsidRDefault="00D833E2" w:rsidP="0026037B">
      <w:pPr>
        <w:pStyle w:val="ListParagraph"/>
        <w:numPr>
          <w:ilvl w:val="0"/>
          <w:numId w:val="23"/>
        </w:numPr>
        <w:spacing w:after="120" w:line="276" w:lineRule="auto"/>
        <w:jc w:val="both"/>
        <w:rPr>
          <w:sz w:val="22"/>
          <w:szCs w:val="22"/>
        </w:rPr>
      </w:pPr>
      <w:r w:rsidRPr="00A62935">
        <w:rPr>
          <w:sz w:val="22"/>
          <w:szCs w:val="22"/>
        </w:rPr>
        <w:t>Si le soumissionnaire n’est pas propriétaire de ce matériel, il devra présenter le contrat de location avec son fournisseur.</w:t>
      </w:r>
    </w:p>
    <w:p w14:paraId="21A493C8" w14:textId="77777777" w:rsidR="00D833E2" w:rsidRPr="00A62935" w:rsidRDefault="00D833E2" w:rsidP="00D833E2">
      <w:pPr>
        <w:pStyle w:val="ListParagraph"/>
        <w:jc w:val="both"/>
        <w:rPr>
          <w:sz w:val="16"/>
          <w:szCs w:val="22"/>
        </w:rPr>
      </w:pPr>
    </w:p>
    <w:p w14:paraId="41C62604" w14:textId="6C888C81" w:rsidR="00D833E2" w:rsidRPr="00A62935" w:rsidRDefault="00D833E2" w:rsidP="00480C72">
      <w:pPr>
        <w:pStyle w:val="ListParagraph"/>
        <w:numPr>
          <w:ilvl w:val="0"/>
          <w:numId w:val="22"/>
        </w:numPr>
        <w:spacing w:after="240"/>
        <w:ind w:left="993" w:hanging="284"/>
        <w:jc w:val="both"/>
        <w:rPr>
          <w:i/>
          <w:sz w:val="22"/>
          <w:szCs w:val="22"/>
        </w:rPr>
      </w:pPr>
      <w:r w:rsidRPr="00A62935">
        <w:rPr>
          <w:i/>
          <w:sz w:val="22"/>
          <w:szCs w:val="22"/>
        </w:rPr>
        <w:t>Disposons d’un personnel technique compétent pour l’exécution desdi</w:t>
      </w:r>
      <w:r w:rsidR="008448B4">
        <w:rPr>
          <w:i/>
          <w:sz w:val="22"/>
          <w:szCs w:val="22"/>
        </w:rPr>
        <w:t>te</w:t>
      </w:r>
      <w:r w:rsidRPr="00A62935">
        <w:rPr>
          <w:i/>
          <w:sz w:val="22"/>
          <w:szCs w:val="22"/>
        </w:rPr>
        <w:t xml:space="preserve">s </w:t>
      </w:r>
      <w:r w:rsidR="002C5D70">
        <w:rPr>
          <w:i/>
          <w:sz w:val="22"/>
          <w:szCs w:val="22"/>
        </w:rPr>
        <w:t>prestations de service</w:t>
      </w:r>
      <w:r w:rsidRPr="00A62935">
        <w:rPr>
          <w:i/>
          <w:sz w:val="22"/>
          <w:szCs w:val="22"/>
        </w:rPr>
        <w:t xml:space="preserve"> composé de :</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1"/>
        <w:gridCol w:w="4253"/>
        <w:gridCol w:w="1275"/>
        <w:gridCol w:w="1418"/>
        <w:gridCol w:w="1417"/>
      </w:tblGrid>
      <w:tr w:rsidR="00D833E2" w:rsidRPr="00A62935" w14:paraId="38D08D5C" w14:textId="77777777" w:rsidTr="007D0B8A">
        <w:trPr>
          <w:trHeight w:val="459"/>
          <w:jc w:val="center"/>
        </w:trPr>
        <w:tc>
          <w:tcPr>
            <w:tcW w:w="1271" w:type="dxa"/>
            <w:vAlign w:val="center"/>
          </w:tcPr>
          <w:p w14:paraId="69AD306E" w14:textId="77777777" w:rsidR="00D833E2" w:rsidRPr="00A62935" w:rsidRDefault="00D833E2" w:rsidP="007D0B8A">
            <w:pPr>
              <w:spacing w:after="200"/>
              <w:jc w:val="center"/>
              <w:rPr>
                <w:b/>
                <w:sz w:val="20"/>
              </w:rPr>
            </w:pPr>
            <w:r w:rsidRPr="00A62935">
              <w:rPr>
                <w:b/>
                <w:sz w:val="20"/>
              </w:rPr>
              <w:t>Personnel clé requis (poste)</w:t>
            </w:r>
          </w:p>
        </w:tc>
        <w:tc>
          <w:tcPr>
            <w:tcW w:w="4253" w:type="dxa"/>
            <w:vAlign w:val="center"/>
          </w:tcPr>
          <w:p w14:paraId="3427E904" w14:textId="77777777" w:rsidR="00D833E2" w:rsidRPr="00A62935" w:rsidRDefault="00D833E2" w:rsidP="007D0B8A">
            <w:pPr>
              <w:spacing w:after="200"/>
              <w:jc w:val="center"/>
              <w:rPr>
                <w:b/>
                <w:sz w:val="20"/>
              </w:rPr>
            </w:pPr>
            <w:r w:rsidRPr="00A62935">
              <w:rPr>
                <w:b/>
                <w:sz w:val="20"/>
              </w:rPr>
              <w:t>Nom et prénoms</w:t>
            </w:r>
          </w:p>
        </w:tc>
        <w:tc>
          <w:tcPr>
            <w:tcW w:w="1275" w:type="dxa"/>
            <w:vAlign w:val="center"/>
          </w:tcPr>
          <w:p w14:paraId="7A231E5C" w14:textId="77777777" w:rsidR="00D833E2" w:rsidRPr="00A62935" w:rsidRDefault="00D833E2" w:rsidP="007D0B8A">
            <w:pPr>
              <w:spacing w:after="200"/>
              <w:jc w:val="center"/>
              <w:rPr>
                <w:b/>
                <w:sz w:val="20"/>
              </w:rPr>
            </w:pPr>
            <w:r w:rsidRPr="00A62935">
              <w:rPr>
                <w:b/>
                <w:sz w:val="20"/>
              </w:rPr>
              <w:t>Niveau de formation</w:t>
            </w:r>
          </w:p>
        </w:tc>
        <w:tc>
          <w:tcPr>
            <w:tcW w:w="1418" w:type="dxa"/>
            <w:vAlign w:val="center"/>
          </w:tcPr>
          <w:p w14:paraId="30509C72" w14:textId="77777777" w:rsidR="00D833E2" w:rsidRPr="00A62935" w:rsidRDefault="00D833E2" w:rsidP="007D0B8A">
            <w:pPr>
              <w:spacing w:after="200"/>
              <w:jc w:val="center"/>
              <w:rPr>
                <w:b/>
                <w:sz w:val="20"/>
              </w:rPr>
            </w:pPr>
            <w:r w:rsidRPr="00A62935">
              <w:rPr>
                <w:b/>
                <w:sz w:val="20"/>
              </w:rPr>
              <w:t>Nombre d’années d’expérience</w:t>
            </w:r>
          </w:p>
        </w:tc>
        <w:tc>
          <w:tcPr>
            <w:tcW w:w="1417" w:type="dxa"/>
            <w:vAlign w:val="center"/>
          </w:tcPr>
          <w:p w14:paraId="1F8E7FFB" w14:textId="77777777" w:rsidR="00D833E2" w:rsidRPr="00A62935" w:rsidRDefault="00D833E2" w:rsidP="007D0B8A">
            <w:pPr>
              <w:spacing w:after="200"/>
              <w:jc w:val="center"/>
              <w:rPr>
                <w:b/>
                <w:sz w:val="20"/>
              </w:rPr>
            </w:pPr>
            <w:r w:rsidRPr="00A62935">
              <w:rPr>
                <w:b/>
                <w:sz w:val="20"/>
              </w:rPr>
              <w:t>Nombre de marchés similaires</w:t>
            </w:r>
          </w:p>
        </w:tc>
      </w:tr>
      <w:tr w:rsidR="00D833E2" w:rsidRPr="00A62935" w14:paraId="41C7D878" w14:textId="77777777" w:rsidTr="007D0B8A">
        <w:trPr>
          <w:trHeight w:val="501"/>
          <w:jc w:val="center"/>
        </w:trPr>
        <w:tc>
          <w:tcPr>
            <w:tcW w:w="1271" w:type="dxa"/>
            <w:vAlign w:val="center"/>
          </w:tcPr>
          <w:p w14:paraId="33CBDFB5" w14:textId="77777777" w:rsidR="00D833E2" w:rsidRPr="00A62935" w:rsidRDefault="00D833E2" w:rsidP="007D0B8A">
            <w:pPr>
              <w:rPr>
                <w:szCs w:val="22"/>
              </w:rPr>
            </w:pPr>
          </w:p>
        </w:tc>
        <w:tc>
          <w:tcPr>
            <w:tcW w:w="4253" w:type="dxa"/>
          </w:tcPr>
          <w:p w14:paraId="2F520210" w14:textId="77777777" w:rsidR="00D833E2" w:rsidRPr="00A62935" w:rsidRDefault="00D833E2" w:rsidP="007D0B8A">
            <w:pPr>
              <w:jc w:val="center"/>
              <w:rPr>
                <w:i/>
                <w:sz w:val="20"/>
              </w:rPr>
            </w:pPr>
          </w:p>
        </w:tc>
        <w:tc>
          <w:tcPr>
            <w:tcW w:w="1275" w:type="dxa"/>
          </w:tcPr>
          <w:p w14:paraId="7825FB72" w14:textId="77777777" w:rsidR="00D833E2" w:rsidRPr="00A62935" w:rsidRDefault="00D833E2" w:rsidP="007D0B8A">
            <w:pPr>
              <w:jc w:val="center"/>
              <w:rPr>
                <w:i/>
                <w:sz w:val="20"/>
              </w:rPr>
            </w:pPr>
          </w:p>
        </w:tc>
        <w:tc>
          <w:tcPr>
            <w:tcW w:w="1418" w:type="dxa"/>
            <w:vAlign w:val="center"/>
          </w:tcPr>
          <w:p w14:paraId="642C4A3C" w14:textId="77777777" w:rsidR="00D833E2" w:rsidRPr="00A62935" w:rsidRDefault="00D833E2" w:rsidP="007D0B8A">
            <w:pPr>
              <w:jc w:val="center"/>
              <w:rPr>
                <w:i/>
                <w:sz w:val="20"/>
              </w:rPr>
            </w:pPr>
          </w:p>
        </w:tc>
        <w:tc>
          <w:tcPr>
            <w:tcW w:w="1417" w:type="dxa"/>
          </w:tcPr>
          <w:p w14:paraId="1228C986" w14:textId="77777777" w:rsidR="00D833E2" w:rsidRPr="00A62935" w:rsidRDefault="00D833E2" w:rsidP="007D0B8A">
            <w:pPr>
              <w:jc w:val="center"/>
              <w:rPr>
                <w:i/>
                <w:sz w:val="20"/>
              </w:rPr>
            </w:pPr>
          </w:p>
        </w:tc>
      </w:tr>
      <w:tr w:rsidR="00D833E2" w:rsidRPr="00A62935" w14:paraId="7E0BE879" w14:textId="77777777" w:rsidTr="007D0B8A">
        <w:trPr>
          <w:trHeight w:val="409"/>
          <w:jc w:val="center"/>
        </w:trPr>
        <w:tc>
          <w:tcPr>
            <w:tcW w:w="1271" w:type="dxa"/>
            <w:vAlign w:val="center"/>
          </w:tcPr>
          <w:p w14:paraId="2AC855AD" w14:textId="77777777" w:rsidR="00D833E2" w:rsidRPr="00A62935" w:rsidRDefault="00D833E2" w:rsidP="007D0B8A">
            <w:pPr>
              <w:rPr>
                <w:sz w:val="20"/>
              </w:rPr>
            </w:pPr>
          </w:p>
        </w:tc>
        <w:tc>
          <w:tcPr>
            <w:tcW w:w="4253" w:type="dxa"/>
          </w:tcPr>
          <w:p w14:paraId="628B9EC5" w14:textId="77777777" w:rsidR="00D833E2" w:rsidRPr="00A62935" w:rsidRDefault="00D833E2" w:rsidP="007D0B8A">
            <w:pPr>
              <w:jc w:val="center"/>
              <w:rPr>
                <w:i/>
                <w:sz w:val="20"/>
              </w:rPr>
            </w:pPr>
          </w:p>
        </w:tc>
        <w:tc>
          <w:tcPr>
            <w:tcW w:w="1275" w:type="dxa"/>
          </w:tcPr>
          <w:p w14:paraId="2156CC00" w14:textId="77777777" w:rsidR="00D833E2" w:rsidRPr="00A62935" w:rsidRDefault="00D833E2" w:rsidP="007D0B8A">
            <w:pPr>
              <w:jc w:val="center"/>
              <w:rPr>
                <w:i/>
                <w:sz w:val="20"/>
              </w:rPr>
            </w:pPr>
          </w:p>
        </w:tc>
        <w:tc>
          <w:tcPr>
            <w:tcW w:w="1418" w:type="dxa"/>
            <w:vAlign w:val="center"/>
          </w:tcPr>
          <w:p w14:paraId="19DCED13" w14:textId="77777777" w:rsidR="00D833E2" w:rsidRPr="00A62935" w:rsidRDefault="00D833E2" w:rsidP="007D0B8A">
            <w:pPr>
              <w:jc w:val="center"/>
              <w:rPr>
                <w:i/>
                <w:sz w:val="20"/>
              </w:rPr>
            </w:pPr>
          </w:p>
        </w:tc>
        <w:tc>
          <w:tcPr>
            <w:tcW w:w="1417" w:type="dxa"/>
          </w:tcPr>
          <w:p w14:paraId="4B7FB9E8" w14:textId="77777777" w:rsidR="00D833E2" w:rsidRPr="00A62935" w:rsidRDefault="00D833E2" w:rsidP="007D0B8A">
            <w:pPr>
              <w:jc w:val="center"/>
              <w:rPr>
                <w:i/>
                <w:sz w:val="20"/>
              </w:rPr>
            </w:pPr>
          </w:p>
        </w:tc>
      </w:tr>
      <w:tr w:rsidR="00D833E2" w:rsidRPr="00A62935" w14:paraId="62E66D97" w14:textId="77777777" w:rsidTr="007D0B8A">
        <w:trPr>
          <w:trHeight w:val="415"/>
          <w:jc w:val="center"/>
        </w:trPr>
        <w:tc>
          <w:tcPr>
            <w:tcW w:w="1271" w:type="dxa"/>
            <w:vAlign w:val="center"/>
          </w:tcPr>
          <w:p w14:paraId="29E25914" w14:textId="77777777" w:rsidR="00D833E2" w:rsidRPr="00A62935" w:rsidRDefault="00D833E2" w:rsidP="007D0B8A">
            <w:pPr>
              <w:rPr>
                <w:sz w:val="20"/>
              </w:rPr>
            </w:pPr>
          </w:p>
        </w:tc>
        <w:tc>
          <w:tcPr>
            <w:tcW w:w="4253" w:type="dxa"/>
          </w:tcPr>
          <w:p w14:paraId="6B801620" w14:textId="77777777" w:rsidR="00D833E2" w:rsidRPr="00A62935" w:rsidRDefault="00D833E2" w:rsidP="007D0B8A">
            <w:pPr>
              <w:jc w:val="center"/>
              <w:rPr>
                <w:i/>
                <w:sz w:val="20"/>
              </w:rPr>
            </w:pPr>
          </w:p>
        </w:tc>
        <w:tc>
          <w:tcPr>
            <w:tcW w:w="1275" w:type="dxa"/>
          </w:tcPr>
          <w:p w14:paraId="2BDDBCDE" w14:textId="77777777" w:rsidR="00D833E2" w:rsidRPr="00A62935" w:rsidRDefault="00D833E2" w:rsidP="007D0B8A">
            <w:pPr>
              <w:jc w:val="center"/>
              <w:rPr>
                <w:i/>
                <w:sz w:val="20"/>
              </w:rPr>
            </w:pPr>
          </w:p>
        </w:tc>
        <w:tc>
          <w:tcPr>
            <w:tcW w:w="1418" w:type="dxa"/>
            <w:vAlign w:val="center"/>
          </w:tcPr>
          <w:p w14:paraId="74A35235" w14:textId="77777777" w:rsidR="00D833E2" w:rsidRPr="00A62935" w:rsidRDefault="00D833E2" w:rsidP="007D0B8A">
            <w:pPr>
              <w:jc w:val="center"/>
              <w:rPr>
                <w:i/>
                <w:sz w:val="20"/>
              </w:rPr>
            </w:pPr>
          </w:p>
        </w:tc>
        <w:tc>
          <w:tcPr>
            <w:tcW w:w="1417" w:type="dxa"/>
          </w:tcPr>
          <w:p w14:paraId="3895B8FC" w14:textId="77777777" w:rsidR="00D833E2" w:rsidRPr="00A62935" w:rsidRDefault="00D833E2" w:rsidP="007D0B8A">
            <w:pPr>
              <w:jc w:val="center"/>
              <w:rPr>
                <w:i/>
                <w:sz w:val="20"/>
              </w:rPr>
            </w:pPr>
          </w:p>
        </w:tc>
      </w:tr>
    </w:tbl>
    <w:p w14:paraId="3D073616" w14:textId="77777777" w:rsidR="00D833E2" w:rsidRPr="00A62935" w:rsidRDefault="00D833E2" w:rsidP="00D833E2">
      <w:pPr>
        <w:rPr>
          <w:b/>
          <w:sz w:val="22"/>
          <w:szCs w:val="22"/>
          <w:u w:val="single"/>
        </w:rPr>
      </w:pPr>
    </w:p>
    <w:p w14:paraId="5FA6DC44" w14:textId="6175793C" w:rsidR="00D833E2" w:rsidRDefault="00D833E2" w:rsidP="00DC01C5">
      <w:pPr>
        <w:spacing w:after="200" w:line="276" w:lineRule="auto"/>
        <w:ind w:left="540"/>
        <w:jc w:val="both"/>
      </w:pPr>
      <w:r w:rsidRPr="00A62935">
        <w:rPr>
          <w:b/>
          <w:sz w:val="22"/>
          <w:szCs w:val="22"/>
          <w:u w:val="single"/>
        </w:rPr>
        <w:t>NB</w:t>
      </w:r>
      <w:r w:rsidRPr="00A62935">
        <w:rPr>
          <w:sz w:val="22"/>
          <w:szCs w:val="22"/>
        </w:rPr>
        <w:t> : Le soumissionnaire fournira les CV (formation, expériences) actualisés et signés puis une copie certifiée conforme du dernier diplôme le plus élevé obtenu par chacun du personnel clé à affecter pour les travaux</w:t>
      </w:r>
      <w:r>
        <w:t xml:space="preserve"> </w:t>
      </w:r>
      <w:r w:rsidRPr="00A62935">
        <w:t>conformément à la lettre d’invitation</w:t>
      </w:r>
      <w:r>
        <w:t>.</w:t>
      </w:r>
    </w:p>
    <w:p w14:paraId="75617E62" w14:textId="0347DB30" w:rsidR="00637D4C" w:rsidRDefault="00637D4C" w:rsidP="002200A7">
      <w:pPr>
        <w:pStyle w:val="StyleHead1SectionIIINotBold"/>
        <w:outlineLvl w:val="1"/>
        <w:sectPr w:rsidR="00637D4C" w:rsidSect="00176F95">
          <w:pgSz w:w="12240" w:h="15840" w:code="1"/>
          <w:pgMar w:top="1440" w:right="1134" w:bottom="1440" w:left="1134" w:header="709" w:footer="709" w:gutter="0"/>
          <w:cols w:space="708"/>
          <w:docGrid w:linePitch="360"/>
        </w:sectPr>
      </w:pPr>
    </w:p>
    <w:p w14:paraId="20EC358C" w14:textId="13135CD3" w:rsidR="00637D4C" w:rsidRPr="00637D4C" w:rsidRDefault="00637D4C" w:rsidP="00637D4C">
      <w:pPr>
        <w:pStyle w:val="ListParagraph"/>
        <w:numPr>
          <w:ilvl w:val="0"/>
          <w:numId w:val="11"/>
        </w:numPr>
        <w:tabs>
          <w:tab w:val="center" w:pos="4536"/>
        </w:tabs>
        <w:jc w:val="both"/>
        <w:rPr>
          <w:b/>
          <w:noProof/>
          <w:sz w:val="32"/>
          <w:lang w:eastAsia="fr-FR"/>
        </w:rPr>
      </w:pPr>
      <w:bookmarkStart w:id="25" w:name="_Hlk198412033"/>
      <w:bookmarkStart w:id="26" w:name="_Hlk169851249"/>
      <w:r w:rsidRPr="00637D4C">
        <w:rPr>
          <w:b/>
          <w:noProof/>
          <w:sz w:val="32"/>
          <w:lang w:eastAsia="fr-FR"/>
        </w:rPr>
        <w:lastRenderedPageBreak/>
        <w:t>F</w:t>
      </w:r>
      <w:r>
        <w:rPr>
          <w:b/>
          <w:noProof/>
          <w:sz w:val="32"/>
          <w:lang w:eastAsia="fr-FR"/>
        </w:rPr>
        <w:t>ORMULAIRE D’ENGAGEMENT AU RESPECT DU CODE D’ETHIQUE</w:t>
      </w:r>
    </w:p>
    <w:p w14:paraId="3E1F63A6" w14:textId="77777777" w:rsidR="00637D4C" w:rsidRDefault="00637D4C" w:rsidP="000F2E0F">
      <w:pPr>
        <w:tabs>
          <w:tab w:val="center" w:pos="4536"/>
        </w:tabs>
        <w:spacing w:line="360" w:lineRule="auto"/>
        <w:jc w:val="center"/>
        <w:rPr>
          <w:rFonts w:ascii="Arial" w:eastAsia="Arial" w:hAnsi="Arial" w:cs="Arial"/>
          <w:b/>
          <w:sz w:val="20"/>
        </w:rPr>
      </w:pPr>
    </w:p>
    <w:p w14:paraId="553E8A35" w14:textId="20CEF1CF" w:rsidR="000F2E0F" w:rsidRPr="006C2CF6" w:rsidRDefault="000F2E0F" w:rsidP="000F2E0F">
      <w:pPr>
        <w:tabs>
          <w:tab w:val="center" w:pos="4536"/>
        </w:tabs>
        <w:spacing w:line="360" w:lineRule="auto"/>
        <w:jc w:val="center"/>
        <w:rPr>
          <w:rFonts w:ascii="Arial" w:eastAsia="Arial" w:hAnsi="Arial" w:cs="Arial"/>
          <w:b/>
          <w:sz w:val="20"/>
        </w:rPr>
      </w:pPr>
      <w:r w:rsidRPr="006C2CF6">
        <w:rPr>
          <w:rFonts w:ascii="Arial" w:eastAsia="Arial" w:hAnsi="Arial" w:cs="Arial"/>
          <w:b/>
          <w:sz w:val="20"/>
        </w:rPr>
        <w:t>REPUBLIQUE TOGOLAISE</w:t>
      </w:r>
    </w:p>
    <w:p w14:paraId="5B48FB54" w14:textId="77777777" w:rsidR="000F2E0F" w:rsidRPr="006C2CF6" w:rsidRDefault="000F2E0F" w:rsidP="000F2E0F">
      <w:pPr>
        <w:spacing w:line="360" w:lineRule="auto"/>
        <w:jc w:val="center"/>
        <w:rPr>
          <w:rFonts w:ascii="Arial" w:eastAsia="Arial" w:hAnsi="Arial" w:cs="Arial"/>
          <w:b/>
        </w:rPr>
      </w:pPr>
      <w:r w:rsidRPr="006C2CF6">
        <w:rPr>
          <w:rFonts w:ascii="Arial" w:eastAsia="Arial" w:hAnsi="Arial" w:cs="Arial"/>
          <w:b/>
          <w:sz w:val="20"/>
        </w:rPr>
        <w:t>Travail–Liberté-Patrie</w:t>
      </w:r>
    </w:p>
    <w:p w14:paraId="19DEAAD2" w14:textId="77777777" w:rsidR="000F2E0F" w:rsidRPr="006C2CF6" w:rsidRDefault="000F2E0F" w:rsidP="000F2E0F">
      <w:pPr>
        <w:spacing w:line="360" w:lineRule="auto"/>
        <w:jc w:val="center"/>
        <w:rPr>
          <w:rFonts w:ascii="Arial" w:eastAsia="Arial" w:hAnsi="Arial" w:cs="Arial"/>
          <w:b/>
          <w:sz w:val="8"/>
        </w:rPr>
      </w:pPr>
    </w:p>
    <w:p w14:paraId="0E4C03F2" w14:textId="77777777" w:rsidR="000F2E0F" w:rsidRPr="006C2CF6" w:rsidRDefault="000F2E0F" w:rsidP="0093064A">
      <w:pPr>
        <w:tabs>
          <w:tab w:val="center" w:pos="4536"/>
          <w:tab w:val="left" w:pos="8002"/>
        </w:tabs>
        <w:spacing w:line="360" w:lineRule="auto"/>
        <w:jc w:val="both"/>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0F28595E" wp14:editId="5822F8A4">
            <wp:extent cx="1432560" cy="1630680"/>
            <wp:effectExtent l="0" t="0" r="0" b="7620"/>
            <wp:docPr id="4" name="Image 4"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Pr>
          <w:rFonts w:ascii="Calibri" w:hAnsi="Calibri"/>
        </w:rPr>
        <w:tab/>
      </w:r>
    </w:p>
    <w:p w14:paraId="15402399" w14:textId="77777777" w:rsidR="000F2E0F" w:rsidRPr="006C2CF6" w:rsidRDefault="000F2E0F" w:rsidP="000F2E0F">
      <w:pPr>
        <w:spacing w:line="360" w:lineRule="auto"/>
        <w:jc w:val="center"/>
        <w:rPr>
          <w:rFonts w:ascii="Arial" w:eastAsia="Arial" w:hAnsi="Arial" w:cs="Arial"/>
          <w:b/>
          <w:sz w:val="2"/>
        </w:rPr>
      </w:pPr>
    </w:p>
    <w:p w14:paraId="58A25F66" w14:textId="77777777" w:rsidR="000F2E0F" w:rsidRPr="006C2CF6" w:rsidRDefault="000F2E0F" w:rsidP="000F2E0F">
      <w:pPr>
        <w:jc w:val="center"/>
        <w:rPr>
          <w:rFonts w:ascii="Arial" w:eastAsia="Arial" w:hAnsi="Arial" w:cs="Arial"/>
          <w:b/>
          <w:i/>
          <w:sz w:val="16"/>
        </w:rPr>
      </w:pPr>
      <w:r w:rsidRPr="006C2CF6">
        <w:rPr>
          <w:rFonts w:ascii="Arial" w:eastAsia="Arial" w:hAnsi="Arial" w:cs="Arial"/>
          <w:b/>
          <w:i/>
          <w:sz w:val="16"/>
        </w:rPr>
        <w:t>TRANSPARENCE - EQUITE - DEVELOPPEMENT</w:t>
      </w:r>
    </w:p>
    <w:p w14:paraId="6832BC72" w14:textId="77777777" w:rsidR="000F2E0F" w:rsidRPr="006C2CF6" w:rsidRDefault="000F2E0F" w:rsidP="000F2E0F">
      <w:pPr>
        <w:jc w:val="center"/>
        <w:rPr>
          <w:rFonts w:ascii="Arial" w:eastAsia="Arial" w:hAnsi="Arial" w:cs="Arial"/>
          <w:b/>
          <w:sz w:val="12"/>
        </w:rPr>
      </w:pPr>
    </w:p>
    <w:p w14:paraId="7D744CEF" w14:textId="77777777" w:rsidR="000F2E0F" w:rsidRPr="006C2CF6" w:rsidRDefault="000F2E0F" w:rsidP="000F2E0F">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71B85FC3" w14:textId="77777777" w:rsidR="000F2E0F" w:rsidRPr="006C2CF6" w:rsidRDefault="000F2E0F" w:rsidP="000F2E0F">
      <w:pPr>
        <w:spacing w:line="256" w:lineRule="auto"/>
        <w:jc w:val="center"/>
        <w:rPr>
          <w:rFonts w:ascii="Arial" w:eastAsia="Calibri" w:hAnsi="Arial" w:cs="Arial"/>
          <w:b/>
          <w:sz w:val="12"/>
          <w:szCs w:val="24"/>
        </w:rPr>
      </w:pPr>
    </w:p>
    <w:p w14:paraId="493EAE41" w14:textId="77777777" w:rsidR="000F2E0F" w:rsidRPr="00814C69" w:rsidRDefault="000F2E0F" w:rsidP="000F2E0F">
      <w:pPr>
        <w:spacing w:line="256" w:lineRule="auto"/>
        <w:jc w:val="center"/>
        <w:rPr>
          <w:rFonts w:eastAsia="Calibri"/>
          <w:b/>
          <w:szCs w:val="24"/>
        </w:rPr>
      </w:pPr>
      <w:r w:rsidRPr="00814C69">
        <w:rPr>
          <w:rFonts w:eastAsia="Calibri"/>
          <w:b/>
          <w:szCs w:val="24"/>
        </w:rPr>
        <w:t>FORMULAIRE D’ENGAGEMENT DES SOUMISSIONNAIRES</w:t>
      </w:r>
      <w:r w:rsidRPr="00814C69">
        <w:rPr>
          <w:rFonts w:eastAsia="Calibri"/>
          <w:szCs w:val="24"/>
        </w:rPr>
        <w:t xml:space="preserve"> </w:t>
      </w:r>
      <w:r w:rsidRPr="00814C69">
        <w:rPr>
          <w:rFonts w:eastAsia="Calibri"/>
          <w:szCs w:val="24"/>
        </w:rPr>
        <w:br/>
      </w:r>
      <w:r w:rsidRPr="00814C69">
        <w:rPr>
          <w:rFonts w:eastAsia="Calibri"/>
          <w:b/>
          <w:szCs w:val="24"/>
        </w:rPr>
        <w:t>A RESPECTER LE CODE D’ETHIQUE ET DE DEONTOLOGIE</w:t>
      </w:r>
      <w:r w:rsidRPr="00814C69">
        <w:rPr>
          <w:rFonts w:eastAsia="Calibri"/>
          <w:b/>
          <w:szCs w:val="24"/>
          <w:vertAlign w:val="superscript"/>
        </w:rPr>
        <w:footnoteReference w:id="6"/>
      </w:r>
    </w:p>
    <w:p w14:paraId="04AFDB8B" w14:textId="77777777" w:rsidR="000F2E0F" w:rsidRPr="00814C69" w:rsidRDefault="000F2E0F" w:rsidP="000F2E0F">
      <w:pPr>
        <w:spacing w:line="256" w:lineRule="auto"/>
        <w:jc w:val="center"/>
        <w:rPr>
          <w:rFonts w:eastAsia="Calibri"/>
          <w:sz w:val="12"/>
        </w:rPr>
      </w:pPr>
    </w:p>
    <w:p w14:paraId="6986147F" w14:textId="6FD7147E" w:rsidR="000F2E0F" w:rsidRPr="00814C69" w:rsidRDefault="000F2E0F" w:rsidP="0093064A">
      <w:pPr>
        <w:spacing w:after="120" w:line="256" w:lineRule="auto"/>
        <w:jc w:val="both"/>
        <w:rPr>
          <w:rFonts w:eastAsia="Calibri"/>
          <w:szCs w:val="24"/>
        </w:rPr>
      </w:pPr>
      <w:r w:rsidRPr="00814C69">
        <w:rPr>
          <w:rFonts w:eastAsia="Calibri"/>
          <w:szCs w:val="24"/>
        </w:rPr>
        <w:t>Nom et Prénoms du soumissionnaire</w:t>
      </w:r>
      <w:r w:rsidR="00480C72" w:rsidRPr="00814C69">
        <w:rPr>
          <w:rFonts w:eastAsia="Calibri"/>
          <w:szCs w:val="24"/>
        </w:rPr>
        <w:t> </w:t>
      </w:r>
      <w:r w:rsidRPr="00814C69">
        <w:rPr>
          <w:rFonts w:eastAsia="Calibri"/>
          <w:szCs w:val="24"/>
        </w:rPr>
        <w:t>: _____________________________________________</w:t>
      </w:r>
      <w:r w:rsidRPr="00814C69">
        <w:rPr>
          <w:rFonts w:eastAsia="Calibri"/>
          <w:szCs w:val="24"/>
        </w:rPr>
        <w:br/>
        <w:t>Référence de la procédure</w:t>
      </w:r>
      <w:r w:rsidR="00480C72" w:rsidRPr="00814C69">
        <w:rPr>
          <w:rFonts w:eastAsia="Calibri"/>
          <w:szCs w:val="24"/>
        </w:rPr>
        <w:t> </w:t>
      </w:r>
      <w:r w:rsidRPr="00814C69">
        <w:rPr>
          <w:rFonts w:eastAsia="Calibri"/>
          <w:szCs w:val="24"/>
        </w:rPr>
        <w:t>: _____________________________________________________</w:t>
      </w:r>
      <w:r w:rsidRPr="00814C69">
        <w:rPr>
          <w:rFonts w:eastAsia="Calibri"/>
          <w:szCs w:val="24"/>
        </w:rPr>
        <w:br/>
        <w:t xml:space="preserve">Je déclare avoir pris connaissance des principes, règles et procédures régissant la passation et l’exécution des marchés publics et plus particulièrement les dispositions du décret </w:t>
      </w:r>
      <w:r w:rsidR="00480C72" w:rsidRPr="00814C69">
        <w:rPr>
          <w:rFonts w:eastAsia="Calibri"/>
          <w:szCs w:val="24"/>
        </w:rPr>
        <w:br/>
      </w:r>
      <w:r w:rsidRPr="00814C69">
        <w:rPr>
          <w:rFonts w:eastAsia="Calibri"/>
          <w:szCs w:val="24"/>
        </w:rPr>
        <w:t>n° 2019-097/PR du 08 juillet 2019 portant code d’éthique et de déontologie dans la commande publique, et en avoir saisi le sens et la portée.</w:t>
      </w:r>
    </w:p>
    <w:p w14:paraId="57CD4465" w14:textId="77777777" w:rsidR="000F2E0F" w:rsidRPr="00814C69" w:rsidRDefault="000F2E0F" w:rsidP="0093064A">
      <w:pPr>
        <w:spacing w:after="120" w:line="256" w:lineRule="auto"/>
        <w:jc w:val="both"/>
        <w:rPr>
          <w:rFonts w:eastAsia="Calibri"/>
          <w:szCs w:val="24"/>
        </w:rPr>
      </w:pPr>
      <w:r w:rsidRPr="00814C69">
        <w:rPr>
          <w:rFonts w:eastAsia="Calibri"/>
          <w:szCs w:val="24"/>
        </w:rPr>
        <w:t xml:space="preserve">J'adhère aux principes, normes de comportement, règles d’éthique et de déontologie et aux valeurs qui y sont mentionnées avant, pendant la procédure de passation du marché ou après son exécution.  </w:t>
      </w:r>
    </w:p>
    <w:p w14:paraId="78C5C4FC" w14:textId="717FA64C" w:rsidR="000F2E0F" w:rsidRPr="00814C69" w:rsidRDefault="000F2E0F" w:rsidP="0093064A">
      <w:pPr>
        <w:spacing w:after="120" w:line="256" w:lineRule="auto"/>
        <w:jc w:val="both"/>
        <w:rPr>
          <w:rFonts w:eastAsia="Calibri"/>
          <w:szCs w:val="24"/>
        </w:rPr>
      </w:pPr>
      <w:r w:rsidRPr="00814C69">
        <w:rPr>
          <w:rFonts w:eastAsia="Calibri"/>
          <w:szCs w:val="24"/>
        </w:rPr>
        <w:t>Je m'engage à assumer toutes les obligations qui y sont énumérées, notamment en matière de</w:t>
      </w:r>
      <w:r w:rsidR="00814C69">
        <w:rPr>
          <w:rFonts w:eastAsia="Calibri"/>
          <w:szCs w:val="24"/>
        </w:rPr>
        <w:t> </w:t>
      </w:r>
      <w:r w:rsidRPr="00814C69">
        <w:rPr>
          <w:rFonts w:eastAsia="Calibri"/>
          <w:szCs w:val="24"/>
        </w:rPr>
        <w:t xml:space="preserve">: </w:t>
      </w:r>
    </w:p>
    <w:p w14:paraId="5622DFC5" w14:textId="447901CB"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t>l’exhaustivité</w:t>
      </w:r>
      <w:proofErr w:type="gramEnd"/>
      <w:r w:rsidRPr="00814C69">
        <w:rPr>
          <w:rFonts w:eastAsia="Calibri"/>
          <w:szCs w:val="24"/>
        </w:rPr>
        <w:t xml:space="preserve"> et la véracité des informations fournies aux autorités contractantes</w:t>
      </w:r>
      <w:r w:rsidR="00814C69">
        <w:rPr>
          <w:rFonts w:eastAsia="Calibri"/>
          <w:szCs w:val="24"/>
        </w:rPr>
        <w:t> </w:t>
      </w:r>
      <w:r w:rsidRPr="00814C69">
        <w:rPr>
          <w:rFonts w:eastAsia="Calibri"/>
          <w:szCs w:val="24"/>
        </w:rPr>
        <w:t xml:space="preserve">; </w:t>
      </w:r>
    </w:p>
    <w:p w14:paraId="0870557C" w14:textId="3CAA53BE"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t>la</w:t>
      </w:r>
      <w:proofErr w:type="gramEnd"/>
      <w:r w:rsidRPr="00814C69">
        <w:rPr>
          <w:rFonts w:eastAsia="Calibri"/>
          <w:szCs w:val="24"/>
        </w:rPr>
        <w:t xml:space="preserve"> prohibition de toute atteinte aux règles de la concurrence, notamment, le fractionnement, la surfacturation ou la fausse facturation</w:t>
      </w:r>
      <w:r w:rsidR="00814C69">
        <w:rPr>
          <w:rFonts w:eastAsia="Calibri"/>
          <w:szCs w:val="24"/>
        </w:rPr>
        <w:t> </w:t>
      </w:r>
      <w:r w:rsidRPr="00814C69">
        <w:rPr>
          <w:rFonts w:eastAsia="Calibri"/>
          <w:szCs w:val="24"/>
        </w:rPr>
        <w:t xml:space="preserve">; </w:t>
      </w:r>
    </w:p>
    <w:p w14:paraId="74F9870F" w14:textId="6AEB931C"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t>la</w:t>
      </w:r>
      <w:proofErr w:type="gramEnd"/>
      <w:r w:rsidRPr="00814C69">
        <w:rPr>
          <w:rFonts w:eastAsia="Calibri"/>
          <w:szCs w:val="24"/>
        </w:rPr>
        <w:t xml:space="preserve"> prohibition de toutes pratiques ou manœuvres frauduleuses, corruptives, collusoires, coercitives ou de toute situation de conflit d’intérêts ou de recours dilatoires ou obstructifs</w:t>
      </w:r>
      <w:r w:rsidR="00814C69">
        <w:rPr>
          <w:rFonts w:eastAsia="Calibri"/>
          <w:szCs w:val="24"/>
        </w:rPr>
        <w:t> </w:t>
      </w:r>
      <w:r w:rsidRPr="00814C69">
        <w:rPr>
          <w:rFonts w:eastAsia="Calibri"/>
          <w:szCs w:val="24"/>
        </w:rPr>
        <w:t xml:space="preserve">; </w:t>
      </w:r>
    </w:p>
    <w:p w14:paraId="7CBF5910" w14:textId="4305D5AB" w:rsidR="000F2E0F" w:rsidRPr="00814C69" w:rsidRDefault="000F2E0F" w:rsidP="00814C69">
      <w:pPr>
        <w:pStyle w:val="ListParagraph"/>
        <w:numPr>
          <w:ilvl w:val="0"/>
          <w:numId w:val="25"/>
        </w:numPr>
        <w:spacing w:after="80" w:line="257" w:lineRule="auto"/>
        <w:ind w:left="851" w:hanging="284"/>
        <w:contextualSpacing w:val="0"/>
        <w:jc w:val="both"/>
        <w:rPr>
          <w:rFonts w:eastAsia="Calibri"/>
          <w:szCs w:val="24"/>
        </w:rPr>
      </w:pPr>
      <w:proofErr w:type="gramStart"/>
      <w:r w:rsidRPr="00814C69">
        <w:rPr>
          <w:rFonts w:eastAsia="Calibri"/>
          <w:szCs w:val="24"/>
        </w:rPr>
        <w:lastRenderedPageBreak/>
        <w:t>le</w:t>
      </w:r>
      <w:proofErr w:type="gramEnd"/>
      <w:r w:rsidRPr="00814C69">
        <w:rPr>
          <w:rFonts w:eastAsia="Calibri"/>
          <w:szCs w:val="24"/>
        </w:rPr>
        <w:t xml:space="preserve"> respect des délais d’exécution et des prescriptions en matière environnementale de durabilité et sociale</w:t>
      </w:r>
      <w:r w:rsidR="00814C69">
        <w:rPr>
          <w:rFonts w:eastAsia="Calibri"/>
          <w:szCs w:val="24"/>
        </w:rPr>
        <w:t> </w:t>
      </w:r>
      <w:r w:rsidRPr="00814C69">
        <w:rPr>
          <w:rFonts w:eastAsia="Calibri"/>
          <w:szCs w:val="24"/>
        </w:rPr>
        <w:t xml:space="preserve">; </w:t>
      </w:r>
    </w:p>
    <w:p w14:paraId="53C8C188" w14:textId="77777777" w:rsidR="000F2E0F" w:rsidRPr="00814C69" w:rsidRDefault="000F2E0F" w:rsidP="0093064A">
      <w:pPr>
        <w:pStyle w:val="ListParagraph"/>
        <w:numPr>
          <w:ilvl w:val="0"/>
          <w:numId w:val="25"/>
        </w:numPr>
        <w:spacing w:after="120" w:line="256" w:lineRule="auto"/>
        <w:jc w:val="both"/>
        <w:rPr>
          <w:rFonts w:eastAsia="Calibri"/>
          <w:szCs w:val="24"/>
        </w:rPr>
      </w:pPr>
      <w:proofErr w:type="gramStart"/>
      <w:r w:rsidRPr="00814C69">
        <w:rPr>
          <w:rFonts w:eastAsia="Calibri"/>
          <w:szCs w:val="24"/>
        </w:rPr>
        <w:t>la</w:t>
      </w:r>
      <w:proofErr w:type="gramEnd"/>
      <w:r w:rsidRPr="00814C69">
        <w:rPr>
          <w:rFonts w:eastAsia="Calibri"/>
          <w:szCs w:val="24"/>
        </w:rPr>
        <w:t xml:space="preserve"> préservation du secret professionnel et de mon indépendance ou de celle de mon personnel ; </w:t>
      </w:r>
    </w:p>
    <w:p w14:paraId="57B56F06" w14:textId="309BC470" w:rsidR="000F2E0F" w:rsidRPr="00814C69" w:rsidRDefault="000F2E0F" w:rsidP="0093064A">
      <w:pPr>
        <w:autoSpaceDE w:val="0"/>
        <w:autoSpaceDN w:val="0"/>
        <w:adjustRightInd w:val="0"/>
        <w:spacing w:line="360" w:lineRule="auto"/>
        <w:jc w:val="both"/>
        <w:rPr>
          <w:rFonts w:eastAsia="Calibri"/>
          <w:szCs w:val="24"/>
        </w:rPr>
      </w:pPr>
      <w:r w:rsidRPr="00814C69">
        <w:rPr>
          <w:rFonts w:eastAsia="Calibri"/>
          <w:szCs w:val="24"/>
        </w:rPr>
        <w:t>Je confirme que je comprends les conséquences qui peuvent résulter du non-respect des obligations susmentionnées et mon entreprise peut, sans préjudice des sanctions pénales et financières prévues par la réglementation en vigueur</w:t>
      </w:r>
      <w:r w:rsidR="00814C69">
        <w:rPr>
          <w:rFonts w:eastAsia="Calibri"/>
          <w:szCs w:val="24"/>
        </w:rPr>
        <w:t> </w:t>
      </w:r>
      <w:r w:rsidRPr="00814C69">
        <w:rPr>
          <w:rFonts w:eastAsia="Calibri"/>
          <w:szCs w:val="24"/>
        </w:rPr>
        <w:t xml:space="preserve">: </w:t>
      </w:r>
    </w:p>
    <w:p w14:paraId="6671133E"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être</w:t>
      </w:r>
      <w:proofErr w:type="gramEnd"/>
      <w:r w:rsidRPr="00814C69">
        <w:rPr>
          <w:rFonts w:eastAsia="Calibri"/>
          <w:szCs w:val="24"/>
        </w:rPr>
        <w:t xml:space="preserve"> déclarée inéligible des procédures de passation et d’exécution ; </w:t>
      </w:r>
    </w:p>
    <w:p w14:paraId="1AFC181A"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voir</w:t>
      </w:r>
      <w:proofErr w:type="gramEnd"/>
      <w:r w:rsidRPr="00814C69">
        <w:rPr>
          <w:rFonts w:eastAsia="Calibri"/>
          <w:szCs w:val="24"/>
        </w:rPr>
        <w:t xml:space="preserve"> son offre/proposition disqualifiée de l’attribution du marché ; </w:t>
      </w:r>
    </w:p>
    <w:p w14:paraId="54356A78"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voir</w:t>
      </w:r>
      <w:proofErr w:type="gramEnd"/>
      <w:r w:rsidRPr="00814C69">
        <w:rPr>
          <w:rFonts w:eastAsia="Calibri"/>
          <w:szCs w:val="24"/>
        </w:rPr>
        <w:t xml:space="preserve"> son contrat annulé ou résilié, en cas d’attribution ; </w:t>
      </w:r>
    </w:p>
    <w:p w14:paraId="2042734F" w14:textId="77777777" w:rsidR="000F2E0F" w:rsidRPr="00814C69" w:rsidRDefault="000F2E0F" w:rsidP="0093064A">
      <w:pPr>
        <w:pStyle w:val="ListParagraph"/>
        <w:numPr>
          <w:ilvl w:val="0"/>
          <w:numId w:val="25"/>
        </w:numPr>
        <w:autoSpaceDE w:val="0"/>
        <w:autoSpaceDN w:val="0"/>
        <w:adjustRightInd w:val="0"/>
        <w:spacing w:line="360" w:lineRule="auto"/>
        <w:jc w:val="both"/>
        <w:rPr>
          <w:rFonts w:eastAsia="Calibri"/>
          <w:szCs w:val="24"/>
        </w:rPr>
      </w:pPr>
      <w:proofErr w:type="gramStart"/>
      <w:r w:rsidRPr="00814C69">
        <w:rPr>
          <w:rFonts w:eastAsia="Calibri"/>
          <w:szCs w:val="24"/>
        </w:rPr>
        <w:t>être</w:t>
      </w:r>
      <w:proofErr w:type="gramEnd"/>
      <w:r w:rsidRPr="00814C69">
        <w:rPr>
          <w:rFonts w:eastAsia="Calibri"/>
          <w:szCs w:val="24"/>
        </w:rPr>
        <w:t xml:space="preserve"> temporairement ou définitivement exclue des marchés publics. </w:t>
      </w:r>
    </w:p>
    <w:p w14:paraId="304E5EE3" w14:textId="6C086345" w:rsidR="000F2E0F" w:rsidRPr="00814C69" w:rsidRDefault="000F2E0F" w:rsidP="00814C69">
      <w:pPr>
        <w:autoSpaceDE w:val="0"/>
        <w:autoSpaceDN w:val="0"/>
        <w:adjustRightInd w:val="0"/>
        <w:spacing w:after="360" w:line="360" w:lineRule="auto"/>
        <w:jc w:val="both"/>
        <w:rPr>
          <w:rFonts w:eastAsia="Calibri"/>
          <w:szCs w:val="24"/>
        </w:rPr>
      </w:pPr>
      <w:r w:rsidRPr="00814C69">
        <w:rPr>
          <w:rFonts w:eastAsia="Calibri"/>
          <w:szCs w:val="24"/>
        </w:rPr>
        <w:t>Je m’engage également à respecter et à faire respecter ces obligations par mes sous-traitants, personnel, consultants, prestataires de service ou fournisseurs, et à permettre à l’AR</w:t>
      </w:r>
      <w:r w:rsidR="000F25C2">
        <w:rPr>
          <w:rFonts w:eastAsia="Calibri"/>
          <w:szCs w:val="24"/>
        </w:rPr>
        <w:t>CO</w:t>
      </w:r>
      <w:r w:rsidRPr="00814C69">
        <w:rPr>
          <w:rFonts w:eastAsia="Calibri"/>
          <w:szCs w:val="24"/>
        </w:rPr>
        <w:t>P ou à des auditeurs désignés par elle d’accéder à l’ensemble des pièces comptables, registres, fichiers et autre document relatif à la passation et/ou l’exécution du contrat.</w:t>
      </w:r>
    </w:p>
    <w:p w14:paraId="499B055A" w14:textId="77777777" w:rsidR="000F2E0F" w:rsidRPr="00814C69" w:rsidRDefault="000F2E0F" w:rsidP="0093064A">
      <w:pPr>
        <w:autoSpaceDE w:val="0"/>
        <w:autoSpaceDN w:val="0"/>
        <w:adjustRightInd w:val="0"/>
        <w:spacing w:line="360" w:lineRule="auto"/>
        <w:ind w:left="720" w:firstLine="720"/>
        <w:jc w:val="both"/>
        <w:rPr>
          <w:rFonts w:eastAsia="Calibri"/>
          <w:szCs w:val="24"/>
        </w:rPr>
      </w:pPr>
      <w:r w:rsidRPr="00814C69">
        <w:rPr>
          <w:rFonts w:eastAsia="Calibri"/>
          <w:szCs w:val="24"/>
        </w:rPr>
        <w:t>Fait à (lieu et date) : ……………………………………………………</w:t>
      </w:r>
      <w:proofErr w:type="gramStart"/>
      <w:r w:rsidRPr="00814C69">
        <w:rPr>
          <w:rFonts w:eastAsia="Calibri"/>
          <w:szCs w:val="24"/>
        </w:rPr>
        <w:t>…….</w:t>
      </w:r>
      <w:proofErr w:type="gramEnd"/>
      <w:r w:rsidRPr="00814C69">
        <w:rPr>
          <w:rFonts w:eastAsia="Calibri"/>
          <w:szCs w:val="24"/>
        </w:rPr>
        <w:t>.</w:t>
      </w:r>
    </w:p>
    <w:p w14:paraId="5B293432" w14:textId="77777777" w:rsidR="000F2E0F" w:rsidRPr="00814C69" w:rsidRDefault="000F2E0F" w:rsidP="0093064A">
      <w:pPr>
        <w:autoSpaceDE w:val="0"/>
        <w:autoSpaceDN w:val="0"/>
        <w:adjustRightInd w:val="0"/>
        <w:spacing w:line="360" w:lineRule="auto"/>
        <w:ind w:left="1440"/>
        <w:jc w:val="both"/>
        <w:rPr>
          <w:rFonts w:eastAsia="Calibri"/>
          <w:szCs w:val="24"/>
        </w:rPr>
      </w:pPr>
      <w:r w:rsidRPr="00814C69">
        <w:rPr>
          <w:rFonts w:eastAsia="Calibri"/>
          <w:szCs w:val="24"/>
        </w:rPr>
        <w:t>Nom de la personne dûment autorisée à signer l’offre/la proposition au nom du soumissionnaire : ……………………………………………</w:t>
      </w:r>
      <w:proofErr w:type="gramStart"/>
      <w:r w:rsidRPr="00814C69">
        <w:rPr>
          <w:rFonts w:eastAsia="Calibri"/>
          <w:szCs w:val="24"/>
        </w:rPr>
        <w:t>…….</w:t>
      </w:r>
      <w:proofErr w:type="gramEnd"/>
      <w:r w:rsidRPr="00814C69">
        <w:rPr>
          <w:rFonts w:eastAsia="Calibri"/>
          <w:szCs w:val="24"/>
        </w:rPr>
        <w:t>.</w:t>
      </w:r>
    </w:p>
    <w:p w14:paraId="56C44E96" w14:textId="77777777" w:rsidR="000F2E0F" w:rsidRPr="00814C69" w:rsidRDefault="000F2E0F" w:rsidP="0093064A">
      <w:pPr>
        <w:autoSpaceDE w:val="0"/>
        <w:autoSpaceDN w:val="0"/>
        <w:adjustRightInd w:val="0"/>
        <w:spacing w:line="360" w:lineRule="auto"/>
        <w:ind w:left="1440"/>
        <w:jc w:val="both"/>
        <w:rPr>
          <w:rFonts w:eastAsia="Calibri"/>
        </w:rPr>
      </w:pPr>
      <w:r w:rsidRPr="00814C69">
        <w:rPr>
          <w:rFonts w:eastAsia="Calibri"/>
          <w:szCs w:val="24"/>
        </w:rPr>
        <w:t>Titre du signataire du formulaire : ……………………………………</w:t>
      </w:r>
    </w:p>
    <w:p w14:paraId="4407A3F6" w14:textId="77777777" w:rsidR="000F2E0F" w:rsidRPr="00814C69" w:rsidRDefault="000F2E0F" w:rsidP="0093064A">
      <w:pPr>
        <w:autoSpaceDE w:val="0"/>
        <w:autoSpaceDN w:val="0"/>
        <w:adjustRightInd w:val="0"/>
        <w:spacing w:line="360" w:lineRule="auto"/>
        <w:jc w:val="both"/>
        <w:rPr>
          <w:rFonts w:eastAsia="Calibri"/>
        </w:rPr>
      </w:pPr>
    </w:p>
    <w:p w14:paraId="7429FB8A" w14:textId="77777777" w:rsidR="000F2E0F" w:rsidRPr="00814C69" w:rsidRDefault="000F2E0F" w:rsidP="0093064A">
      <w:pPr>
        <w:jc w:val="both"/>
      </w:pPr>
    </w:p>
    <w:p w14:paraId="09A3E1E9" w14:textId="77777777" w:rsidR="000F2E0F" w:rsidRPr="00814C69" w:rsidRDefault="000F2E0F" w:rsidP="0093064A">
      <w:pPr>
        <w:pStyle w:val="SectionVHeader"/>
        <w:jc w:val="both"/>
        <w:rPr>
          <w:lang w:val="fr-FR"/>
        </w:rPr>
      </w:pPr>
    </w:p>
    <w:p w14:paraId="6F1E5606" w14:textId="77777777" w:rsidR="000F2E0F" w:rsidRPr="00814C69" w:rsidRDefault="000F2E0F" w:rsidP="0093064A">
      <w:pPr>
        <w:pStyle w:val="SectionVHeader"/>
        <w:jc w:val="both"/>
        <w:rPr>
          <w:lang w:val="fr-FR"/>
        </w:rPr>
      </w:pPr>
    </w:p>
    <w:bookmarkEnd w:id="25"/>
    <w:p w14:paraId="79D70EB9" w14:textId="77777777" w:rsidR="000F2E0F" w:rsidRPr="00814C69" w:rsidRDefault="000F2E0F" w:rsidP="0093064A">
      <w:pPr>
        <w:pStyle w:val="SectionVHeader"/>
        <w:jc w:val="both"/>
        <w:rPr>
          <w:lang w:val="fr-FR"/>
        </w:rPr>
      </w:pPr>
    </w:p>
    <w:p w14:paraId="4A5CDACC" w14:textId="77777777" w:rsidR="000F2E0F" w:rsidRPr="00814C69" w:rsidRDefault="000F2E0F" w:rsidP="0093064A">
      <w:pPr>
        <w:pStyle w:val="SectionVHeader"/>
        <w:jc w:val="both"/>
        <w:rPr>
          <w:lang w:val="fr-FR"/>
        </w:rPr>
      </w:pPr>
    </w:p>
    <w:p w14:paraId="6742AD3B" w14:textId="77777777" w:rsidR="000F2E0F" w:rsidRDefault="000F2E0F" w:rsidP="000F2E0F">
      <w:pPr>
        <w:pStyle w:val="SectionVHeader"/>
        <w:rPr>
          <w:lang w:val="fr-FR"/>
        </w:rPr>
      </w:pPr>
    </w:p>
    <w:bookmarkEnd w:id="26"/>
    <w:p w14:paraId="6C6F134E" w14:textId="77777777" w:rsidR="00473A2E" w:rsidRDefault="00473A2E" w:rsidP="002200A7">
      <w:pPr>
        <w:pStyle w:val="StyleHead1SectionIIINotBold"/>
        <w:outlineLvl w:val="1"/>
        <w:sectPr w:rsidR="00473A2E" w:rsidSect="00176F95">
          <w:pgSz w:w="12240" w:h="15840" w:code="1"/>
          <w:pgMar w:top="1440" w:right="1134" w:bottom="1440" w:left="1134" w:header="709" w:footer="709" w:gutter="0"/>
          <w:cols w:space="708"/>
          <w:docGrid w:linePitch="360"/>
        </w:sectPr>
      </w:pPr>
    </w:p>
    <w:p w14:paraId="2D87A1D1" w14:textId="77777777" w:rsidR="00473A2E" w:rsidRDefault="00473A2E" w:rsidP="002200A7">
      <w:pPr>
        <w:pStyle w:val="StyleHead1SectionIIINotBold"/>
        <w:outlineLvl w:val="1"/>
      </w:pPr>
    </w:p>
    <w:bookmarkEnd w:id="22"/>
    <w:p w14:paraId="42099D76" w14:textId="446DCB18" w:rsidR="002B2A95" w:rsidRPr="00637D4C" w:rsidRDefault="002B2A95" w:rsidP="00637D4C">
      <w:pPr>
        <w:pStyle w:val="ListParagraph"/>
        <w:numPr>
          <w:ilvl w:val="0"/>
          <w:numId w:val="11"/>
        </w:numPr>
        <w:rPr>
          <w:b/>
          <w:noProof/>
          <w:sz w:val="32"/>
          <w:lang w:eastAsia="fr-FR"/>
        </w:rPr>
      </w:pPr>
      <w:r w:rsidRPr="00637D4C">
        <w:rPr>
          <w:b/>
          <w:noProof/>
          <w:sz w:val="32"/>
          <w:lang w:eastAsia="fr-FR"/>
        </w:rPr>
        <w:t>MODELE DE DECLARATION DE GARANTIE D’OFFRE</w:t>
      </w:r>
    </w:p>
    <w:p w14:paraId="0E4F9471" w14:textId="05EA9575" w:rsidR="00045873" w:rsidRDefault="00045873" w:rsidP="002B2A95">
      <w:pPr>
        <w:pStyle w:val="StyleHead1SectionIIINotBold"/>
        <w:ind w:left="360"/>
        <w:outlineLvl w:val="1"/>
      </w:pPr>
    </w:p>
    <w:p w14:paraId="0E4F9474" w14:textId="77777777" w:rsidR="00045873" w:rsidRPr="006E0719" w:rsidRDefault="00045873" w:rsidP="00045873">
      <w:pPr>
        <w:tabs>
          <w:tab w:val="right" w:pos="9000"/>
        </w:tabs>
        <w:rPr>
          <w:i/>
          <w:iCs/>
        </w:rPr>
      </w:pPr>
    </w:p>
    <w:p w14:paraId="0E4F9475" w14:textId="6A6862B6" w:rsidR="00045873" w:rsidRPr="006E0719" w:rsidRDefault="00045873" w:rsidP="00045873">
      <w:pPr>
        <w:tabs>
          <w:tab w:val="right" w:pos="9000"/>
        </w:tabs>
      </w:pPr>
      <w:r w:rsidRPr="006E0719">
        <w:rPr>
          <w:i/>
          <w:iCs/>
        </w:rPr>
        <w:t xml:space="preserve">[Le Soumissionnaire remplit cette </w:t>
      </w:r>
      <w:r w:rsidR="002B2A95">
        <w:rPr>
          <w:i/>
          <w:iCs/>
        </w:rPr>
        <w:t xml:space="preserve">déclaration de </w:t>
      </w:r>
      <w:r w:rsidRPr="006E0719">
        <w:rPr>
          <w:i/>
          <w:iCs/>
        </w:rPr>
        <w:t>garantie de soumission</w:t>
      </w:r>
      <w:r>
        <w:rPr>
          <w:i/>
          <w:iCs/>
        </w:rPr>
        <w:t xml:space="preserve"> si demandée </w:t>
      </w:r>
      <w:r w:rsidRPr="006E0719">
        <w:rPr>
          <w:i/>
          <w:iCs/>
        </w:rPr>
        <w:t>conformément aux indications entre crochets]</w:t>
      </w:r>
    </w:p>
    <w:p w14:paraId="0E4F9476" w14:textId="77777777" w:rsidR="00045873" w:rsidRPr="008E6953" w:rsidRDefault="00045873" w:rsidP="00045873">
      <w:pPr>
        <w:tabs>
          <w:tab w:val="right" w:pos="9000"/>
        </w:tabs>
        <w:rPr>
          <w:sz w:val="20"/>
        </w:rPr>
      </w:pPr>
    </w:p>
    <w:p w14:paraId="0E4F9477" w14:textId="77777777" w:rsidR="00045873" w:rsidRPr="006E0719" w:rsidRDefault="00045873" w:rsidP="00045873">
      <w:r w:rsidRPr="006E0719">
        <w:t xml:space="preserve">Date </w:t>
      </w:r>
      <w:r w:rsidRPr="006E0719">
        <w:rPr>
          <w:i/>
          <w:iCs/>
        </w:rPr>
        <w:t>[insérer la date (jour, mois, année) de remise de l’offre]</w:t>
      </w:r>
    </w:p>
    <w:p w14:paraId="0E4F9478" w14:textId="77777777" w:rsidR="00045873" w:rsidRPr="008E6953" w:rsidRDefault="00045873" w:rsidP="00045873">
      <w:pPr>
        <w:tabs>
          <w:tab w:val="right" w:pos="9000"/>
        </w:tabs>
        <w:rPr>
          <w:sz w:val="20"/>
        </w:rPr>
      </w:pPr>
    </w:p>
    <w:p w14:paraId="0E4F9479" w14:textId="342921BC" w:rsidR="00045873" w:rsidRPr="006E0719" w:rsidRDefault="00045873" w:rsidP="00045873">
      <w:pPr>
        <w:ind w:right="72"/>
        <w:rPr>
          <w:b/>
        </w:rPr>
      </w:pPr>
      <w:r w:rsidRPr="006E0719">
        <w:t>DC n</w:t>
      </w:r>
      <w:proofErr w:type="gramStart"/>
      <w:r w:rsidRPr="006E0719">
        <w:t>°:</w:t>
      </w:r>
      <w:proofErr w:type="gramEnd"/>
      <w:r w:rsidR="00452943">
        <w:t xml:space="preserve"> </w:t>
      </w:r>
      <w:r w:rsidRPr="006E0719">
        <w:rPr>
          <w:bCs/>
          <w:i/>
          <w:iCs/>
        </w:rPr>
        <w:t>[insérer le numéro de l</w:t>
      </w:r>
      <w:r w:rsidR="002B2A95">
        <w:rPr>
          <w:bCs/>
          <w:i/>
          <w:iCs/>
        </w:rPr>
        <w:t>a lettre d’invitation</w:t>
      </w:r>
      <w:r w:rsidRPr="006E0719">
        <w:rPr>
          <w:bCs/>
          <w:i/>
          <w:iCs/>
        </w:rPr>
        <w:t>]</w:t>
      </w:r>
    </w:p>
    <w:p w14:paraId="0E4F947A" w14:textId="77777777" w:rsidR="00045873" w:rsidRPr="008E6953" w:rsidRDefault="00045873" w:rsidP="00045873">
      <w:pPr>
        <w:tabs>
          <w:tab w:val="right" w:pos="9000"/>
        </w:tabs>
        <w:rPr>
          <w:sz w:val="20"/>
        </w:rPr>
      </w:pPr>
    </w:p>
    <w:p w14:paraId="0E4F947B" w14:textId="77777777" w:rsidR="00045873" w:rsidRPr="006E0719" w:rsidRDefault="00045873" w:rsidP="00045873">
      <w:r w:rsidRPr="006E0719">
        <w:t xml:space="preserve">A l’attention de </w:t>
      </w:r>
      <w:r w:rsidRPr="006E0719">
        <w:rPr>
          <w:bCs/>
          <w:i/>
          <w:iCs/>
          <w:szCs w:val="24"/>
        </w:rPr>
        <w:t>[insérer nom complet de l’Autorité contractante]</w:t>
      </w:r>
    </w:p>
    <w:p w14:paraId="0E4F947C" w14:textId="77777777" w:rsidR="00045873" w:rsidRPr="008E6953" w:rsidRDefault="00045873" w:rsidP="00045873">
      <w:pPr>
        <w:tabs>
          <w:tab w:val="right" w:pos="9000"/>
        </w:tabs>
        <w:rPr>
          <w:sz w:val="20"/>
        </w:rPr>
      </w:pPr>
    </w:p>
    <w:p w14:paraId="0E4F947D" w14:textId="77777777" w:rsidR="00045873" w:rsidRPr="006E0719" w:rsidRDefault="00045873" w:rsidP="00045873">
      <w:r w:rsidRPr="006E0719">
        <w:t>Nous, soussignés, déclarons que :</w:t>
      </w:r>
    </w:p>
    <w:p w14:paraId="0E4F947E" w14:textId="77777777" w:rsidR="00045873" w:rsidRPr="008E6953" w:rsidRDefault="00045873" w:rsidP="00045873">
      <w:pPr>
        <w:tabs>
          <w:tab w:val="right" w:pos="9000"/>
        </w:tabs>
        <w:rPr>
          <w:sz w:val="20"/>
        </w:rPr>
      </w:pPr>
    </w:p>
    <w:p w14:paraId="0E4F947F" w14:textId="77777777" w:rsidR="00045873" w:rsidRPr="006E0719" w:rsidRDefault="00045873" w:rsidP="000B40CF">
      <w:pPr>
        <w:tabs>
          <w:tab w:val="left" w:pos="284"/>
        </w:tabs>
        <w:spacing w:after="200"/>
        <w:ind w:left="284" w:hanging="284"/>
        <w:jc w:val="both"/>
      </w:pPr>
      <w:r w:rsidRPr="006E0719">
        <w:t>1.</w:t>
      </w:r>
      <w:r w:rsidRPr="006E0719">
        <w:tab/>
        <w:t>Nous reconnaissons que les offres doivent être accompagnées d’une déclaration de garantie de l’offre.</w:t>
      </w:r>
    </w:p>
    <w:p w14:paraId="0E4F9480" w14:textId="77777777" w:rsidR="00045873" w:rsidRPr="006E0719" w:rsidRDefault="00045873" w:rsidP="000B40CF">
      <w:pPr>
        <w:tabs>
          <w:tab w:val="left" w:pos="284"/>
        </w:tabs>
        <w:spacing w:after="200"/>
        <w:ind w:left="284" w:hanging="284"/>
        <w:jc w:val="both"/>
      </w:pPr>
      <w:r w:rsidRPr="006E0719">
        <w:t>2.</w:t>
      </w:r>
      <w:r w:rsidRPr="006E0719">
        <w:tab/>
        <w:t xml:space="preserve">Nous acceptons que nous </w:t>
      </w:r>
      <w:proofErr w:type="gramStart"/>
      <w:r w:rsidRPr="006E0719">
        <w:t>ferons</w:t>
      </w:r>
      <w:proofErr w:type="gramEnd"/>
      <w:r w:rsidRPr="006E0719">
        <w:t xml:space="preserve"> l’objet d’une suspension du droit de participer à tout </w:t>
      </w:r>
      <w:r w:rsidR="000B40CF">
        <w:br/>
      </w:r>
      <w:r w:rsidRPr="006E0719">
        <w:t xml:space="preserve">appel d’offres en vue d’obtenir un marché de la part de l’Autorité contractante pour une période de </w:t>
      </w:r>
      <w:r w:rsidRPr="006E0719">
        <w:rPr>
          <w:b/>
          <w:bCs/>
          <w:iCs/>
        </w:rPr>
        <w:t>deux (2) ans</w:t>
      </w:r>
      <w:r w:rsidRPr="006E0719">
        <w:t xml:space="preserve"> commençant</w:t>
      </w:r>
      <w:r w:rsidRPr="006E0719">
        <w:rPr>
          <w:szCs w:val="24"/>
        </w:rPr>
        <w:t xml:space="preserve"> à compter de la date de notification de la lettre constatant notre défaillance</w:t>
      </w:r>
      <w:r w:rsidRPr="006E0719">
        <w:rPr>
          <w:bCs/>
          <w:i/>
          <w:iCs/>
        </w:rPr>
        <w:t>,</w:t>
      </w:r>
      <w:r w:rsidRPr="006E0719">
        <w:t xml:space="preserve"> si nous n’exécutons pas une des obligations auxquelles nous sommes tenus en vertu de l’offre, à savoir :</w:t>
      </w:r>
    </w:p>
    <w:p w14:paraId="0E4F9481" w14:textId="77777777" w:rsidR="00045873" w:rsidRPr="006E0719" w:rsidRDefault="00045873" w:rsidP="00045873">
      <w:pPr>
        <w:spacing w:after="200"/>
        <w:ind w:left="1080" w:hanging="540"/>
        <w:jc w:val="both"/>
      </w:pPr>
      <w:r w:rsidRPr="006E0719">
        <w:t>a)</w:t>
      </w:r>
      <w:r w:rsidRPr="006E0719">
        <w:tab/>
        <w:t xml:space="preserve">si nous retirons l’offre pendant la période de validité que nous avons spécifiée dans le formulaire d’offre ; </w:t>
      </w:r>
      <w:proofErr w:type="gramStart"/>
      <w:r w:rsidRPr="006E0719">
        <w:t>ou</w:t>
      </w:r>
      <w:proofErr w:type="gramEnd"/>
    </w:p>
    <w:p w14:paraId="0E4F9482" w14:textId="47F578AC" w:rsidR="00045873" w:rsidRPr="006E0719" w:rsidRDefault="00045873" w:rsidP="00045873">
      <w:pPr>
        <w:spacing w:after="200"/>
        <w:ind w:left="1080" w:hanging="540"/>
        <w:jc w:val="both"/>
        <w:rPr>
          <w:color w:val="FF0000"/>
        </w:rPr>
      </w:pPr>
      <w:r w:rsidRPr="006E0719">
        <w:t>b)</w:t>
      </w:r>
      <w:r w:rsidRPr="006E0719">
        <w:tab/>
        <w:t xml:space="preserve">si nous étant vu notifier l’acceptation de l’offre par l’Autorité contractante pendant la période de validité, nous ne signons pas le marché ; </w:t>
      </w:r>
    </w:p>
    <w:p w14:paraId="0E4F9483" w14:textId="77777777" w:rsidR="00045873" w:rsidRPr="006E0719" w:rsidRDefault="00045873" w:rsidP="00045873">
      <w:pPr>
        <w:tabs>
          <w:tab w:val="left" w:pos="540"/>
        </w:tabs>
        <w:spacing w:after="200"/>
        <w:jc w:val="both"/>
      </w:pPr>
      <w:r w:rsidRPr="006E0719">
        <w:t>3.</w:t>
      </w:r>
      <w:r w:rsidRPr="006E0719">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0E4F9484" w14:textId="77777777" w:rsidR="00045873" w:rsidRPr="006E0719" w:rsidRDefault="00045873" w:rsidP="00045873">
      <w:pPr>
        <w:tabs>
          <w:tab w:val="right" w:pos="4140"/>
          <w:tab w:val="left" w:pos="4500"/>
          <w:tab w:val="right" w:pos="9000"/>
        </w:tabs>
        <w:jc w:val="both"/>
      </w:pPr>
      <w:r w:rsidRPr="006E0719">
        <w:t xml:space="preserve">Nom </w:t>
      </w:r>
      <w:r w:rsidRPr="006E0719">
        <w:rPr>
          <w:bCs/>
          <w:i/>
          <w:iCs/>
        </w:rPr>
        <w:t>[insérer le nom complet de la personne signataire de la déclaration de garantie de l’offre]</w:t>
      </w:r>
    </w:p>
    <w:p w14:paraId="0E4F9485" w14:textId="77777777" w:rsidR="00045873" w:rsidRPr="006E0719" w:rsidRDefault="00045873" w:rsidP="00045873">
      <w:pPr>
        <w:tabs>
          <w:tab w:val="right" w:pos="4140"/>
          <w:tab w:val="left" w:pos="4500"/>
          <w:tab w:val="right" w:pos="9000"/>
        </w:tabs>
        <w:jc w:val="both"/>
      </w:pPr>
      <w:r w:rsidRPr="006E0719">
        <w:t xml:space="preserve">En tant que </w:t>
      </w:r>
      <w:r w:rsidRPr="006E0719">
        <w:rPr>
          <w:bCs/>
          <w:i/>
          <w:iCs/>
        </w:rPr>
        <w:t>[indiquer la capacité du signataire]</w:t>
      </w:r>
    </w:p>
    <w:p w14:paraId="0E4F9486" w14:textId="77777777" w:rsidR="00045873" w:rsidRPr="008E6953" w:rsidRDefault="00045873" w:rsidP="00045873">
      <w:pPr>
        <w:tabs>
          <w:tab w:val="right" w:pos="9000"/>
        </w:tabs>
        <w:jc w:val="both"/>
        <w:rPr>
          <w:sz w:val="20"/>
        </w:rPr>
      </w:pPr>
    </w:p>
    <w:p w14:paraId="0E4F9487" w14:textId="77777777" w:rsidR="00045873" w:rsidRPr="006E0719" w:rsidRDefault="00045873" w:rsidP="00045873">
      <w:pPr>
        <w:tabs>
          <w:tab w:val="right" w:pos="4140"/>
          <w:tab w:val="left" w:pos="4500"/>
          <w:tab w:val="right" w:pos="9000"/>
        </w:tabs>
        <w:jc w:val="both"/>
        <w:rPr>
          <w:bCs/>
          <w:i/>
          <w:iCs/>
          <w:u w:val="single"/>
        </w:rPr>
      </w:pPr>
      <w:r w:rsidRPr="006E0719">
        <w:t xml:space="preserve">Signature </w:t>
      </w:r>
      <w:r w:rsidRPr="006E0719">
        <w:rPr>
          <w:bCs/>
          <w:i/>
          <w:iCs/>
        </w:rPr>
        <w:t>[insérer la signature]</w:t>
      </w:r>
    </w:p>
    <w:p w14:paraId="0E4F9488" w14:textId="77777777" w:rsidR="00045873" w:rsidRPr="008E6953" w:rsidRDefault="00045873" w:rsidP="00045873">
      <w:pPr>
        <w:tabs>
          <w:tab w:val="right" w:pos="9000"/>
        </w:tabs>
        <w:jc w:val="both"/>
        <w:rPr>
          <w:sz w:val="20"/>
        </w:rPr>
      </w:pPr>
    </w:p>
    <w:p w14:paraId="0E4F9489" w14:textId="77777777" w:rsidR="00045873" w:rsidRPr="006E0719" w:rsidRDefault="00045873" w:rsidP="00045873">
      <w:pPr>
        <w:tabs>
          <w:tab w:val="right" w:pos="9000"/>
        </w:tabs>
        <w:jc w:val="both"/>
        <w:rPr>
          <w:bCs/>
          <w:i/>
          <w:iCs/>
        </w:rPr>
      </w:pPr>
      <w:r w:rsidRPr="006E0719">
        <w:t xml:space="preserve">Dûment habilité à signer l’offre pour et au nom de </w:t>
      </w:r>
      <w:r w:rsidRPr="006E0719">
        <w:rPr>
          <w:bCs/>
          <w:i/>
          <w:iCs/>
        </w:rPr>
        <w:t>[insérer le nom complet du Soumissionnaire]</w:t>
      </w:r>
    </w:p>
    <w:p w14:paraId="0E4F948A" w14:textId="77777777" w:rsidR="00045873" w:rsidRPr="008E6953" w:rsidRDefault="00045873" w:rsidP="00045873">
      <w:pPr>
        <w:tabs>
          <w:tab w:val="right" w:pos="9000"/>
        </w:tabs>
        <w:jc w:val="both"/>
        <w:rPr>
          <w:sz w:val="20"/>
        </w:rPr>
      </w:pPr>
    </w:p>
    <w:p w14:paraId="0E4F948B" w14:textId="77777777" w:rsidR="00045873" w:rsidRPr="006E0719" w:rsidRDefault="00045873" w:rsidP="00045873">
      <w:pPr>
        <w:tabs>
          <w:tab w:val="right" w:pos="9000"/>
        </w:tabs>
        <w:jc w:val="both"/>
        <w:rPr>
          <w:i/>
          <w:iCs/>
        </w:rPr>
      </w:pPr>
      <w:r w:rsidRPr="006E0719">
        <w:t xml:space="preserve">En date du ________________________________ jour de </w:t>
      </w:r>
      <w:r w:rsidRPr="006E0719">
        <w:rPr>
          <w:i/>
          <w:iCs/>
        </w:rPr>
        <w:t>_____</w:t>
      </w:r>
      <w:r w:rsidR="000B40CF">
        <w:rPr>
          <w:i/>
          <w:iCs/>
        </w:rPr>
        <w:t xml:space="preserve"> </w:t>
      </w:r>
      <w:r w:rsidRPr="006E0719">
        <w:rPr>
          <w:i/>
          <w:iCs/>
        </w:rPr>
        <w:t>[Insérer la date de signature]</w:t>
      </w:r>
    </w:p>
    <w:p w14:paraId="0E4F948C" w14:textId="77777777" w:rsidR="00045873" w:rsidRPr="008E6953" w:rsidRDefault="00045873" w:rsidP="00045873">
      <w:pPr>
        <w:tabs>
          <w:tab w:val="right" w:pos="9000"/>
        </w:tabs>
        <w:jc w:val="both"/>
        <w:rPr>
          <w:sz w:val="20"/>
        </w:rPr>
      </w:pPr>
    </w:p>
    <w:p w14:paraId="0E4F948E" w14:textId="7DD9062A" w:rsidR="00176F95" w:rsidRDefault="00045873" w:rsidP="00452943">
      <w:pPr>
        <w:pStyle w:val="Footer"/>
        <w:jc w:val="both"/>
      </w:pPr>
      <w:r w:rsidRPr="006E0719">
        <w:t>[Note : Dans le cas d'un groupement d’entreprises, la Déclaration de garantie de l'offre doit être au nom de tous les partenaires du groupement d’entreprises qui soumet l'offre.]</w:t>
      </w:r>
    </w:p>
    <w:p w14:paraId="0E4F94CA" w14:textId="3943DD6F" w:rsidR="00045873" w:rsidRPr="00233334" w:rsidRDefault="00045873" w:rsidP="00233334">
      <w:pPr>
        <w:spacing w:after="200" w:line="276" w:lineRule="auto"/>
        <w:rPr>
          <w:sz w:val="22"/>
          <w:szCs w:val="22"/>
        </w:rPr>
      </w:pPr>
      <w:r>
        <w:rPr>
          <w:sz w:val="22"/>
          <w:szCs w:val="22"/>
        </w:rPr>
        <w:br w:type="page"/>
      </w:r>
    </w:p>
    <w:p w14:paraId="3E519F2E" w14:textId="77777777" w:rsidR="00D80AA5" w:rsidRPr="009F67F1" w:rsidRDefault="00D80AA5" w:rsidP="00A36F7D">
      <w:pPr>
        <w:pStyle w:val="Heading1"/>
        <w:rPr>
          <w:b/>
        </w:rPr>
      </w:pPr>
      <w:bookmarkStart w:id="27" w:name="_Toc34733463"/>
    </w:p>
    <w:p w14:paraId="291E6244" w14:textId="7CA909D4" w:rsidR="009F67F1" w:rsidRPr="009F67F1" w:rsidRDefault="009F67F1" w:rsidP="00637D4C">
      <w:pPr>
        <w:pStyle w:val="ListParagraph"/>
        <w:numPr>
          <w:ilvl w:val="0"/>
          <w:numId w:val="11"/>
        </w:numPr>
        <w:jc w:val="center"/>
        <w:rPr>
          <w:rFonts w:ascii="Arial" w:eastAsiaTheme="minorHAnsi" w:hAnsi="Arial" w:cs="Arial"/>
          <w:b/>
          <w:sz w:val="32"/>
          <w:szCs w:val="32"/>
        </w:rPr>
      </w:pPr>
      <w:r w:rsidRPr="009F67F1">
        <w:rPr>
          <w:rFonts w:ascii="Arial" w:eastAsiaTheme="minorHAnsi" w:hAnsi="Arial" w:cs="Arial"/>
          <w:b/>
          <w:sz w:val="32"/>
          <w:szCs w:val="32"/>
        </w:rPr>
        <w:t>FORMULAIRE DE DIVULGATION DES BENEFICIAIRES EFFECTIFS</w:t>
      </w:r>
    </w:p>
    <w:p w14:paraId="0DAC93D6" w14:textId="77777777" w:rsidR="009F67F1" w:rsidRPr="009F67F1" w:rsidRDefault="009F67F1" w:rsidP="009F67F1">
      <w:pPr>
        <w:jc w:val="both"/>
        <w:rPr>
          <w:rFonts w:ascii="Arial" w:eastAsiaTheme="minorHAnsi" w:hAnsi="Arial" w:cs="Arial"/>
          <w:i/>
          <w:iCs/>
          <w:sz w:val="22"/>
          <w:szCs w:val="22"/>
        </w:rPr>
      </w:pPr>
    </w:p>
    <w:p w14:paraId="30B03702" w14:textId="77777777" w:rsidR="009F67F1" w:rsidRPr="009F67F1" w:rsidRDefault="009F67F1" w:rsidP="009F67F1">
      <w:pPr>
        <w:jc w:val="both"/>
        <w:rPr>
          <w:rFonts w:ascii="Arial" w:eastAsiaTheme="minorHAnsi" w:hAnsi="Arial" w:cs="Arial"/>
          <w:i/>
          <w:iCs/>
          <w:sz w:val="22"/>
          <w:szCs w:val="22"/>
        </w:rPr>
      </w:pPr>
    </w:p>
    <w:p w14:paraId="733B1F64" w14:textId="77777777" w:rsidR="009F67F1" w:rsidRPr="009F67F1" w:rsidRDefault="009F67F1" w:rsidP="009F67F1">
      <w:pPr>
        <w:jc w:val="both"/>
        <w:rPr>
          <w:rFonts w:ascii="Arial" w:eastAsiaTheme="minorHAnsi" w:hAnsi="Arial" w:cs="Arial"/>
          <w:i/>
          <w:iCs/>
          <w:sz w:val="22"/>
          <w:szCs w:val="22"/>
        </w:rPr>
      </w:pPr>
      <w:r w:rsidRPr="009F67F1">
        <w:rPr>
          <w:rFonts w:ascii="Arial" w:eastAsiaTheme="minorHAnsi" w:hAnsi="Arial" w:cs="Arial"/>
          <w:i/>
          <w:iCs/>
          <w:sz w:val="22"/>
          <w:szCs w:val="22"/>
        </w:rPr>
        <w:t>INSTRUCTIONS AU SOUMISSIONNAIRE RETENU : A SUPPRIMER APRES AVOIR REMPLI LE FORMULAIRE</w:t>
      </w:r>
    </w:p>
    <w:p w14:paraId="3E302D19" w14:textId="77777777" w:rsidR="009F67F1" w:rsidRPr="009F67F1" w:rsidRDefault="009F67F1" w:rsidP="009F67F1">
      <w:pPr>
        <w:jc w:val="both"/>
        <w:rPr>
          <w:rFonts w:ascii="Arial" w:eastAsiaTheme="minorHAnsi" w:hAnsi="Arial" w:cs="Arial"/>
          <w:i/>
          <w:iCs/>
          <w:sz w:val="22"/>
          <w:szCs w:val="22"/>
        </w:rPr>
      </w:pPr>
    </w:p>
    <w:p w14:paraId="593EF5F7" w14:textId="77777777" w:rsidR="009F67F1" w:rsidRPr="009F67F1" w:rsidRDefault="009F67F1" w:rsidP="009F67F1">
      <w:pPr>
        <w:jc w:val="both"/>
        <w:rPr>
          <w:rFonts w:ascii="Arial" w:eastAsiaTheme="minorHAnsi" w:hAnsi="Arial" w:cs="Arial"/>
          <w:i/>
          <w:sz w:val="22"/>
          <w:szCs w:val="22"/>
        </w:rPr>
      </w:pPr>
      <w:r w:rsidRPr="009F67F1">
        <w:rPr>
          <w:rFonts w:ascii="Arial" w:eastAsiaTheme="minorHAnsi" w:hAnsi="Arial" w:cs="Arial"/>
          <w:i/>
          <w:sz w:val="22"/>
          <w:szCs w:val="22"/>
        </w:rPr>
        <w:t>Ce Formulaire de divulgation des bénéficiaires effectifs doit être rempli par le soumissionnaire. Dans le cas d'un groupement d'entreprises, le soumissionnaire doit fournir un formulaire séparé pour chacun des partenaires. Les renseignements concernant les bénéficiaires effectifs doivent être à jour à la date de sa fourniture.</w:t>
      </w:r>
    </w:p>
    <w:p w14:paraId="5F6EF56C" w14:textId="77777777" w:rsidR="009F67F1" w:rsidRPr="009F67F1" w:rsidRDefault="009F67F1" w:rsidP="009F67F1">
      <w:pPr>
        <w:jc w:val="both"/>
        <w:rPr>
          <w:rFonts w:ascii="Arial" w:eastAsiaTheme="minorHAnsi" w:hAnsi="Arial" w:cs="Arial"/>
          <w:sz w:val="22"/>
          <w:szCs w:val="22"/>
        </w:rPr>
      </w:pPr>
    </w:p>
    <w:p w14:paraId="3ECA1144" w14:textId="77777777" w:rsidR="009F67F1" w:rsidRPr="009F67F1" w:rsidRDefault="009F67F1" w:rsidP="009F67F1">
      <w:pPr>
        <w:jc w:val="both"/>
        <w:rPr>
          <w:rFonts w:ascii="Arial" w:eastAsiaTheme="minorHAnsi" w:hAnsi="Arial" w:cs="Arial"/>
          <w:i/>
          <w:iCs/>
          <w:sz w:val="22"/>
          <w:szCs w:val="22"/>
        </w:rPr>
      </w:pPr>
      <w:r w:rsidRPr="009F67F1">
        <w:rPr>
          <w:rFonts w:ascii="Arial" w:eastAsiaTheme="minorHAnsi" w:hAnsi="Arial" w:cs="Arial"/>
          <w:i/>
          <w:iCs/>
          <w:sz w:val="22"/>
          <w:szCs w:val="22"/>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69054028" w14:textId="77777777" w:rsidR="009F67F1" w:rsidRPr="009F67F1" w:rsidRDefault="009F67F1" w:rsidP="009F67F1">
      <w:pPr>
        <w:jc w:val="both"/>
        <w:rPr>
          <w:rFonts w:ascii="Arial" w:eastAsiaTheme="minorHAnsi" w:hAnsi="Arial" w:cs="Arial"/>
          <w:i/>
          <w:iCs/>
          <w:sz w:val="22"/>
          <w:szCs w:val="22"/>
        </w:rPr>
      </w:pPr>
    </w:p>
    <w:p w14:paraId="097B324D" w14:textId="77777777" w:rsidR="009F67F1" w:rsidRPr="009F67F1" w:rsidRDefault="009F67F1" w:rsidP="009F67F1">
      <w:pPr>
        <w:numPr>
          <w:ilvl w:val="0"/>
          <w:numId w:val="27"/>
        </w:numPr>
        <w:spacing w:after="200" w:line="276" w:lineRule="auto"/>
        <w:contextualSpacing/>
        <w:jc w:val="both"/>
        <w:rPr>
          <w:rFonts w:ascii="Arial" w:eastAsiaTheme="minorHAnsi" w:hAnsi="Arial" w:cs="Arial"/>
          <w:i/>
          <w:iCs/>
          <w:sz w:val="22"/>
          <w:szCs w:val="22"/>
        </w:rPr>
      </w:pPr>
      <w:proofErr w:type="gramStart"/>
      <w:r w:rsidRPr="009F67F1">
        <w:rPr>
          <w:rFonts w:ascii="Arial" w:eastAsiaTheme="minorHAnsi" w:hAnsi="Arial" w:cs="Arial"/>
          <w:i/>
          <w:iCs/>
          <w:sz w:val="22"/>
          <w:szCs w:val="22"/>
        </w:rPr>
        <w:t>détient</w:t>
      </w:r>
      <w:proofErr w:type="gramEnd"/>
      <w:r w:rsidRPr="009F67F1">
        <w:rPr>
          <w:rFonts w:ascii="Arial" w:eastAsiaTheme="minorHAnsi" w:hAnsi="Arial" w:cs="Arial"/>
          <w:i/>
          <w:iCs/>
          <w:sz w:val="22"/>
          <w:szCs w:val="22"/>
        </w:rPr>
        <w:t xml:space="preserve">, </w:t>
      </w:r>
      <w:bookmarkStart w:id="28" w:name="_Hlk193607174"/>
      <w:r w:rsidRPr="009F67F1">
        <w:rPr>
          <w:rFonts w:ascii="Arial" w:eastAsiaTheme="minorHAnsi" w:hAnsi="Arial" w:cs="Arial"/>
          <w:i/>
          <w:iCs/>
          <w:sz w:val="22"/>
          <w:szCs w:val="22"/>
        </w:rPr>
        <w:t xml:space="preserve">en dernier lieu, directement ou indirectement, </w:t>
      </w:r>
      <w:bookmarkEnd w:id="28"/>
      <w:r w:rsidRPr="009F67F1">
        <w:rPr>
          <w:rFonts w:ascii="Arial" w:eastAsiaTheme="minorHAnsi" w:hAnsi="Arial" w:cs="Arial"/>
          <w:i/>
          <w:iCs/>
          <w:sz w:val="22"/>
          <w:szCs w:val="22"/>
        </w:rPr>
        <w:t>une participation de contrôle ;</w:t>
      </w:r>
    </w:p>
    <w:p w14:paraId="56455970" w14:textId="77777777" w:rsidR="009F67F1" w:rsidRPr="009F67F1" w:rsidRDefault="009F67F1" w:rsidP="009F67F1">
      <w:pPr>
        <w:numPr>
          <w:ilvl w:val="0"/>
          <w:numId w:val="27"/>
        </w:numPr>
        <w:spacing w:after="200" w:line="276" w:lineRule="auto"/>
        <w:contextualSpacing/>
        <w:jc w:val="both"/>
        <w:rPr>
          <w:rFonts w:ascii="Arial" w:eastAsiaTheme="minorHAnsi" w:hAnsi="Arial" w:cs="Arial"/>
          <w:i/>
          <w:iCs/>
          <w:sz w:val="22"/>
          <w:szCs w:val="22"/>
        </w:rPr>
      </w:pPr>
      <w:proofErr w:type="gramStart"/>
      <w:r w:rsidRPr="009F67F1">
        <w:rPr>
          <w:rFonts w:ascii="Arial" w:eastAsiaTheme="minorHAnsi" w:hAnsi="Arial" w:cs="Arial"/>
          <w:i/>
          <w:iCs/>
          <w:sz w:val="22"/>
          <w:szCs w:val="22"/>
        </w:rPr>
        <w:t>détient</w:t>
      </w:r>
      <w:proofErr w:type="gramEnd"/>
      <w:r w:rsidRPr="009F67F1">
        <w:rPr>
          <w:rFonts w:ascii="Arial" w:eastAsiaTheme="minorHAnsi" w:hAnsi="Arial" w:cs="Arial"/>
          <w:i/>
          <w:iCs/>
          <w:sz w:val="22"/>
          <w:szCs w:val="22"/>
        </w:rPr>
        <w:t xml:space="preserve"> directement ou indirectement 25% ou plus des parts du capital ;</w:t>
      </w:r>
    </w:p>
    <w:p w14:paraId="3D84F0A2" w14:textId="77777777" w:rsidR="009F67F1" w:rsidRPr="009F67F1" w:rsidRDefault="009F67F1" w:rsidP="009F67F1">
      <w:pPr>
        <w:numPr>
          <w:ilvl w:val="0"/>
          <w:numId w:val="27"/>
        </w:numPr>
        <w:spacing w:after="200" w:line="276" w:lineRule="auto"/>
        <w:contextualSpacing/>
        <w:jc w:val="both"/>
        <w:rPr>
          <w:rFonts w:ascii="Arial" w:eastAsiaTheme="minorHAnsi" w:hAnsi="Arial" w:cs="Arial"/>
          <w:i/>
          <w:iCs/>
          <w:sz w:val="22"/>
          <w:szCs w:val="22"/>
        </w:rPr>
      </w:pPr>
      <w:proofErr w:type="gramStart"/>
      <w:r w:rsidRPr="009F67F1">
        <w:rPr>
          <w:rFonts w:ascii="Arial" w:eastAsiaTheme="minorHAnsi" w:hAnsi="Arial" w:cs="Arial"/>
          <w:i/>
          <w:iCs/>
          <w:sz w:val="22"/>
          <w:szCs w:val="22"/>
        </w:rPr>
        <w:t>détient</w:t>
      </w:r>
      <w:proofErr w:type="gramEnd"/>
      <w:r w:rsidRPr="009F67F1">
        <w:rPr>
          <w:rFonts w:ascii="Arial" w:eastAsiaTheme="minorHAnsi" w:hAnsi="Arial" w:cs="Arial"/>
          <w:i/>
          <w:iCs/>
          <w:sz w:val="22"/>
          <w:szCs w:val="22"/>
        </w:rPr>
        <w:t xml:space="preserve"> directement ou indirectement 25% ou plus des droits de vote ;</w:t>
      </w:r>
    </w:p>
    <w:p w14:paraId="3010539D" w14:textId="77777777" w:rsidR="009F67F1" w:rsidRPr="009F67F1" w:rsidRDefault="009F67F1" w:rsidP="009F67F1">
      <w:pPr>
        <w:numPr>
          <w:ilvl w:val="0"/>
          <w:numId w:val="27"/>
        </w:numPr>
        <w:spacing w:after="200" w:line="276" w:lineRule="auto"/>
        <w:contextualSpacing/>
        <w:jc w:val="both"/>
        <w:rPr>
          <w:rFonts w:ascii="Arial" w:eastAsiaTheme="minorHAnsi" w:hAnsi="Arial" w:cs="Arial"/>
          <w:i/>
          <w:iCs/>
          <w:sz w:val="22"/>
          <w:szCs w:val="22"/>
        </w:rPr>
      </w:pPr>
      <w:proofErr w:type="gramStart"/>
      <w:r w:rsidRPr="009F67F1">
        <w:rPr>
          <w:rFonts w:ascii="Arial" w:eastAsiaTheme="minorHAnsi" w:hAnsi="Arial" w:cs="Arial"/>
          <w:i/>
          <w:iCs/>
          <w:sz w:val="22"/>
          <w:szCs w:val="22"/>
        </w:rPr>
        <w:t>contrôle</w:t>
      </w:r>
      <w:proofErr w:type="gramEnd"/>
      <w:r w:rsidRPr="009F67F1">
        <w:rPr>
          <w:rFonts w:ascii="Arial" w:eastAsiaTheme="minorHAnsi" w:hAnsi="Arial" w:cs="Arial"/>
          <w:i/>
          <w:iCs/>
          <w:sz w:val="22"/>
          <w:szCs w:val="22"/>
        </w:rPr>
        <w:t xml:space="preserve"> par tout autre moyen, de fait ou de droit, le soumissionnaire (détient directement ou indirectement le pouvoir de nommer la majorité des membres du conseil d'administration du soumissionnaire) ;</w:t>
      </w:r>
    </w:p>
    <w:p w14:paraId="7D6482ED" w14:textId="77777777" w:rsidR="009F67F1" w:rsidRPr="009F67F1" w:rsidRDefault="009F67F1" w:rsidP="009F67F1">
      <w:pPr>
        <w:numPr>
          <w:ilvl w:val="0"/>
          <w:numId w:val="27"/>
        </w:numPr>
        <w:spacing w:after="200" w:line="276" w:lineRule="auto"/>
        <w:contextualSpacing/>
        <w:jc w:val="both"/>
        <w:rPr>
          <w:rFonts w:ascii="Arial" w:eastAsiaTheme="minorHAnsi" w:hAnsi="Arial" w:cs="Arial"/>
          <w:i/>
          <w:iCs/>
          <w:sz w:val="22"/>
          <w:szCs w:val="22"/>
        </w:rPr>
      </w:pPr>
      <w:proofErr w:type="gramStart"/>
      <w:r w:rsidRPr="009F67F1">
        <w:rPr>
          <w:rFonts w:ascii="Arial" w:eastAsiaTheme="minorHAnsi" w:hAnsi="Arial" w:cs="Arial"/>
          <w:i/>
          <w:iCs/>
          <w:sz w:val="22"/>
          <w:szCs w:val="22"/>
        </w:rPr>
        <w:t>la</w:t>
      </w:r>
      <w:proofErr w:type="gramEnd"/>
      <w:r w:rsidRPr="009F67F1">
        <w:rPr>
          <w:rFonts w:ascii="Arial" w:eastAsiaTheme="minorHAnsi" w:hAnsi="Arial" w:cs="Arial"/>
          <w:i/>
          <w:iCs/>
          <w:sz w:val="22"/>
          <w:szCs w:val="22"/>
        </w:rPr>
        <w:t xml:space="preserve"> personne physique qui occupe la position de dirigeant principal lorsqu’aucune des trois (03) premières conditions n’est réunie.</w:t>
      </w:r>
    </w:p>
    <w:p w14:paraId="13FFB696" w14:textId="77777777" w:rsidR="009F67F1" w:rsidRPr="009F67F1" w:rsidRDefault="009F67F1" w:rsidP="009F67F1">
      <w:pPr>
        <w:ind w:left="720"/>
        <w:contextualSpacing/>
        <w:jc w:val="both"/>
        <w:rPr>
          <w:rFonts w:ascii="Arial" w:eastAsiaTheme="minorHAnsi" w:hAnsi="Arial" w:cs="Arial"/>
          <w:i/>
          <w:iCs/>
          <w:sz w:val="22"/>
          <w:szCs w:val="22"/>
        </w:rPr>
      </w:pPr>
    </w:p>
    <w:p w14:paraId="540C4EF7" w14:textId="77777777" w:rsidR="009F67F1" w:rsidRPr="009F67F1" w:rsidRDefault="009F67F1" w:rsidP="009F67F1">
      <w:pPr>
        <w:jc w:val="both"/>
        <w:rPr>
          <w:rFonts w:ascii="Arial" w:eastAsiaTheme="minorHAnsi" w:hAnsi="Arial" w:cs="Arial"/>
          <w:i/>
          <w:iCs/>
          <w:sz w:val="22"/>
          <w:szCs w:val="22"/>
        </w:rPr>
      </w:pPr>
    </w:p>
    <w:p w14:paraId="773E3597" w14:textId="77777777" w:rsidR="009F67F1" w:rsidRPr="009F67F1" w:rsidRDefault="009F67F1" w:rsidP="009F67F1">
      <w:pPr>
        <w:jc w:val="right"/>
        <w:rPr>
          <w:rFonts w:ascii="Arial" w:eastAsiaTheme="minorHAnsi" w:hAnsi="Arial" w:cs="Arial"/>
          <w:i/>
          <w:iCs/>
          <w:sz w:val="22"/>
          <w:szCs w:val="22"/>
        </w:rPr>
      </w:pPr>
      <w:r w:rsidRPr="009F67F1">
        <w:rPr>
          <w:rFonts w:ascii="Arial" w:eastAsiaTheme="minorHAnsi" w:hAnsi="Arial" w:cs="Arial"/>
          <w:i/>
          <w:iCs/>
          <w:sz w:val="22"/>
          <w:szCs w:val="22"/>
        </w:rPr>
        <w:t>[Insérer l'intitulé de l’AO/AMI/DRP/DC]</w:t>
      </w:r>
    </w:p>
    <w:p w14:paraId="289AD639" w14:textId="77777777" w:rsidR="009F67F1" w:rsidRPr="009F67F1" w:rsidRDefault="009F67F1" w:rsidP="009F67F1">
      <w:pPr>
        <w:jc w:val="right"/>
        <w:rPr>
          <w:rFonts w:ascii="Arial" w:eastAsiaTheme="minorHAnsi" w:hAnsi="Arial" w:cs="Arial"/>
          <w:i/>
          <w:iCs/>
          <w:sz w:val="22"/>
          <w:szCs w:val="22"/>
        </w:rPr>
      </w:pPr>
      <w:r w:rsidRPr="009F67F1">
        <w:rPr>
          <w:rFonts w:ascii="Arial" w:eastAsiaTheme="minorHAnsi" w:hAnsi="Arial" w:cs="Arial"/>
          <w:i/>
          <w:iCs/>
          <w:sz w:val="22"/>
          <w:szCs w:val="22"/>
        </w:rPr>
        <w:t>AO No. : [insérer le numéro de la procédure de mise en concurrence]</w:t>
      </w:r>
    </w:p>
    <w:p w14:paraId="5718FFA1" w14:textId="77777777" w:rsidR="009F67F1" w:rsidRPr="009F67F1" w:rsidRDefault="009F67F1" w:rsidP="009F67F1">
      <w:pPr>
        <w:jc w:val="both"/>
        <w:rPr>
          <w:rFonts w:ascii="Arial" w:eastAsiaTheme="minorHAnsi" w:hAnsi="Arial" w:cs="Arial"/>
          <w:i/>
          <w:iCs/>
          <w:sz w:val="22"/>
          <w:szCs w:val="22"/>
        </w:rPr>
      </w:pPr>
    </w:p>
    <w:p w14:paraId="7513A2CB" w14:textId="77777777" w:rsidR="009F67F1" w:rsidRPr="009F67F1" w:rsidRDefault="009F67F1" w:rsidP="009F67F1">
      <w:pPr>
        <w:jc w:val="both"/>
        <w:rPr>
          <w:rFonts w:ascii="Arial" w:eastAsiaTheme="minorHAnsi" w:hAnsi="Arial" w:cs="Arial"/>
          <w:i/>
          <w:iCs/>
          <w:sz w:val="22"/>
          <w:szCs w:val="22"/>
        </w:rPr>
      </w:pPr>
    </w:p>
    <w:p w14:paraId="0D5947C0"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sz w:val="22"/>
          <w:szCs w:val="22"/>
        </w:rPr>
        <w:t>A : [</w:t>
      </w:r>
      <w:r w:rsidRPr="009F67F1">
        <w:rPr>
          <w:rFonts w:ascii="Arial" w:eastAsiaTheme="minorHAnsi" w:hAnsi="Arial" w:cs="Arial"/>
          <w:i/>
          <w:sz w:val="22"/>
          <w:szCs w:val="22"/>
        </w:rPr>
        <w:t>insérer le nom complet de l’autorité contractante</w:t>
      </w:r>
      <w:r w:rsidRPr="009F67F1">
        <w:rPr>
          <w:rFonts w:ascii="Arial" w:eastAsiaTheme="minorHAnsi" w:hAnsi="Arial" w:cs="Arial"/>
          <w:sz w:val="22"/>
          <w:szCs w:val="22"/>
        </w:rPr>
        <w:t>]</w:t>
      </w:r>
    </w:p>
    <w:p w14:paraId="352249EC" w14:textId="77777777" w:rsidR="009F67F1" w:rsidRPr="009F67F1" w:rsidRDefault="009F67F1" w:rsidP="009F67F1">
      <w:pPr>
        <w:jc w:val="both"/>
        <w:rPr>
          <w:rFonts w:ascii="Arial" w:eastAsiaTheme="minorHAnsi" w:hAnsi="Arial" w:cs="Arial"/>
          <w:sz w:val="22"/>
          <w:szCs w:val="22"/>
        </w:rPr>
      </w:pPr>
    </w:p>
    <w:p w14:paraId="7F7AACE9"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sz w:val="22"/>
          <w:szCs w:val="22"/>
        </w:rPr>
        <w:t>En réponse à votre demande de fournir les renseignements sur les bénéficiaires effectifs,</w:t>
      </w:r>
    </w:p>
    <w:p w14:paraId="2048601B" w14:textId="77777777" w:rsidR="009F67F1" w:rsidRPr="009F67F1" w:rsidRDefault="009F67F1" w:rsidP="009F67F1">
      <w:pPr>
        <w:jc w:val="both"/>
        <w:rPr>
          <w:rFonts w:ascii="Arial" w:eastAsiaTheme="minorHAnsi" w:hAnsi="Arial" w:cs="Arial"/>
          <w:sz w:val="22"/>
          <w:szCs w:val="22"/>
        </w:rPr>
      </w:pPr>
    </w:p>
    <w:p w14:paraId="139BB039"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i/>
          <w:iCs/>
          <w:sz w:val="22"/>
          <w:szCs w:val="22"/>
        </w:rPr>
        <w:t>[</w:t>
      </w:r>
      <w:proofErr w:type="gramStart"/>
      <w:r w:rsidRPr="009F67F1">
        <w:rPr>
          <w:rFonts w:ascii="Arial" w:eastAsiaTheme="minorHAnsi" w:hAnsi="Arial" w:cs="Arial"/>
          <w:i/>
          <w:iCs/>
          <w:sz w:val="22"/>
          <w:szCs w:val="22"/>
        </w:rPr>
        <w:t>retenir</w:t>
      </w:r>
      <w:proofErr w:type="gramEnd"/>
      <w:r w:rsidRPr="009F67F1">
        <w:rPr>
          <w:rFonts w:ascii="Arial" w:eastAsiaTheme="minorHAnsi" w:hAnsi="Arial" w:cs="Arial"/>
          <w:i/>
          <w:iCs/>
          <w:sz w:val="22"/>
          <w:szCs w:val="22"/>
        </w:rPr>
        <w:t xml:space="preserve"> l'option applicable et supprimer celle qui ne l’est pas]</w:t>
      </w:r>
    </w:p>
    <w:p w14:paraId="56C427F6" w14:textId="77777777" w:rsidR="009F67F1" w:rsidRPr="009F67F1" w:rsidRDefault="009F67F1" w:rsidP="009F67F1">
      <w:pPr>
        <w:jc w:val="both"/>
        <w:rPr>
          <w:rFonts w:ascii="Arial" w:eastAsiaTheme="minorHAnsi" w:hAnsi="Arial" w:cs="Arial"/>
          <w:sz w:val="22"/>
          <w:szCs w:val="22"/>
        </w:rPr>
      </w:pPr>
    </w:p>
    <w:p w14:paraId="3E3DFD7B" w14:textId="77777777" w:rsidR="009F67F1" w:rsidRPr="009F67F1" w:rsidRDefault="009F67F1" w:rsidP="009F67F1">
      <w:pPr>
        <w:numPr>
          <w:ilvl w:val="0"/>
          <w:numId w:val="28"/>
        </w:numPr>
        <w:spacing w:after="200" w:line="276" w:lineRule="auto"/>
        <w:contextualSpacing/>
        <w:jc w:val="both"/>
        <w:rPr>
          <w:rFonts w:ascii="Arial" w:eastAsiaTheme="minorHAnsi" w:hAnsi="Arial" w:cs="Arial"/>
          <w:sz w:val="22"/>
          <w:szCs w:val="22"/>
        </w:rPr>
      </w:pPr>
      <w:proofErr w:type="gramStart"/>
      <w:r w:rsidRPr="009F67F1">
        <w:rPr>
          <w:rFonts w:ascii="Arial" w:eastAsiaTheme="minorHAnsi" w:hAnsi="Arial" w:cs="Arial"/>
          <w:sz w:val="22"/>
          <w:szCs w:val="22"/>
        </w:rPr>
        <w:t>nous</w:t>
      </w:r>
      <w:proofErr w:type="gramEnd"/>
      <w:r w:rsidRPr="009F67F1">
        <w:rPr>
          <w:rFonts w:ascii="Arial" w:eastAsiaTheme="minorHAnsi" w:hAnsi="Arial" w:cs="Arial"/>
          <w:sz w:val="22"/>
          <w:szCs w:val="22"/>
        </w:rPr>
        <w:t xml:space="preserve"> fournissons les renseignements sur les bénéficiaires effectifs ci-après :</w:t>
      </w:r>
    </w:p>
    <w:p w14:paraId="6B322DD9" w14:textId="77777777" w:rsidR="009F67F1" w:rsidRPr="009F67F1" w:rsidRDefault="009F67F1" w:rsidP="009F67F1">
      <w:pPr>
        <w:jc w:val="both"/>
        <w:rPr>
          <w:rFonts w:ascii="Arial" w:eastAsiaTheme="minorHAnsi" w:hAnsi="Arial" w:cs="Arial"/>
          <w:sz w:val="22"/>
          <w:szCs w:val="22"/>
        </w:rPr>
      </w:pPr>
    </w:p>
    <w:tbl>
      <w:tblPr>
        <w:tblStyle w:val="TableGrid1"/>
        <w:tblW w:w="10031" w:type="dxa"/>
        <w:tblLook w:val="04A0" w:firstRow="1" w:lastRow="0" w:firstColumn="1" w:lastColumn="0" w:noHBand="0" w:noVBand="1"/>
      </w:tblPr>
      <w:tblGrid>
        <w:gridCol w:w="2303"/>
        <w:gridCol w:w="2303"/>
        <w:gridCol w:w="2023"/>
        <w:gridCol w:w="3402"/>
      </w:tblGrid>
      <w:tr w:rsidR="009F67F1" w:rsidRPr="009F67F1" w14:paraId="585C3EBB" w14:textId="77777777" w:rsidTr="00C932BA">
        <w:trPr>
          <w:trHeight w:val="2373"/>
        </w:trPr>
        <w:tc>
          <w:tcPr>
            <w:tcW w:w="2303" w:type="dxa"/>
          </w:tcPr>
          <w:p w14:paraId="7F15D9AF" w14:textId="77777777" w:rsidR="009F67F1" w:rsidRPr="009F67F1" w:rsidRDefault="009F67F1" w:rsidP="009F67F1">
            <w:pPr>
              <w:jc w:val="center"/>
              <w:rPr>
                <w:rFonts w:ascii="Arial" w:eastAsiaTheme="minorHAnsi" w:hAnsi="Arial" w:cs="Arial"/>
                <w:sz w:val="22"/>
                <w:szCs w:val="22"/>
              </w:rPr>
            </w:pPr>
            <w:r w:rsidRPr="009F67F1">
              <w:rPr>
                <w:rFonts w:ascii="Arial" w:eastAsiaTheme="minorHAnsi" w:hAnsi="Arial" w:cs="Arial"/>
                <w:sz w:val="22"/>
                <w:szCs w:val="22"/>
              </w:rPr>
              <w:lastRenderedPageBreak/>
              <w:t>Identité du propriétaire bénéficiaire effectif</w:t>
            </w:r>
          </w:p>
        </w:tc>
        <w:tc>
          <w:tcPr>
            <w:tcW w:w="2303" w:type="dxa"/>
          </w:tcPr>
          <w:p w14:paraId="044D1885" w14:textId="77777777" w:rsidR="009F67F1" w:rsidRPr="009F67F1" w:rsidRDefault="009F67F1" w:rsidP="009F67F1">
            <w:pPr>
              <w:jc w:val="center"/>
              <w:rPr>
                <w:rFonts w:ascii="Arial" w:eastAsiaTheme="minorHAnsi" w:hAnsi="Arial" w:cs="Arial"/>
                <w:sz w:val="22"/>
                <w:szCs w:val="22"/>
              </w:rPr>
            </w:pPr>
            <w:proofErr w:type="gramStart"/>
            <w:r w:rsidRPr="009F67F1">
              <w:rPr>
                <w:rFonts w:ascii="Arial" w:eastAsiaTheme="minorHAnsi" w:hAnsi="Arial" w:cs="Arial"/>
                <w:sz w:val="22"/>
                <w:szCs w:val="22"/>
              </w:rPr>
              <w:t>détient</w:t>
            </w:r>
            <w:proofErr w:type="gramEnd"/>
            <w:r w:rsidRPr="009F67F1">
              <w:rPr>
                <w:rFonts w:ascii="Arial" w:eastAsiaTheme="minorHAnsi" w:hAnsi="Arial" w:cs="Arial"/>
                <w:sz w:val="22"/>
                <w:szCs w:val="22"/>
              </w:rPr>
              <w:t xml:space="preserve"> directement ou indirectement 25% ou  plus des parts du capital</w:t>
            </w:r>
          </w:p>
          <w:p w14:paraId="1CB2693B" w14:textId="77777777" w:rsidR="009F67F1" w:rsidRPr="009F67F1" w:rsidRDefault="009F67F1" w:rsidP="009F67F1">
            <w:pPr>
              <w:jc w:val="center"/>
              <w:rPr>
                <w:rFonts w:ascii="Arial" w:eastAsiaTheme="minorHAnsi" w:hAnsi="Arial" w:cs="Arial"/>
                <w:sz w:val="22"/>
                <w:szCs w:val="22"/>
              </w:rPr>
            </w:pPr>
          </w:p>
          <w:p w14:paraId="037BB7C8" w14:textId="77777777" w:rsidR="009F67F1" w:rsidRPr="009F67F1" w:rsidRDefault="009F67F1" w:rsidP="009F67F1">
            <w:pPr>
              <w:jc w:val="center"/>
              <w:rPr>
                <w:rFonts w:ascii="Arial" w:eastAsiaTheme="minorHAnsi" w:hAnsi="Arial" w:cs="Arial"/>
                <w:sz w:val="22"/>
                <w:szCs w:val="22"/>
              </w:rPr>
            </w:pPr>
            <w:r w:rsidRPr="009F67F1">
              <w:rPr>
                <w:rFonts w:ascii="Arial" w:eastAsiaTheme="minorHAnsi" w:hAnsi="Arial" w:cs="Arial"/>
                <w:sz w:val="22"/>
                <w:szCs w:val="22"/>
              </w:rPr>
              <w:t>(Oui / Non)</w:t>
            </w:r>
          </w:p>
        </w:tc>
        <w:tc>
          <w:tcPr>
            <w:tcW w:w="2023" w:type="dxa"/>
          </w:tcPr>
          <w:p w14:paraId="3C4621BD" w14:textId="77777777" w:rsidR="009F67F1" w:rsidRPr="009F67F1" w:rsidRDefault="009F67F1" w:rsidP="009F67F1">
            <w:pPr>
              <w:jc w:val="center"/>
              <w:rPr>
                <w:rFonts w:ascii="Arial" w:eastAsiaTheme="minorHAnsi" w:hAnsi="Arial" w:cs="Arial"/>
                <w:sz w:val="22"/>
                <w:szCs w:val="22"/>
              </w:rPr>
            </w:pPr>
            <w:proofErr w:type="gramStart"/>
            <w:r w:rsidRPr="009F67F1">
              <w:rPr>
                <w:rFonts w:ascii="Arial" w:eastAsiaTheme="minorHAnsi" w:hAnsi="Arial" w:cs="Arial"/>
                <w:sz w:val="22"/>
                <w:szCs w:val="22"/>
              </w:rPr>
              <w:t>détient</w:t>
            </w:r>
            <w:proofErr w:type="gramEnd"/>
            <w:r w:rsidRPr="009F67F1">
              <w:rPr>
                <w:rFonts w:ascii="Arial" w:eastAsiaTheme="minorHAnsi" w:hAnsi="Arial" w:cs="Arial"/>
                <w:sz w:val="22"/>
                <w:szCs w:val="22"/>
              </w:rPr>
              <w:t xml:space="preserve"> directement ou indirectement 25% ou plus des droits de vote</w:t>
            </w:r>
          </w:p>
          <w:p w14:paraId="69891E55" w14:textId="77777777" w:rsidR="009F67F1" w:rsidRPr="009F67F1" w:rsidRDefault="009F67F1" w:rsidP="009F67F1">
            <w:pPr>
              <w:jc w:val="center"/>
              <w:rPr>
                <w:rFonts w:ascii="Arial" w:eastAsiaTheme="minorHAnsi" w:hAnsi="Arial" w:cs="Arial"/>
                <w:sz w:val="22"/>
                <w:szCs w:val="22"/>
              </w:rPr>
            </w:pPr>
          </w:p>
          <w:p w14:paraId="4C5D9871" w14:textId="77777777" w:rsidR="009F67F1" w:rsidRPr="009F67F1" w:rsidRDefault="009F67F1" w:rsidP="009F67F1">
            <w:pPr>
              <w:jc w:val="center"/>
              <w:rPr>
                <w:rFonts w:ascii="Arial" w:eastAsiaTheme="minorHAnsi" w:hAnsi="Arial" w:cs="Arial"/>
                <w:sz w:val="22"/>
                <w:szCs w:val="22"/>
              </w:rPr>
            </w:pPr>
            <w:r w:rsidRPr="009F67F1">
              <w:rPr>
                <w:rFonts w:ascii="Arial" w:eastAsiaTheme="minorHAnsi" w:hAnsi="Arial" w:cs="Arial"/>
                <w:sz w:val="22"/>
                <w:szCs w:val="22"/>
              </w:rPr>
              <w:t>(Oui / Non)</w:t>
            </w:r>
          </w:p>
        </w:tc>
        <w:tc>
          <w:tcPr>
            <w:tcW w:w="3402" w:type="dxa"/>
          </w:tcPr>
          <w:p w14:paraId="3DAE00AA" w14:textId="77777777" w:rsidR="009F67F1" w:rsidRPr="009F67F1" w:rsidRDefault="009F67F1" w:rsidP="009F67F1">
            <w:pPr>
              <w:jc w:val="center"/>
              <w:rPr>
                <w:rFonts w:ascii="Arial" w:eastAsiaTheme="minorHAnsi" w:hAnsi="Arial" w:cs="Arial"/>
                <w:sz w:val="22"/>
                <w:szCs w:val="22"/>
              </w:rPr>
            </w:pPr>
            <w:proofErr w:type="gramStart"/>
            <w:r w:rsidRPr="009F67F1">
              <w:rPr>
                <w:rFonts w:ascii="Arial" w:eastAsiaTheme="minorHAnsi" w:hAnsi="Arial" w:cs="Arial"/>
                <w:sz w:val="22"/>
                <w:szCs w:val="22"/>
              </w:rPr>
              <w:t>contrôle</w:t>
            </w:r>
            <w:proofErr w:type="gramEnd"/>
            <w:r w:rsidRPr="009F67F1">
              <w:rPr>
                <w:rFonts w:ascii="Arial" w:eastAsiaTheme="minorHAnsi" w:hAnsi="Arial" w:cs="Arial"/>
                <w:sz w:val="22"/>
                <w:szCs w:val="22"/>
              </w:rPr>
              <w:t xml:space="preserve"> par tout autre moyen, de fait ou de droit, le soumissionnaire (détient directement ou indirectement le pouvoir de nommer la majorité des membres du conseil d'administration du soumissionnaire)</w:t>
            </w:r>
            <w:r w:rsidRPr="009F67F1" w:rsidDel="00D176E2">
              <w:rPr>
                <w:rFonts w:ascii="Arial" w:eastAsiaTheme="minorHAnsi" w:hAnsi="Arial" w:cs="Arial"/>
                <w:sz w:val="22"/>
                <w:szCs w:val="22"/>
              </w:rPr>
              <w:t xml:space="preserve"> </w:t>
            </w:r>
          </w:p>
          <w:p w14:paraId="575C5CE3" w14:textId="77777777" w:rsidR="009F67F1" w:rsidRPr="009F67F1" w:rsidRDefault="009F67F1" w:rsidP="009F67F1">
            <w:pPr>
              <w:jc w:val="center"/>
              <w:rPr>
                <w:rFonts w:ascii="Arial" w:eastAsiaTheme="minorHAnsi" w:hAnsi="Arial" w:cs="Arial"/>
                <w:sz w:val="22"/>
                <w:szCs w:val="22"/>
              </w:rPr>
            </w:pPr>
          </w:p>
          <w:p w14:paraId="0D645639" w14:textId="77777777" w:rsidR="009F67F1" w:rsidRPr="009F67F1" w:rsidRDefault="009F67F1" w:rsidP="009F67F1">
            <w:pPr>
              <w:jc w:val="center"/>
              <w:rPr>
                <w:rFonts w:ascii="Arial" w:eastAsiaTheme="minorHAnsi" w:hAnsi="Arial" w:cs="Arial"/>
                <w:sz w:val="22"/>
                <w:szCs w:val="22"/>
              </w:rPr>
            </w:pPr>
            <w:r w:rsidRPr="009F67F1">
              <w:rPr>
                <w:rFonts w:ascii="Arial" w:eastAsiaTheme="minorHAnsi" w:hAnsi="Arial" w:cs="Arial"/>
                <w:sz w:val="22"/>
                <w:szCs w:val="22"/>
              </w:rPr>
              <w:t>(Oui / Non)</w:t>
            </w:r>
          </w:p>
          <w:p w14:paraId="5D4C6F72" w14:textId="77777777" w:rsidR="009F67F1" w:rsidRPr="009F67F1" w:rsidRDefault="009F67F1" w:rsidP="009F67F1">
            <w:pPr>
              <w:jc w:val="center"/>
              <w:rPr>
                <w:rFonts w:ascii="Arial" w:eastAsiaTheme="minorHAnsi" w:hAnsi="Arial" w:cs="Arial"/>
                <w:sz w:val="22"/>
                <w:szCs w:val="22"/>
              </w:rPr>
            </w:pPr>
          </w:p>
        </w:tc>
      </w:tr>
      <w:tr w:rsidR="009F67F1" w:rsidRPr="009F67F1" w14:paraId="5392EC5A" w14:textId="77777777" w:rsidTr="00C932BA">
        <w:tc>
          <w:tcPr>
            <w:tcW w:w="2303" w:type="dxa"/>
          </w:tcPr>
          <w:p w14:paraId="65DF6F5D"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sz w:val="22"/>
                <w:szCs w:val="22"/>
              </w:rPr>
              <w:t>[</w:t>
            </w:r>
            <w:proofErr w:type="gramStart"/>
            <w:r w:rsidRPr="009F67F1">
              <w:rPr>
                <w:rFonts w:ascii="Arial" w:eastAsiaTheme="minorHAnsi" w:hAnsi="Arial" w:cs="Arial"/>
                <w:sz w:val="22"/>
                <w:szCs w:val="22"/>
              </w:rPr>
              <w:t>insérer</w:t>
            </w:r>
            <w:proofErr w:type="gramEnd"/>
            <w:r w:rsidRPr="009F67F1">
              <w:rPr>
                <w:rFonts w:ascii="Arial" w:eastAsiaTheme="minorHAnsi" w:hAnsi="Arial" w:cs="Arial"/>
                <w:sz w:val="22"/>
                <w:szCs w:val="22"/>
              </w:rPr>
              <w:t xml:space="preserve"> le nom complet, la</w:t>
            </w:r>
          </w:p>
          <w:p w14:paraId="47C01E0C" w14:textId="77777777" w:rsidR="009F67F1" w:rsidRPr="009F67F1" w:rsidRDefault="009F67F1" w:rsidP="009F67F1">
            <w:pPr>
              <w:jc w:val="both"/>
              <w:rPr>
                <w:rFonts w:ascii="Arial" w:eastAsiaTheme="minorHAnsi" w:hAnsi="Arial" w:cs="Arial"/>
                <w:sz w:val="22"/>
                <w:szCs w:val="22"/>
              </w:rPr>
            </w:pPr>
            <w:proofErr w:type="gramStart"/>
            <w:r w:rsidRPr="009F67F1">
              <w:rPr>
                <w:rFonts w:ascii="Arial" w:eastAsiaTheme="minorHAnsi" w:hAnsi="Arial" w:cs="Arial"/>
                <w:sz w:val="22"/>
                <w:szCs w:val="22"/>
              </w:rPr>
              <w:t>nationalité</w:t>
            </w:r>
            <w:proofErr w:type="gramEnd"/>
            <w:r w:rsidRPr="009F67F1">
              <w:rPr>
                <w:rFonts w:ascii="Arial" w:eastAsiaTheme="minorHAnsi" w:hAnsi="Arial" w:cs="Arial"/>
                <w:sz w:val="22"/>
                <w:szCs w:val="22"/>
              </w:rPr>
              <w:t>, le pays de résidence]</w:t>
            </w:r>
          </w:p>
          <w:p w14:paraId="304D9557" w14:textId="77777777" w:rsidR="009F67F1" w:rsidRPr="009F67F1" w:rsidRDefault="009F67F1" w:rsidP="009F67F1">
            <w:pPr>
              <w:jc w:val="both"/>
              <w:rPr>
                <w:rFonts w:ascii="Arial" w:eastAsiaTheme="minorHAnsi" w:hAnsi="Arial" w:cs="Arial"/>
                <w:sz w:val="22"/>
                <w:szCs w:val="22"/>
              </w:rPr>
            </w:pPr>
          </w:p>
        </w:tc>
        <w:tc>
          <w:tcPr>
            <w:tcW w:w="2303" w:type="dxa"/>
          </w:tcPr>
          <w:p w14:paraId="2B67026C" w14:textId="77777777" w:rsidR="009F67F1" w:rsidRPr="009F67F1" w:rsidRDefault="009F67F1" w:rsidP="009F67F1">
            <w:pPr>
              <w:jc w:val="both"/>
              <w:rPr>
                <w:rFonts w:ascii="Arial" w:eastAsiaTheme="minorHAnsi" w:hAnsi="Arial" w:cs="Arial"/>
                <w:sz w:val="22"/>
                <w:szCs w:val="22"/>
              </w:rPr>
            </w:pPr>
          </w:p>
        </w:tc>
        <w:tc>
          <w:tcPr>
            <w:tcW w:w="2023" w:type="dxa"/>
          </w:tcPr>
          <w:p w14:paraId="29D4BE94" w14:textId="77777777" w:rsidR="009F67F1" w:rsidRPr="009F67F1" w:rsidRDefault="009F67F1" w:rsidP="009F67F1">
            <w:pPr>
              <w:jc w:val="both"/>
              <w:rPr>
                <w:rFonts w:ascii="Arial" w:eastAsiaTheme="minorHAnsi" w:hAnsi="Arial" w:cs="Arial"/>
                <w:sz w:val="22"/>
                <w:szCs w:val="22"/>
              </w:rPr>
            </w:pPr>
          </w:p>
        </w:tc>
        <w:tc>
          <w:tcPr>
            <w:tcW w:w="3402" w:type="dxa"/>
          </w:tcPr>
          <w:p w14:paraId="61A00955" w14:textId="77777777" w:rsidR="009F67F1" w:rsidRPr="009F67F1" w:rsidRDefault="009F67F1" w:rsidP="009F67F1">
            <w:pPr>
              <w:jc w:val="both"/>
              <w:rPr>
                <w:rFonts w:ascii="Arial" w:eastAsiaTheme="minorHAnsi" w:hAnsi="Arial" w:cs="Arial"/>
                <w:sz w:val="22"/>
                <w:szCs w:val="22"/>
              </w:rPr>
            </w:pPr>
          </w:p>
        </w:tc>
      </w:tr>
    </w:tbl>
    <w:p w14:paraId="468216CE" w14:textId="77777777" w:rsidR="009F67F1" w:rsidRPr="009F67F1" w:rsidRDefault="009F67F1" w:rsidP="009F67F1">
      <w:pPr>
        <w:jc w:val="both"/>
        <w:rPr>
          <w:rFonts w:ascii="Arial" w:eastAsiaTheme="minorHAnsi" w:hAnsi="Arial" w:cs="Arial"/>
          <w:sz w:val="22"/>
          <w:szCs w:val="22"/>
        </w:rPr>
      </w:pPr>
    </w:p>
    <w:p w14:paraId="07B1BC13" w14:textId="77777777" w:rsidR="009F67F1" w:rsidRPr="009F67F1" w:rsidRDefault="009F67F1" w:rsidP="009F67F1">
      <w:pPr>
        <w:jc w:val="both"/>
        <w:rPr>
          <w:rFonts w:ascii="Arial" w:eastAsiaTheme="minorHAnsi" w:hAnsi="Arial" w:cs="Arial"/>
          <w:sz w:val="22"/>
          <w:szCs w:val="22"/>
        </w:rPr>
      </w:pPr>
      <w:proofErr w:type="gramStart"/>
      <w:r w:rsidRPr="009F67F1">
        <w:rPr>
          <w:rFonts w:ascii="Arial" w:eastAsiaTheme="minorHAnsi" w:hAnsi="Arial" w:cs="Arial"/>
          <w:sz w:val="22"/>
          <w:szCs w:val="22"/>
        </w:rPr>
        <w:t>OU</w:t>
      </w:r>
      <w:proofErr w:type="gramEnd"/>
    </w:p>
    <w:p w14:paraId="4888D335" w14:textId="77777777" w:rsidR="009F67F1" w:rsidRPr="009F67F1" w:rsidRDefault="009F67F1" w:rsidP="009F67F1">
      <w:pPr>
        <w:jc w:val="both"/>
        <w:rPr>
          <w:rFonts w:ascii="Arial" w:eastAsiaTheme="minorHAnsi" w:hAnsi="Arial" w:cs="Arial"/>
          <w:sz w:val="22"/>
          <w:szCs w:val="22"/>
        </w:rPr>
      </w:pPr>
    </w:p>
    <w:p w14:paraId="441B7BD5" w14:textId="77777777" w:rsidR="009F67F1" w:rsidRPr="009F67F1" w:rsidRDefault="009F67F1" w:rsidP="009F67F1">
      <w:pPr>
        <w:numPr>
          <w:ilvl w:val="0"/>
          <w:numId w:val="28"/>
        </w:numPr>
        <w:spacing w:after="200" w:line="276" w:lineRule="auto"/>
        <w:contextualSpacing/>
        <w:jc w:val="both"/>
        <w:rPr>
          <w:rFonts w:ascii="Arial" w:eastAsiaTheme="minorHAnsi" w:hAnsi="Arial" w:cs="Arial"/>
          <w:sz w:val="22"/>
          <w:szCs w:val="22"/>
        </w:rPr>
      </w:pPr>
      <w:proofErr w:type="gramStart"/>
      <w:r w:rsidRPr="009F67F1">
        <w:rPr>
          <w:rFonts w:ascii="Arial" w:eastAsiaTheme="minorHAnsi" w:hAnsi="Arial" w:cs="Arial"/>
          <w:sz w:val="22"/>
          <w:szCs w:val="22"/>
        </w:rPr>
        <w:t>nous</w:t>
      </w:r>
      <w:proofErr w:type="gramEnd"/>
      <w:r w:rsidRPr="009F67F1">
        <w:rPr>
          <w:rFonts w:ascii="Arial" w:eastAsiaTheme="minorHAnsi" w:hAnsi="Arial" w:cs="Arial"/>
          <w:sz w:val="22"/>
          <w:szCs w:val="22"/>
        </w:rPr>
        <w:t xml:space="preserve"> déclarons que le bénéficiaire effectif est Mr/Mme </w:t>
      </w:r>
      <w:r w:rsidRPr="009F67F1">
        <w:rPr>
          <w:rFonts w:ascii="Arial" w:eastAsiaTheme="minorHAnsi" w:hAnsi="Arial" w:cs="Arial"/>
          <w:i/>
          <w:iCs/>
          <w:sz w:val="22"/>
          <w:szCs w:val="22"/>
        </w:rPr>
        <w:t>…………[insérer les nom et prénoms de la personne]</w:t>
      </w:r>
      <w:r w:rsidRPr="009F67F1">
        <w:rPr>
          <w:rFonts w:ascii="Arial" w:eastAsiaTheme="minorHAnsi" w:hAnsi="Arial" w:cs="Arial"/>
          <w:sz w:val="22"/>
          <w:szCs w:val="22"/>
        </w:rPr>
        <w:t xml:space="preserve"> qui est la personne physique occupant la position de dirigeant principal.</w:t>
      </w:r>
    </w:p>
    <w:p w14:paraId="6D6A8393" w14:textId="77777777" w:rsidR="009F67F1" w:rsidRPr="009F67F1" w:rsidRDefault="009F67F1" w:rsidP="009F67F1">
      <w:pPr>
        <w:jc w:val="both"/>
        <w:rPr>
          <w:rFonts w:ascii="Arial" w:eastAsiaTheme="minorHAnsi" w:hAnsi="Arial" w:cs="Arial"/>
          <w:sz w:val="22"/>
          <w:szCs w:val="22"/>
        </w:rPr>
      </w:pPr>
    </w:p>
    <w:p w14:paraId="2A469F81"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b/>
          <w:sz w:val="22"/>
          <w:szCs w:val="22"/>
        </w:rPr>
        <w:t>Nom du Soumissionnaire</w:t>
      </w:r>
      <w:proofErr w:type="gramStart"/>
      <w:r w:rsidRPr="009F67F1">
        <w:rPr>
          <w:rFonts w:ascii="Arial" w:eastAsiaTheme="minorHAnsi" w:hAnsi="Arial" w:cs="Arial"/>
          <w:b/>
          <w:sz w:val="22"/>
          <w:szCs w:val="22"/>
        </w:rPr>
        <w:t xml:space="preserve"> :</w:t>
      </w:r>
      <w:r w:rsidRPr="009F67F1">
        <w:rPr>
          <w:rFonts w:ascii="Arial" w:eastAsiaTheme="minorHAnsi" w:hAnsi="Arial" w:cs="Arial"/>
          <w:sz w:val="22"/>
          <w:szCs w:val="22"/>
        </w:rPr>
        <w:t>*</w:t>
      </w:r>
      <w:proofErr w:type="gramEnd"/>
      <w:r w:rsidRPr="009F67F1">
        <w:rPr>
          <w:rFonts w:ascii="Arial" w:eastAsiaTheme="minorHAnsi" w:hAnsi="Arial" w:cs="Arial"/>
          <w:sz w:val="22"/>
          <w:szCs w:val="22"/>
        </w:rPr>
        <w:t xml:space="preserve"> [</w:t>
      </w:r>
      <w:r w:rsidRPr="009F67F1">
        <w:rPr>
          <w:rFonts w:ascii="Arial" w:eastAsiaTheme="minorHAnsi" w:hAnsi="Arial" w:cs="Arial"/>
          <w:i/>
          <w:sz w:val="22"/>
          <w:szCs w:val="22"/>
        </w:rPr>
        <w:t>insérer le nom complet du Soumissionnaire</w:t>
      </w:r>
      <w:r w:rsidRPr="009F67F1">
        <w:rPr>
          <w:rFonts w:ascii="Arial" w:eastAsiaTheme="minorHAnsi" w:hAnsi="Arial" w:cs="Arial"/>
          <w:sz w:val="22"/>
          <w:szCs w:val="22"/>
        </w:rPr>
        <w:t>]</w:t>
      </w:r>
    </w:p>
    <w:p w14:paraId="7261F080" w14:textId="77777777" w:rsidR="009F67F1" w:rsidRPr="009F67F1" w:rsidRDefault="009F67F1" w:rsidP="009F67F1">
      <w:pPr>
        <w:jc w:val="both"/>
        <w:rPr>
          <w:rFonts w:ascii="Arial" w:eastAsiaTheme="minorHAnsi" w:hAnsi="Arial" w:cs="Arial"/>
          <w:sz w:val="22"/>
          <w:szCs w:val="22"/>
        </w:rPr>
      </w:pPr>
    </w:p>
    <w:p w14:paraId="32545A22"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b/>
          <w:sz w:val="22"/>
          <w:szCs w:val="22"/>
        </w:rPr>
        <w:t>Nom de la personne autorisée à signer au nom du Soumissionnaire</w:t>
      </w:r>
      <w:proofErr w:type="gramStart"/>
      <w:r w:rsidRPr="009F67F1">
        <w:rPr>
          <w:rFonts w:ascii="Arial" w:eastAsiaTheme="minorHAnsi" w:hAnsi="Arial" w:cs="Arial"/>
          <w:b/>
          <w:sz w:val="22"/>
          <w:szCs w:val="22"/>
        </w:rPr>
        <w:t xml:space="preserve"> :</w:t>
      </w:r>
      <w:r w:rsidRPr="009F67F1">
        <w:rPr>
          <w:rFonts w:ascii="Arial" w:eastAsiaTheme="minorHAnsi" w:hAnsi="Arial" w:cs="Arial"/>
          <w:sz w:val="22"/>
          <w:szCs w:val="22"/>
        </w:rPr>
        <w:t>*</w:t>
      </w:r>
      <w:proofErr w:type="gramEnd"/>
      <w:r w:rsidRPr="009F67F1">
        <w:rPr>
          <w:rFonts w:ascii="Arial" w:eastAsiaTheme="minorHAnsi" w:hAnsi="Arial" w:cs="Arial"/>
          <w:sz w:val="22"/>
          <w:szCs w:val="22"/>
        </w:rPr>
        <w:t>* [</w:t>
      </w:r>
      <w:r w:rsidRPr="009F67F1">
        <w:rPr>
          <w:rFonts w:ascii="Arial" w:eastAsiaTheme="minorHAnsi" w:hAnsi="Arial" w:cs="Arial"/>
          <w:i/>
          <w:sz w:val="22"/>
          <w:szCs w:val="22"/>
        </w:rPr>
        <w:t>insérer le titre/capacité complet de la personne signataire</w:t>
      </w:r>
      <w:r w:rsidRPr="009F67F1">
        <w:rPr>
          <w:rFonts w:ascii="Arial" w:eastAsiaTheme="minorHAnsi" w:hAnsi="Arial" w:cs="Arial"/>
          <w:sz w:val="22"/>
          <w:szCs w:val="22"/>
        </w:rPr>
        <w:t>]</w:t>
      </w:r>
    </w:p>
    <w:p w14:paraId="69129919" w14:textId="77777777" w:rsidR="009F67F1" w:rsidRPr="009F67F1" w:rsidRDefault="009F67F1" w:rsidP="009F67F1">
      <w:pPr>
        <w:jc w:val="both"/>
        <w:rPr>
          <w:rFonts w:ascii="Arial" w:eastAsiaTheme="minorHAnsi" w:hAnsi="Arial" w:cs="Arial"/>
          <w:sz w:val="22"/>
          <w:szCs w:val="22"/>
        </w:rPr>
      </w:pPr>
    </w:p>
    <w:p w14:paraId="0988509E"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sz w:val="22"/>
          <w:szCs w:val="22"/>
        </w:rPr>
        <w:t xml:space="preserve">En tant </w:t>
      </w:r>
      <w:proofErr w:type="gramStart"/>
      <w:r w:rsidRPr="009F67F1">
        <w:rPr>
          <w:rFonts w:ascii="Arial" w:eastAsiaTheme="minorHAnsi" w:hAnsi="Arial" w:cs="Arial"/>
          <w:sz w:val="22"/>
          <w:szCs w:val="22"/>
        </w:rPr>
        <w:t>que:</w:t>
      </w:r>
      <w:proofErr w:type="gramEnd"/>
      <w:r w:rsidRPr="009F67F1">
        <w:rPr>
          <w:rFonts w:ascii="Arial" w:eastAsiaTheme="minorHAnsi" w:hAnsi="Arial" w:cs="Arial"/>
          <w:sz w:val="22"/>
          <w:szCs w:val="22"/>
        </w:rPr>
        <w:t xml:space="preserve"> [</w:t>
      </w:r>
      <w:r w:rsidRPr="009F67F1">
        <w:rPr>
          <w:rFonts w:ascii="Arial" w:eastAsiaTheme="minorHAnsi" w:hAnsi="Arial" w:cs="Arial"/>
          <w:i/>
          <w:sz w:val="22"/>
          <w:szCs w:val="22"/>
        </w:rPr>
        <w:t>indiquer la capacité du signataire</w:t>
      </w:r>
      <w:r w:rsidRPr="009F67F1">
        <w:rPr>
          <w:rFonts w:ascii="Arial" w:eastAsiaTheme="minorHAnsi" w:hAnsi="Arial" w:cs="Arial"/>
          <w:sz w:val="22"/>
          <w:szCs w:val="22"/>
        </w:rPr>
        <w:t>]</w:t>
      </w:r>
    </w:p>
    <w:p w14:paraId="4D896C87"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sz w:val="22"/>
          <w:szCs w:val="22"/>
        </w:rPr>
        <w:t>Signature [</w:t>
      </w:r>
      <w:r w:rsidRPr="009F67F1">
        <w:rPr>
          <w:rFonts w:ascii="Arial" w:eastAsiaTheme="minorHAnsi" w:hAnsi="Arial" w:cs="Arial"/>
          <w:i/>
          <w:sz w:val="22"/>
          <w:szCs w:val="22"/>
        </w:rPr>
        <w:t>insérer la signature</w:t>
      </w:r>
      <w:r w:rsidRPr="009F67F1">
        <w:rPr>
          <w:rFonts w:ascii="Arial" w:eastAsiaTheme="minorHAnsi" w:hAnsi="Arial" w:cs="Arial"/>
          <w:sz w:val="22"/>
          <w:szCs w:val="22"/>
        </w:rPr>
        <w:t>]</w:t>
      </w:r>
    </w:p>
    <w:p w14:paraId="2C155A8D" w14:textId="77777777" w:rsidR="009F67F1" w:rsidRPr="009F67F1" w:rsidRDefault="009F67F1" w:rsidP="009F67F1">
      <w:pPr>
        <w:jc w:val="both"/>
        <w:rPr>
          <w:rFonts w:ascii="Arial" w:eastAsiaTheme="minorHAnsi" w:hAnsi="Arial" w:cs="Arial"/>
          <w:sz w:val="22"/>
          <w:szCs w:val="22"/>
        </w:rPr>
      </w:pPr>
    </w:p>
    <w:p w14:paraId="4A3F8F17" w14:textId="77777777" w:rsidR="009F67F1" w:rsidRPr="009F67F1" w:rsidRDefault="009F67F1" w:rsidP="009F67F1">
      <w:pPr>
        <w:jc w:val="both"/>
        <w:rPr>
          <w:rFonts w:ascii="Arial" w:eastAsiaTheme="minorHAnsi" w:hAnsi="Arial" w:cs="Arial"/>
          <w:sz w:val="22"/>
          <w:szCs w:val="22"/>
        </w:rPr>
      </w:pPr>
      <w:r w:rsidRPr="009F67F1">
        <w:rPr>
          <w:rFonts w:ascii="Arial" w:eastAsiaTheme="minorHAnsi" w:hAnsi="Arial" w:cs="Arial"/>
          <w:sz w:val="22"/>
          <w:szCs w:val="22"/>
        </w:rPr>
        <w:t>En date du……………………………</w:t>
      </w:r>
      <w:proofErr w:type="gramStart"/>
      <w:r w:rsidRPr="009F67F1">
        <w:rPr>
          <w:rFonts w:ascii="Arial" w:eastAsiaTheme="minorHAnsi" w:hAnsi="Arial" w:cs="Arial"/>
          <w:sz w:val="22"/>
          <w:szCs w:val="22"/>
        </w:rPr>
        <w:t>…….</w:t>
      </w:r>
      <w:proofErr w:type="gramEnd"/>
      <w:r w:rsidRPr="009F67F1">
        <w:rPr>
          <w:rFonts w:ascii="Arial" w:eastAsiaTheme="minorHAnsi" w:hAnsi="Arial" w:cs="Arial"/>
          <w:sz w:val="22"/>
          <w:szCs w:val="22"/>
        </w:rPr>
        <w:t>jour de [</w:t>
      </w:r>
      <w:r w:rsidRPr="009F67F1">
        <w:rPr>
          <w:rFonts w:ascii="Arial" w:eastAsiaTheme="minorHAnsi" w:hAnsi="Arial" w:cs="Arial"/>
          <w:i/>
          <w:sz w:val="22"/>
          <w:szCs w:val="22"/>
        </w:rPr>
        <w:t>insérer la date de signature</w:t>
      </w:r>
      <w:r w:rsidRPr="009F67F1">
        <w:rPr>
          <w:rFonts w:ascii="Arial" w:eastAsiaTheme="minorHAnsi" w:hAnsi="Arial" w:cs="Arial"/>
          <w:sz w:val="22"/>
          <w:szCs w:val="22"/>
        </w:rPr>
        <w:t>]</w:t>
      </w:r>
    </w:p>
    <w:p w14:paraId="03614438" w14:textId="77777777" w:rsidR="009F67F1" w:rsidRPr="009F67F1" w:rsidRDefault="009F67F1" w:rsidP="009F67F1">
      <w:pPr>
        <w:jc w:val="both"/>
        <w:rPr>
          <w:rFonts w:ascii="Arial" w:eastAsiaTheme="minorHAnsi" w:hAnsi="Arial" w:cs="Arial"/>
          <w:sz w:val="22"/>
          <w:szCs w:val="22"/>
        </w:rPr>
      </w:pPr>
    </w:p>
    <w:p w14:paraId="4582CA2C" w14:textId="77777777" w:rsidR="009F67F1" w:rsidRPr="009F67F1" w:rsidRDefault="009F67F1" w:rsidP="009F67F1">
      <w:pPr>
        <w:jc w:val="both"/>
        <w:rPr>
          <w:rFonts w:ascii="Arial" w:eastAsiaTheme="minorHAnsi" w:hAnsi="Arial" w:cs="Arial"/>
          <w:sz w:val="20"/>
          <w:szCs w:val="22"/>
        </w:rPr>
      </w:pPr>
      <w:r w:rsidRPr="009F67F1">
        <w:rPr>
          <w:rFonts w:ascii="Arial" w:eastAsiaTheme="minorHAnsi" w:hAnsi="Arial" w:cs="Arial"/>
          <w:sz w:val="20"/>
          <w:szCs w:val="22"/>
        </w:rPr>
        <w:t>*Dans le cas d'une offre présentée par un groupement d'entreprises, indiquer le nom du groupement en tant que soumissionnaire ou de ses membres.</w:t>
      </w:r>
    </w:p>
    <w:p w14:paraId="4592CBCE" w14:textId="77777777" w:rsidR="009F67F1" w:rsidRPr="009F67F1" w:rsidRDefault="009F67F1" w:rsidP="009F67F1">
      <w:pPr>
        <w:jc w:val="both"/>
        <w:rPr>
          <w:rFonts w:ascii="Arial" w:eastAsiaTheme="minorHAnsi" w:hAnsi="Arial" w:cs="Arial"/>
          <w:sz w:val="20"/>
          <w:szCs w:val="22"/>
        </w:rPr>
      </w:pPr>
    </w:p>
    <w:p w14:paraId="2BA1852A" w14:textId="77777777" w:rsidR="009F67F1" w:rsidRPr="009F67F1" w:rsidRDefault="009F67F1" w:rsidP="009F67F1">
      <w:pPr>
        <w:jc w:val="both"/>
        <w:rPr>
          <w:rFonts w:ascii="Arial" w:eastAsiaTheme="minorHAnsi" w:hAnsi="Arial" w:cs="Arial"/>
          <w:sz w:val="20"/>
          <w:szCs w:val="22"/>
        </w:rPr>
      </w:pPr>
      <w:r w:rsidRPr="009F67F1">
        <w:rPr>
          <w:rFonts w:ascii="Arial" w:eastAsiaTheme="minorHAnsi" w:hAnsi="Arial" w:cs="Arial"/>
          <w:sz w:val="20"/>
          <w:szCs w:val="22"/>
        </w:rPr>
        <w:t>**La personne signataire doit avoir un pouvoir donné par le soumissionnaire, à joindre à l'Offre.</w:t>
      </w:r>
    </w:p>
    <w:p w14:paraId="6E7E623D" w14:textId="77777777" w:rsidR="009F67F1" w:rsidRPr="009F67F1" w:rsidRDefault="009F67F1" w:rsidP="009F67F1">
      <w:pPr>
        <w:jc w:val="both"/>
        <w:rPr>
          <w:rFonts w:ascii="Arial" w:eastAsiaTheme="minorHAnsi" w:hAnsi="Arial" w:cs="Arial"/>
          <w:sz w:val="20"/>
          <w:szCs w:val="22"/>
        </w:rPr>
      </w:pPr>
    </w:p>
    <w:p w14:paraId="48CAC780" w14:textId="4F7E60BA" w:rsidR="009F67F1" w:rsidRPr="009F67F1" w:rsidRDefault="009F67F1" w:rsidP="009F67F1">
      <w:pPr>
        <w:sectPr w:rsidR="009F67F1" w:rsidRPr="009F67F1" w:rsidSect="00176F95">
          <w:pgSz w:w="12240" w:h="15840" w:code="1"/>
          <w:pgMar w:top="1440" w:right="1134" w:bottom="1440" w:left="1134" w:header="709" w:footer="709" w:gutter="0"/>
          <w:cols w:space="708"/>
          <w:docGrid w:linePitch="360"/>
        </w:sectPr>
      </w:pPr>
    </w:p>
    <w:p w14:paraId="0E4F94CB" w14:textId="31B85541" w:rsidR="00D25BEC" w:rsidRPr="00027C21" w:rsidRDefault="00D25BEC" w:rsidP="00A36F7D">
      <w:pPr>
        <w:pStyle w:val="Heading1"/>
        <w:rPr>
          <w:b/>
        </w:rPr>
      </w:pPr>
      <w:bookmarkStart w:id="29" w:name="_Toc169769641"/>
      <w:r w:rsidRPr="00900487">
        <w:rPr>
          <w:b/>
        </w:rPr>
        <w:lastRenderedPageBreak/>
        <w:t>Section I</w:t>
      </w:r>
      <w:r>
        <w:rPr>
          <w:b/>
        </w:rPr>
        <w:t>V– MODELES DE CONTRATS (AU CHOIX)</w:t>
      </w:r>
      <w:bookmarkEnd w:id="27"/>
      <w:bookmarkEnd w:id="29"/>
    </w:p>
    <w:p w14:paraId="0E4F94CC" w14:textId="77777777" w:rsidR="0080327D" w:rsidRDefault="002F70CA" w:rsidP="0080327D">
      <w:pPr>
        <w:pStyle w:val="StyleHead1SectionIIINotBold"/>
        <w:rPr>
          <w:sz w:val="36"/>
          <w:szCs w:val="36"/>
        </w:rPr>
      </w:pPr>
      <w:r>
        <w:br w:type="page"/>
      </w:r>
    </w:p>
    <w:p w14:paraId="0E4F94CD" w14:textId="471D4DE3" w:rsidR="00D25BEC" w:rsidRPr="007C0B57" w:rsidRDefault="00D25BEC" w:rsidP="0026037B">
      <w:pPr>
        <w:pStyle w:val="Heading2"/>
        <w:numPr>
          <w:ilvl w:val="0"/>
          <w:numId w:val="13"/>
        </w:numPr>
        <w:ind w:left="284" w:hanging="284"/>
        <w:rPr>
          <w:rFonts w:ascii="Times New Roman" w:eastAsia="Times New Roman" w:hAnsi="Times New Roman" w:cs="Times New Roman"/>
          <w:b/>
          <w:noProof/>
          <w:color w:val="auto"/>
          <w:sz w:val="32"/>
          <w:szCs w:val="20"/>
          <w:lang w:eastAsia="fr-FR"/>
        </w:rPr>
      </w:pPr>
      <w:bookmarkStart w:id="30" w:name="_Toc34729892"/>
      <w:bookmarkStart w:id="31" w:name="_Toc34733464"/>
      <w:bookmarkStart w:id="32" w:name="_Toc169769642"/>
      <w:r w:rsidRPr="007C0B57">
        <w:rPr>
          <w:rFonts w:ascii="Times New Roman" w:eastAsia="Times New Roman" w:hAnsi="Times New Roman" w:cs="Times New Roman"/>
          <w:b/>
          <w:noProof/>
          <w:color w:val="auto"/>
          <w:sz w:val="32"/>
          <w:szCs w:val="20"/>
          <w:lang w:eastAsia="fr-FR"/>
        </w:rPr>
        <w:lastRenderedPageBreak/>
        <w:t xml:space="preserve">MODELE DE </w:t>
      </w:r>
      <w:r>
        <w:rPr>
          <w:rFonts w:ascii="Times New Roman" w:eastAsia="Times New Roman" w:hAnsi="Times New Roman" w:cs="Times New Roman"/>
          <w:b/>
          <w:noProof/>
          <w:color w:val="auto"/>
          <w:sz w:val="32"/>
          <w:szCs w:val="20"/>
          <w:lang w:eastAsia="fr-FR"/>
        </w:rPr>
        <w:t>CONTRAT</w:t>
      </w:r>
      <w:bookmarkEnd w:id="30"/>
      <w:r w:rsidR="00D50D81">
        <w:rPr>
          <w:rFonts w:ascii="Times New Roman" w:eastAsia="Times New Roman" w:hAnsi="Times New Roman" w:cs="Times New Roman"/>
          <w:b/>
          <w:noProof/>
          <w:color w:val="auto"/>
          <w:sz w:val="32"/>
          <w:szCs w:val="20"/>
          <w:lang w:eastAsia="fr-FR"/>
        </w:rPr>
        <w:t xml:space="preserve"> </w:t>
      </w:r>
      <w:r>
        <w:rPr>
          <w:rFonts w:ascii="Times New Roman" w:eastAsia="Times New Roman" w:hAnsi="Times New Roman" w:cs="Times New Roman"/>
          <w:b/>
          <w:noProof/>
          <w:color w:val="auto"/>
          <w:sz w:val="32"/>
          <w:szCs w:val="20"/>
          <w:lang w:eastAsia="fr-FR"/>
        </w:rPr>
        <w:t>(cas de fournitures complexes)</w:t>
      </w:r>
      <w:bookmarkEnd w:id="31"/>
      <w:bookmarkEnd w:id="32"/>
    </w:p>
    <w:p w14:paraId="0E4F94CE" w14:textId="77777777" w:rsidR="00D25BEC" w:rsidRPr="00932C8E" w:rsidRDefault="00D25BEC" w:rsidP="00932C8E">
      <w:pPr>
        <w:rPr>
          <w:sz w:val="16"/>
          <w:szCs w:val="16"/>
          <w:lang w:eastAsia="fr-FR"/>
        </w:rPr>
      </w:pPr>
    </w:p>
    <w:p w14:paraId="0E4F94CF" w14:textId="77777777" w:rsidR="00574FEA" w:rsidRPr="003C05BE" w:rsidRDefault="0080327D" w:rsidP="003C05BE">
      <w:pPr>
        <w:suppressAutoHyphens/>
        <w:rPr>
          <w:i/>
          <w:sz w:val="23"/>
          <w:szCs w:val="23"/>
        </w:rPr>
      </w:pPr>
      <w:bookmarkStart w:id="33" w:name="_Hlk169770955"/>
      <w:r w:rsidRPr="003C05BE">
        <w:rPr>
          <w:i/>
          <w:sz w:val="23"/>
          <w:szCs w:val="23"/>
        </w:rPr>
        <w:t>[A adapter par l’autorité contractante suivant l’envergure de l’acquisition</w:t>
      </w:r>
      <w:r w:rsidR="000A765F" w:rsidRPr="003C05BE">
        <w:rPr>
          <w:i/>
          <w:sz w:val="23"/>
          <w:szCs w:val="23"/>
        </w:rPr>
        <w:t>]</w:t>
      </w:r>
    </w:p>
    <w:bookmarkEnd w:id="33"/>
    <w:p w14:paraId="0E4F94D0" w14:textId="77777777" w:rsidR="00574FEA" w:rsidRPr="00932C8E" w:rsidRDefault="00574FEA" w:rsidP="00932C8E">
      <w:pPr>
        <w:rPr>
          <w:sz w:val="16"/>
          <w:szCs w:val="16"/>
          <w:lang w:eastAsia="fr-FR"/>
        </w:rPr>
      </w:pPr>
    </w:p>
    <w:p w14:paraId="0E4F94D1" w14:textId="77777777" w:rsidR="00574FEA" w:rsidRPr="00C227E7" w:rsidRDefault="00574FEA" w:rsidP="00574FEA">
      <w:pPr>
        <w:suppressAutoHyphens/>
        <w:rPr>
          <w:sz w:val="23"/>
          <w:szCs w:val="23"/>
        </w:rPr>
      </w:pPr>
      <w:r w:rsidRPr="00C227E7">
        <w:rPr>
          <w:sz w:val="23"/>
          <w:szCs w:val="23"/>
        </w:rPr>
        <w:t>Le présent marché est conclu aux termes de</w:t>
      </w:r>
      <w:r w:rsidR="004A6268">
        <w:rPr>
          <w:sz w:val="23"/>
          <w:szCs w:val="23"/>
        </w:rPr>
        <w:t xml:space="preserve"> </w:t>
      </w:r>
      <w:r w:rsidRPr="00C227E7">
        <w:rPr>
          <w:sz w:val="23"/>
          <w:szCs w:val="23"/>
        </w:rPr>
        <w:t xml:space="preserve">la demande de </w:t>
      </w:r>
      <w:r w:rsidR="00B323D2" w:rsidRPr="00C227E7">
        <w:rPr>
          <w:sz w:val="23"/>
          <w:szCs w:val="23"/>
        </w:rPr>
        <w:t>cotation</w:t>
      </w:r>
      <w:r w:rsidRPr="00C227E7">
        <w:rPr>
          <w:sz w:val="23"/>
          <w:szCs w:val="23"/>
        </w:rPr>
        <w:t xml:space="preserve"> n</w:t>
      </w:r>
      <w:proofErr w:type="gramStart"/>
      <w:r w:rsidRPr="00C227E7">
        <w:rPr>
          <w:sz w:val="23"/>
          <w:szCs w:val="23"/>
        </w:rPr>
        <w:t>°….</w:t>
      </w:r>
      <w:proofErr w:type="gramEnd"/>
      <w:r w:rsidRPr="00C227E7">
        <w:rPr>
          <w:sz w:val="23"/>
          <w:szCs w:val="23"/>
        </w:rPr>
        <w:t>.</w:t>
      </w:r>
    </w:p>
    <w:p w14:paraId="0E4F94D2" w14:textId="77777777" w:rsidR="00574FEA" w:rsidRPr="00C227E7" w:rsidRDefault="00574FEA" w:rsidP="00574FEA">
      <w:pPr>
        <w:suppressAutoHyphens/>
        <w:jc w:val="right"/>
        <w:rPr>
          <w:sz w:val="23"/>
          <w:szCs w:val="23"/>
        </w:rPr>
      </w:pPr>
    </w:p>
    <w:p w14:paraId="0E4F94D3" w14:textId="77777777" w:rsidR="00574FEA" w:rsidRPr="00C227E7" w:rsidRDefault="00574FEA" w:rsidP="00574FEA">
      <w:pPr>
        <w:suppressAutoHyphens/>
        <w:rPr>
          <w:sz w:val="23"/>
          <w:szCs w:val="23"/>
        </w:rPr>
      </w:pPr>
      <w:r w:rsidRPr="00C227E7">
        <w:rPr>
          <w:sz w:val="23"/>
          <w:szCs w:val="23"/>
        </w:rPr>
        <w:t>Entre</w:t>
      </w:r>
    </w:p>
    <w:p w14:paraId="0E4F94D4" w14:textId="77777777" w:rsidR="00574FEA" w:rsidRPr="00C227E7" w:rsidRDefault="00574FEA" w:rsidP="00574FEA">
      <w:pPr>
        <w:suppressAutoHyphens/>
        <w:jc w:val="right"/>
        <w:rPr>
          <w:sz w:val="23"/>
          <w:szCs w:val="23"/>
        </w:rPr>
      </w:pPr>
    </w:p>
    <w:p w14:paraId="0E4F94D5" w14:textId="77777777" w:rsidR="00574FEA" w:rsidRPr="00C227E7" w:rsidRDefault="00574FEA" w:rsidP="00CC15E9">
      <w:pPr>
        <w:suppressAutoHyphens/>
        <w:rPr>
          <w:sz w:val="23"/>
          <w:szCs w:val="23"/>
        </w:rPr>
      </w:pPr>
      <w:r w:rsidRPr="00C227E7">
        <w:rPr>
          <w:i/>
          <w:sz w:val="23"/>
          <w:szCs w:val="23"/>
        </w:rPr>
        <w:t>[</w:t>
      </w:r>
      <w:r w:rsidR="00CC15E9" w:rsidRPr="00C227E7">
        <w:rPr>
          <w:i/>
          <w:sz w:val="23"/>
          <w:szCs w:val="23"/>
        </w:rPr>
        <w:t>Nom</w:t>
      </w:r>
      <w:r w:rsidRPr="00C227E7">
        <w:rPr>
          <w:i/>
          <w:sz w:val="23"/>
          <w:szCs w:val="23"/>
        </w:rPr>
        <w:t xml:space="preserve"> de l’Autorité contractante]</w:t>
      </w:r>
      <w:r w:rsidRPr="00C227E7">
        <w:rPr>
          <w:sz w:val="23"/>
          <w:szCs w:val="23"/>
        </w:rPr>
        <w:t xml:space="preserve"> (</w:t>
      </w:r>
      <w:r w:rsidR="003C6E52">
        <w:rPr>
          <w:sz w:val="23"/>
          <w:szCs w:val="23"/>
        </w:rPr>
        <w:t>c</w:t>
      </w:r>
      <w:r w:rsidR="004A6268" w:rsidRPr="00C227E7">
        <w:rPr>
          <w:sz w:val="23"/>
          <w:szCs w:val="23"/>
        </w:rPr>
        <w:t>i-après</w:t>
      </w:r>
      <w:r w:rsidRPr="00C227E7">
        <w:rPr>
          <w:sz w:val="23"/>
          <w:szCs w:val="23"/>
        </w:rPr>
        <w:t xml:space="preserve"> désignée comme « l’Autorité contractante ») d’une part, </w:t>
      </w:r>
    </w:p>
    <w:p w14:paraId="0E4F94D6" w14:textId="77777777" w:rsidR="00574FEA" w:rsidRPr="00932C8E" w:rsidRDefault="00574FEA" w:rsidP="00932C8E">
      <w:pPr>
        <w:rPr>
          <w:sz w:val="16"/>
          <w:szCs w:val="16"/>
          <w:lang w:eastAsia="fr-FR"/>
        </w:rPr>
      </w:pPr>
    </w:p>
    <w:p w14:paraId="0E4F94D7" w14:textId="77777777" w:rsidR="00574FEA" w:rsidRPr="00C227E7" w:rsidRDefault="00574FEA" w:rsidP="00574FEA">
      <w:pPr>
        <w:suppressAutoHyphens/>
        <w:rPr>
          <w:sz w:val="23"/>
          <w:szCs w:val="23"/>
        </w:rPr>
      </w:pPr>
      <w:r w:rsidRPr="00C227E7">
        <w:rPr>
          <w:sz w:val="23"/>
          <w:szCs w:val="23"/>
        </w:rPr>
        <w:t xml:space="preserve">Et </w:t>
      </w:r>
    </w:p>
    <w:p w14:paraId="0E4F94D8" w14:textId="77777777" w:rsidR="00574FEA" w:rsidRPr="00932C8E" w:rsidRDefault="00574FEA" w:rsidP="00932C8E">
      <w:pPr>
        <w:rPr>
          <w:sz w:val="16"/>
          <w:szCs w:val="16"/>
          <w:lang w:eastAsia="fr-FR"/>
        </w:rPr>
      </w:pPr>
    </w:p>
    <w:p w14:paraId="0E4F94D9" w14:textId="77777777" w:rsidR="00574FEA" w:rsidRPr="00C227E7" w:rsidRDefault="00574FEA" w:rsidP="00574FEA">
      <w:pPr>
        <w:suppressAutoHyphens/>
        <w:rPr>
          <w:sz w:val="23"/>
          <w:szCs w:val="23"/>
        </w:rPr>
      </w:pPr>
      <w:r w:rsidRPr="00C227E7">
        <w:rPr>
          <w:i/>
          <w:sz w:val="23"/>
          <w:szCs w:val="23"/>
        </w:rPr>
        <w:t>[</w:t>
      </w:r>
      <w:r w:rsidR="00CC15E9" w:rsidRPr="00C227E7">
        <w:rPr>
          <w:i/>
          <w:sz w:val="23"/>
          <w:szCs w:val="23"/>
        </w:rPr>
        <w:t>Nom</w:t>
      </w:r>
      <w:r w:rsidRPr="00C227E7">
        <w:rPr>
          <w:i/>
          <w:sz w:val="23"/>
          <w:szCs w:val="23"/>
        </w:rPr>
        <w:t xml:space="preserve"> et adresse complète du Candidat ; préciser le type de groupement (conjoint ou solidaire, le cas échéant)]</w:t>
      </w:r>
      <w:r w:rsidR="003C6E52">
        <w:rPr>
          <w:sz w:val="23"/>
          <w:szCs w:val="23"/>
        </w:rPr>
        <w:t xml:space="preserve"> (ci-après désigné comme le « </w:t>
      </w:r>
      <w:r w:rsidRPr="00C227E7">
        <w:rPr>
          <w:sz w:val="23"/>
          <w:szCs w:val="23"/>
        </w:rPr>
        <w:t>Titulaire</w:t>
      </w:r>
      <w:r w:rsidR="003C6E52">
        <w:rPr>
          <w:sz w:val="23"/>
          <w:szCs w:val="23"/>
        </w:rPr>
        <w:t> </w:t>
      </w:r>
      <w:r w:rsidRPr="00C227E7">
        <w:rPr>
          <w:sz w:val="23"/>
          <w:szCs w:val="23"/>
        </w:rPr>
        <w:t>»</w:t>
      </w:r>
    </w:p>
    <w:p w14:paraId="0E4F94DA" w14:textId="77777777" w:rsidR="00574FEA" w:rsidRPr="00C227E7" w:rsidRDefault="00574FEA" w:rsidP="00574FEA">
      <w:pPr>
        <w:suppressAutoHyphens/>
        <w:jc w:val="right"/>
        <w:rPr>
          <w:sz w:val="23"/>
          <w:szCs w:val="23"/>
        </w:rPr>
      </w:pPr>
      <w:proofErr w:type="gramStart"/>
      <w:r w:rsidRPr="00C227E7">
        <w:rPr>
          <w:sz w:val="23"/>
          <w:szCs w:val="23"/>
        </w:rPr>
        <w:t>d’autre</w:t>
      </w:r>
      <w:proofErr w:type="gramEnd"/>
      <w:r w:rsidRPr="00C227E7">
        <w:rPr>
          <w:sz w:val="23"/>
          <w:szCs w:val="23"/>
        </w:rPr>
        <w:t xml:space="preserve"> part,</w:t>
      </w:r>
    </w:p>
    <w:p w14:paraId="0E4F94DB" w14:textId="4F1FAEB2" w:rsidR="00574FEA" w:rsidRPr="00C227E7" w:rsidRDefault="00574FEA" w:rsidP="00574FEA">
      <w:pPr>
        <w:suppressAutoHyphens/>
        <w:rPr>
          <w:sz w:val="23"/>
          <w:szCs w:val="23"/>
        </w:rPr>
      </w:pPr>
      <w:r w:rsidRPr="00C227E7">
        <w:rPr>
          <w:sz w:val="23"/>
          <w:szCs w:val="23"/>
        </w:rPr>
        <w:t>IL A ETE ARRETE ET CONVENU CE QUI SUIT</w:t>
      </w:r>
      <w:r w:rsidR="00452943">
        <w:rPr>
          <w:sz w:val="23"/>
          <w:szCs w:val="23"/>
        </w:rPr>
        <w:t xml:space="preserve"> </w:t>
      </w:r>
      <w:r w:rsidRPr="00C227E7">
        <w:rPr>
          <w:sz w:val="23"/>
          <w:szCs w:val="23"/>
        </w:rPr>
        <w:t>:</w:t>
      </w:r>
    </w:p>
    <w:p w14:paraId="0E4F94DC" w14:textId="77777777" w:rsidR="00B323D2" w:rsidRPr="00932C8E" w:rsidRDefault="00B323D2" w:rsidP="00932C8E">
      <w:pPr>
        <w:rPr>
          <w:sz w:val="16"/>
          <w:szCs w:val="16"/>
          <w:lang w:eastAsia="fr-FR"/>
        </w:rPr>
      </w:pPr>
    </w:p>
    <w:p w14:paraId="0E4F94DD"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Objet</w:t>
      </w:r>
    </w:p>
    <w:p w14:paraId="0E4F94DE" w14:textId="77777777" w:rsidR="0080327D" w:rsidRPr="00C227E7" w:rsidRDefault="00B323D2" w:rsidP="00A46434">
      <w:pPr>
        <w:suppressAutoHyphens/>
        <w:rPr>
          <w:sz w:val="23"/>
          <w:szCs w:val="23"/>
        </w:rPr>
      </w:pPr>
      <w:r w:rsidRPr="00C227E7">
        <w:rPr>
          <w:sz w:val="23"/>
          <w:szCs w:val="23"/>
        </w:rPr>
        <w:t xml:space="preserve">Le présent </w:t>
      </w:r>
      <w:r w:rsidR="0080327D" w:rsidRPr="00C227E7">
        <w:rPr>
          <w:i/>
          <w:sz w:val="23"/>
          <w:szCs w:val="23"/>
        </w:rPr>
        <w:t>contrat/ Bon de commande /Lettre de commande</w:t>
      </w:r>
      <w:r w:rsidR="00A50051" w:rsidRPr="00C227E7">
        <w:rPr>
          <w:rStyle w:val="FootnoteReference"/>
          <w:sz w:val="23"/>
          <w:szCs w:val="23"/>
        </w:rPr>
        <w:footnoteReference w:id="7"/>
      </w:r>
      <w:r w:rsidRPr="00C227E7">
        <w:rPr>
          <w:sz w:val="23"/>
          <w:szCs w:val="23"/>
        </w:rPr>
        <w:t>a pour objet la fourniture de [</w:t>
      </w:r>
      <w:r w:rsidR="0080327D" w:rsidRPr="00C227E7">
        <w:rPr>
          <w:i/>
          <w:sz w:val="23"/>
          <w:szCs w:val="23"/>
        </w:rPr>
        <w:t>insérer la consistance et la description de l’objet de la commande</w:t>
      </w:r>
      <w:r w:rsidRPr="00C227E7">
        <w:rPr>
          <w:sz w:val="23"/>
          <w:szCs w:val="23"/>
        </w:rPr>
        <w:t>]</w:t>
      </w:r>
    </w:p>
    <w:p w14:paraId="0E4F94DF" w14:textId="77777777" w:rsidR="00B323D2" w:rsidRPr="00932C8E" w:rsidRDefault="00B323D2" w:rsidP="00932C8E">
      <w:pPr>
        <w:rPr>
          <w:sz w:val="16"/>
          <w:szCs w:val="16"/>
          <w:lang w:eastAsia="fr-FR"/>
        </w:rPr>
      </w:pPr>
    </w:p>
    <w:p w14:paraId="0E4F94E0"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Pièces contractuelles</w:t>
      </w:r>
    </w:p>
    <w:p w14:paraId="0E4F94E1" w14:textId="77777777" w:rsidR="00574FEA" w:rsidRPr="00C227E7" w:rsidRDefault="00DC3A13" w:rsidP="00484A7A">
      <w:pPr>
        <w:pStyle w:val="TOC7"/>
        <w:ind w:left="0" w:firstLine="0"/>
        <w:rPr>
          <w:sz w:val="23"/>
          <w:szCs w:val="23"/>
        </w:rPr>
      </w:pPr>
      <w:r w:rsidRPr="00C227E7">
        <w:rPr>
          <w:sz w:val="23"/>
          <w:szCs w:val="23"/>
        </w:rPr>
        <w:t>Les documents ci-</w:t>
      </w:r>
      <w:r w:rsidR="00574FEA" w:rsidRPr="00C227E7">
        <w:rPr>
          <w:sz w:val="23"/>
          <w:szCs w:val="23"/>
        </w:rPr>
        <w:t xml:space="preserve">après </w:t>
      </w:r>
      <w:r w:rsidR="002B44DB" w:rsidRPr="00C227E7">
        <w:rPr>
          <w:sz w:val="23"/>
          <w:szCs w:val="23"/>
        </w:rPr>
        <w:t>sont constitutifs des pièces contractuelles</w:t>
      </w:r>
      <w:r w:rsidR="00574FEA" w:rsidRPr="00C227E7">
        <w:rPr>
          <w:sz w:val="23"/>
          <w:szCs w:val="23"/>
        </w:rPr>
        <w:t xml:space="preserve"> du </w:t>
      </w:r>
      <w:r w:rsidR="003C6E52">
        <w:rPr>
          <w:sz w:val="23"/>
          <w:szCs w:val="23"/>
        </w:rPr>
        <w:t>présent contrat/</w:t>
      </w:r>
      <w:r w:rsidR="00484A7A" w:rsidRPr="00C227E7">
        <w:rPr>
          <w:sz w:val="23"/>
          <w:szCs w:val="23"/>
        </w:rPr>
        <w:t xml:space="preserve">Bon de </w:t>
      </w:r>
      <w:r w:rsidR="003C6E52">
        <w:rPr>
          <w:sz w:val="23"/>
          <w:szCs w:val="23"/>
        </w:rPr>
        <w:t>commande</w:t>
      </w:r>
      <w:r w:rsidR="002B44DB" w:rsidRPr="00C227E7">
        <w:rPr>
          <w:sz w:val="23"/>
          <w:szCs w:val="23"/>
        </w:rPr>
        <w:t xml:space="preserve">/Lettre de commande : </w:t>
      </w:r>
    </w:p>
    <w:p w14:paraId="0E4F94E2" w14:textId="77777777" w:rsidR="00DC3A13" w:rsidRPr="00932C8E" w:rsidRDefault="00DC3A13" w:rsidP="00DC3A13">
      <w:pPr>
        <w:rPr>
          <w:sz w:val="16"/>
          <w:szCs w:val="16"/>
          <w:lang w:eastAsia="fr-FR"/>
        </w:rPr>
      </w:pPr>
    </w:p>
    <w:p w14:paraId="0E4F94E3" w14:textId="77777777" w:rsidR="00574FEA" w:rsidRPr="00C227E7" w:rsidRDefault="00574FEA" w:rsidP="00814C69">
      <w:pPr>
        <w:pStyle w:val="ListParagraph"/>
        <w:numPr>
          <w:ilvl w:val="0"/>
          <w:numId w:val="6"/>
        </w:numPr>
        <w:suppressAutoHyphens/>
        <w:ind w:left="1701" w:hanging="567"/>
        <w:rPr>
          <w:sz w:val="23"/>
          <w:szCs w:val="23"/>
        </w:rPr>
      </w:pPr>
      <w:proofErr w:type="gramStart"/>
      <w:r w:rsidRPr="00C227E7">
        <w:rPr>
          <w:sz w:val="23"/>
          <w:szCs w:val="23"/>
        </w:rPr>
        <w:t>le</w:t>
      </w:r>
      <w:proofErr w:type="gramEnd"/>
      <w:r w:rsidRPr="00C227E7">
        <w:rPr>
          <w:sz w:val="23"/>
          <w:szCs w:val="23"/>
        </w:rPr>
        <w:t xml:space="preserve"> présent </w:t>
      </w:r>
      <w:r w:rsidR="002B44DB" w:rsidRPr="00C227E7">
        <w:rPr>
          <w:sz w:val="23"/>
          <w:szCs w:val="23"/>
        </w:rPr>
        <w:t xml:space="preserve">contrat/ Bon de commande /Lettre de commande  </w:t>
      </w:r>
    </w:p>
    <w:p w14:paraId="0E4F94E4" w14:textId="0D7DCA38" w:rsidR="00574FEA" w:rsidRPr="00C227E7" w:rsidRDefault="00484A7A" w:rsidP="00814C69">
      <w:pPr>
        <w:suppressAutoHyphens/>
        <w:ind w:left="1701" w:hanging="567"/>
        <w:rPr>
          <w:sz w:val="23"/>
          <w:szCs w:val="23"/>
        </w:rPr>
      </w:pPr>
      <w:r w:rsidRPr="00C227E7">
        <w:rPr>
          <w:sz w:val="23"/>
          <w:szCs w:val="23"/>
        </w:rPr>
        <w:t>(b)</w:t>
      </w:r>
      <w:r w:rsidRPr="00C227E7">
        <w:rPr>
          <w:sz w:val="23"/>
          <w:szCs w:val="23"/>
        </w:rPr>
        <w:tab/>
      </w:r>
      <w:r w:rsidR="00452943" w:rsidRPr="00473A2E">
        <w:rPr>
          <w:sz w:val="23"/>
          <w:szCs w:val="23"/>
        </w:rPr>
        <w:t>l</w:t>
      </w:r>
      <w:r w:rsidR="00574FEA" w:rsidRPr="00473A2E">
        <w:rPr>
          <w:sz w:val="23"/>
          <w:szCs w:val="23"/>
        </w:rPr>
        <w:t>a</w:t>
      </w:r>
      <w:r w:rsidR="00574FEA" w:rsidRPr="00C227E7">
        <w:rPr>
          <w:sz w:val="23"/>
          <w:szCs w:val="23"/>
        </w:rPr>
        <w:t xml:space="preserve"> </w:t>
      </w:r>
      <w:r w:rsidR="0055455E" w:rsidRPr="00C227E7">
        <w:rPr>
          <w:sz w:val="23"/>
          <w:szCs w:val="23"/>
        </w:rPr>
        <w:t xml:space="preserve">lettre </w:t>
      </w:r>
      <w:r w:rsidR="00A50051" w:rsidRPr="00C227E7">
        <w:rPr>
          <w:sz w:val="23"/>
          <w:szCs w:val="23"/>
        </w:rPr>
        <w:t xml:space="preserve">de </w:t>
      </w:r>
      <w:r w:rsidR="00574FEA" w:rsidRPr="00C227E7">
        <w:rPr>
          <w:sz w:val="23"/>
          <w:szCs w:val="23"/>
        </w:rPr>
        <w:t xml:space="preserve">soumission </w:t>
      </w:r>
    </w:p>
    <w:p w14:paraId="0E4F94E5" w14:textId="77777777" w:rsidR="00574FEA" w:rsidRPr="00C227E7" w:rsidRDefault="00574FEA" w:rsidP="00814C69">
      <w:pPr>
        <w:suppressAutoHyphens/>
        <w:ind w:left="1701" w:hanging="567"/>
        <w:rPr>
          <w:sz w:val="23"/>
          <w:szCs w:val="23"/>
        </w:rPr>
      </w:pPr>
      <w:r w:rsidRPr="00C227E7">
        <w:rPr>
          <w:sz w:val="23"/>
          <w:szCs w:val="23"/>
        </w:rPr>
        <w:t>(c)</w:t>
      </w:r>
      <w:r w:rsidRPr="00C227E7">
        <w:rPr>
          <w:sz w:val="23"/>
          <w:szCs w:val="23"/>
        </w:rPr>
        <w:tab/>
        <w:t xml:space="preserve">le Bordereau </w:t>
      </w:r>
      <w:r w:rsidR="00A50051" w:rsidRPr="00C227E7">
        <w:rPr>
          <w:sz w:val="23"/>
          <w:szCs w:val="23"/>
        </w:rPr>
        <w:t>des prix</w:t>
      </w:r>
    </w:p>
    <w:p w14:paraId="0E4F94E6" w14:textId="77777777" w:rsidR="00574FEA" w:rsidRPr="00C227E7" w:rsidRDefault="00574FEA" w:rsidP="00814C69">
      <w:pPr>
        <w:suppressAutoHyphens/>
        <w:ind w:left="1701" w:hanging="567"/>
        <w:rPr>
          <w:sz w:val="23"/>
          <w:szCs w:val="23"/>
        </w:rPr>
      </w:pPr>
      <w:r w:rsidRPr="00C227E7">
        <w:rPr>
          <w:sz w:val="23"/>
          <w:szCs w:val="23"/>
        </w:rPr>
        <w:t>(d)</w:t>
      </w:r>
      <w:r w:rsidRPr="00C227E7">
        <w:rPr>
          <w:sz w:val="23"/>
          <w:szCs w:val="23"/>
        </w:rPr>
        <w:tab/>
        <w:t>l</w:t>
      </w:r>
      <w:r w:rsidR="00A50051" w:rsidRPr="00C227E7">
        <w:rPr>
          <w:sz w:val="23"/>
          <w:szCs w:val="23"/>
        </w:rPr>
        <w:t xml:space="preserve">e résumé des spécifications techniques </w:t>
      </w:r>
    </w:p>
    <w:p w14:paraId="0E4F94E7" w14:textId="77777777" w:rsidR="00574FEA" w:rsidRPr="00932C8E" w:rsidRDefault="00574FEA" w:rsidP="00932C8E">
      <w:pPr>
        <w:rPr>
          <w:sz w:val="16"/>
          <w:szCs w:val="16"/>
          <w:lang w:eastAsia="fr-FR"/>
        </w:rPr>
      </w:pPr>
    </w:p>
    <w:p w14:paraId="0E4F94E8"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Obligations contractuelles</w:t>
      </w:r>
    </w:p>
    <w:p w14:paraId="0E4F94E9" w14:textId="77777777" w:rsidR="00A46434" w:rsidRPr="00C227E7" w:rsidRDefault="00574FEA" w:rsidP="00484A7A">
      <w:pPr>
        <w:pStyle w:val="TOC7"/>
        <w:ind w:left="0" w:firstLine="0"/>
        <w:rPr>
          <w:sz w:val="23"/>
          <w:szCs w:val="23"/>
        </w:rPr>
      </w:pPr>
      <w:r w:rsidRPr="00C227E7">
        <w:rPr>
          <w:sz w:val="23"/>
          <w:szCs w:val="23"/>
        </w:rPr>
        <w:t xml:space="preserve">En contrepartie des règlements à effectuer par l’Autorité contractante au profit du Titulaire, comme indiqué ci-après, le Titulaire convient de livrer les fournitures, de réaliser les services et de remédier aux défauts et insuffisances de ces fournitures et/ou services conformément aux stipulations du </w:t>
      </w:r>
      <w:r w:rsidR="003C6E52">
        <w:rPr>
          <w:sz w:val="23"/>
          <w:szCs w:val="23"/>
        </w:rPr>
        <w:t>contrat/</w:t>
      </w:r>
      <w:r w:rsidR="00A50051" w:rsidRPr="00C227E7">
        <w:rPr>
          <w:sz w:val="23"/>
          <w:szCs w:val="23"/>
        </w:rPr>
        <w:t>Bon de commande/Lettre de commande</w:t>
      </w:r>
      <w:r w:rsidRPr="00C227E7">
        <w:rPr>
          <w:sz w:val="23"/>
          <w:szCs w:val="23"/>
        </w:rPr>
        <w:t>.</w:t>
      </w:r>
    </w:p>
    <w:p w14:paraId="0E4F94EA" w14:textId="77777777" w:rsidR="00A46434" w:rsidRPr="00932C8E" w:rsidRDefault="00A46434" w:rsidP="00932C8E">
      <w:pPr>
        <w:rPr>
          <w:sz w:val="16"/>
          <w:szCs w:val="16"/>
          <w:lang w:eastAsia="fr-FR"/>
        </w:rPr>
      </w:pPr>
    </w:p>
    <w:p w14:paraId="0E4F94EB" w14:textId="77777777" w:rsidR="0080327D" w:rsidRDefault="00574FEA" w:rsidP="00484A7A">
      <w:pPr>
        <w:pStyle w:val="TOC7"/>
        <w:ind w:left="0" w:firstLine="0"/>
        <w:rPr>
          <w:sz w:val="23"/>
          <w:szCs w:val="23"/>
        </w:rPr>
      </w:pPr>
      <w:r w:rsidRPr="00C227E7">
        <w:rPr>
          <w:sz w:val="23"/>
          <w:szCs w:val="23"/>
        </w:rPr>
        <w:t xml:space="preserve">L’Autorité contractante convient de son côté de payer au Titulaire, au titre des fournitures et/ou services, et des rectifications apportées à leurs défauts et insuffisances, le </w:t>
      </w:r>
      <w:r w:rsidR="00BB2A42" w:rsidRPr="00C227E7">
        <w:rPr>
          <w:sz w:val="23"/>
          <w:szCs w:val="23"/>
        </w:rPr>
        <w:t>p</w:t>
      </w:r>
      <w:r w:rsidRPr="00C227E7">
        <w:rPr>
          <w:sz w:val="23"/>
          <w:szCs w:val="23"/>
        </w:rPr>
        <w:t>rix</w:t>
      </w:r>
      <w:r w:rsidR="00BB2A42" w:rsidRPr="00C227E7">
        <w:rPr>
          <w:sz w:val="23"/>
          <w:szCs w:val="23"/>
        </w:rPr>
        <w:t xml:space="preserve"> du</w:t>
      </w:r>
      <w:r w:rsidR="003C6E52">
        <w:rPr>
          <w:sz w:val="23"/>
          <w:szCs w:val="23"/>
        </w:rPr>
        <w:t xml:space="preserve"> </w:t>
      </w:r>
      <w:r w:rsidR="00BB2A42" w:rsidRPr="00C227E7">
        <w:rPr>
          <w:sz w:val="23"/>
          <w:szCs w:val="23"/>
        </w:rPr>
        <w:t xml:space="preserve">contrat/ bon de commande/Lettre de </w:t>
      </w:r>
      <w:r w:rsidR="00CC15E9" w:rsidRPr="00C227E7">
        <w:rPr>
          <w:sz w:val="23"/>
          <w:szCs w:val="23"/>
        </w:rPr>
        <w:t xml:space="preserve">commande </w:t>
      </w:r>
      <w:r w:rsidRPr="00C227E7">
        <w:rPr>
          <w:sz w:val="23"/>
          <w:szCs w:val="23"/>
        </w:rPr>
        <w:t xml:space="preserve">ou tout autre montant dû </w:t>
      </w:r>
      <w:r w:rsidR="00BB2A42" w:rsidRPr="00C227E7">
        <w:rPr>
          <w:sz w:val="23"/>
          <w:szCs w:val="23"/>
        </w:rPr>
        <w:t xml:space="preserve">à ce </w:t>
      </w:r>
      <w:r w:rsidRPr="00C227E7">
        <w:rPr>
          <w:sz w:val="23"/>
          <w:szCs w:val="23"/>
        </w:rPr>
        <w:t>titre, et ce selon les modalités de paiement ci-après :</w:t>
      </w:r>
    </w:p>
    <w:p w14:paraId="0E4F94EC" w14:textId="77777777" w:rsidR="00A46434" w:rsidRPr="00814C69" w:rsidRDefault="00BB2A42" w:rsidP="00814C69">
      <w:pPr>
        <w:tabs>
          <w:tab w:val="right" w:pos="7164"/>
        </w:tabs>
        <w:spacing w:after="200"/>
        <w:jc w:val="both"/>
        <w:rPr>
          <w:sz w:val="23"/>
          <w:szCs w:val="23"/>
        </w:rPr>
      </w:pPr>
      <w:r w:rsidRPr="00814C69">
        <w:rPr>
          <w:sz w:val="23"/>
          <w:szCs w:val="23"/>
        </w:rPr>
        <w:t>[</w:t>
      </w:r>
      <w:r w:rsidR="0080327D" w:rsidRPr="00814C69">
        <w:rPr>
          <w:i/>
          <w:sz w:val="23"/>
          <w:szCs w:val="23"/>
        </w:rPr>
        <w:t>Insérer les modalités de règlement convenues</w:t>
      </w:r>
      <w:r w:rsidRPr="00814C69">
        <w:rPr>
          <w:sz w:val="23"/>
          <w:szCs w:val="23"/>
        </w:rPr>
        <w:t>].</w:t>
      </w:r>
    </w:p>
    <w:p w14:paraId="0E4F94EF"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 xml:space="preserve">Caractéristique des prix </w:t>
      </w:r>
    </w:p>
    <w:p w14:paraId="0E4F94F0" w14:textId="63D22B4D" w:rsidR="00932C8E" w:rsidRDefault="00574FEA" w:rsidP="00EF2F62">
      <w:pPr>
        <w:pStyle w:val="TOC7"/>
        <w:spacing w:after="160"/>
        <w:ind w:left="0" w:firstLine="0"/>
        <w:rPr>
          <w:sz w:val="23"/>
          <w:szCs w:val="23"/>
        </w:rPr>
      </w:pPr>
      <w:r w:rsidRPr="00C227E7">
        <w:rPr>
          <w:sz w:val="23"/>
          <w:szCs w:val="23"/>
        </w:rPr>
        <w:t>Le prix des Fournitures livrées et services connexes exécutés sera ferme</w:t>
      </w:r>
      <w:r w:rsidR="003C6E52">
        <w:rPr>
          <w:sz w:val="23"/>
          <w:szCs w:val="23"/>
        </w:rPr>
        <w:t xml:space="preserve"> </w:t>
      </w:r>
      <w:r w:rsidR="00484A7A" w:rsidRPr="00C227E7">
        <w:rPr>
          <w:sz w:val="23"/>
          <w:szCs w:val="23"/>
        </w:rPr>
        <w:t xml:space="preserve">sur la durée </w:t>
      </w:r>
      <w:r w:rsidRPr="00C227E7">
        <w:rPr>
          <w:sz w:val="23"/>
          <w:szCs w:val="23"/>
        </w:rPr>
        <w:t xml:space="preserve">d’exécution du </w:t>
      </w:r>
      <w:r w:rsidR="00BB2A42" w:rsidRPr="00C227E7">
        <w:rPr>
          <w:sz w:val="23"/>
          <w:szCs w:val="23"/>
        </w:rPr>
        <w:t xml:space="preserve">contrat/ Bon de commande/Lettre de </w:t>
      </w:r>
      <w:r w:rsidR="00CC15E9" w:rsidRPr="00C227E7">
        <w:rPr>
          <w:sz w:val="23"/>
          <w:szCs w:val="23"/>
        </w:rPr>
        <w:t>commande.</w:t>
      </w:r>
    </w:p>
    <w:p w14:paraId="31FD7730" w14:textId="335F183B" w:rsidR="00BB2A42" w:rsidRDefault="00932C8E" w:rsidP="008F236F">
      <w:pPr>
        <w:spacing w:after="200" w:line="276" w:lineRule="auto"/>
        <w:rPr>
          <w:sz w:val="23"/>
          <w:szCs w:val="23"/>
          <w:lang w:eastAsia="fr-FR"/>
        </w:rPr>
      </w:pPr>
      <w:r>
        <w:rPr>
          <w:sz w:val="23"/>
          <w:szCs w:val="23"/>
        </w:rPr>
        <w:br w:type="page"/>
      </w:r>
    </w:p>
    <w:p w14:paraId="5CE71C18" w14:textId="79765925" w:rsidR="0000274A" w:rsidRPr="003068AE" w:rsidRDefault="0000274A" w:rsidP="00932C8E">
      <w:pPr>
        <w:pStyle w:val="ListParagraph"/>
        <w:numPr>
          <w:ilvl w:val="0"/>
          <w:numId w:val="7"/>
        </w:numPr>
        <w:spacing w:after="120"/>
        <w:ind w:left="641" w:hanging="357"/>
        <w:contextualSpacing w:val="0"/>
        <w:rPr>
          <w:b/>
          <w:bCs/>
          <w:lang w:eastAsia="fr-FR"/>
        </w:rPr>
      </w:pPr>
      <w:r w:rsidRPr="003068AE">
        <w:rPr>
          <w:b/>
          <w:bCs/>
          <w:lang w:eastAsia="fr-FR"/>
        </w:rPr>
        <w:lastRenderedPageBreak/>
        <w:t>Montant de la lettre de commande</w:t>
      </w:r>
    </w:p>
    <w:p w14:paraId="2653C5B0" w14:textId="77777777" w:rsidR="00C32216" w:rsidRDefault="00C32216" w:rsidP="00C32216">
      <w:pPr>
        <w:rPr>
          <w:lang w:eastAsia="fr-FR"/>
        </w:rPr>
      </w:pPr>
      <w:r w:rsidRPr="00C32216">
        <w:rPr>
          <w:lang w:eastAsia="fr-FR"/>
        </w:rPr>
        <w:t>Le montant d</w:t>
      </w:r>
      <w:r>
        <w:rPr>
          <w:lang w:eastAsia="fr-FR"/>
        </w:rPr>
        <w:t>e la</w:t>
      </w:r>
      <w:r w:rsidRPr="00C32216">
        <w:rPr>
          <w:lang w:eastAsia="fr-FR"/>
        </w:rPr>
        <w:t xml:space="preserve"> présent</w:t>
      </w:r>
      <w:r>
        <w:rPr>
          <w:lang w:eastAsia="fr-FR"/>
        </w:rPr>
        <w:t>e</w:t>
      </w:r>
      <w:r w:rsidRPr="00C32216">
        <w:rPr>
          <w:lang w:eastAsia="fr-FR"/>
        </w:rPr>
        <w:t xml:space="preserve"> </w:t>
      </w:r>
      <w:r>
        <w:rPr>
          <w:lang w:eastAsia="fr-FR"/>
        </w:rPr>
        <w:t xml:space="preserve">lettre de commande </w:t>
      </w:r>
      <w:r w:rsidRPr="00C32216">
        <w:rPr>
          <w:lang w:eastAsia="fr-FR"/>
        </w:rPr>
        <w:t xml:space="preserve">est arrêté à la somme de [à préciser en lettres et en chiffres] F.CFA, Toutes Taxes Comprises (TTC) (préciser le cas échéant le montant, le taux et les modalités de reversement des taxes). </w:t>
      </w:r>
    </w:p>
    <w:p w14:paraId="4812B02C" w14:textId="67B5AA75" w:rsidR="00C32216" w:rsidRDefault="00C32216" w:rsidP="00C32216">
      <w:pPr>
        <w:rPr>
          <w:lang w:eastAsia="fr-FR"/>
        </w:rPr>
      </w:pPr>
      <w:r w:rsidRPr="00C32216">
        <w:rPr>
          <w:lang w:eastAsia="fr-FR"/>
        </w:rPr>
        <w:t>L</w:t>
      </w:r>
      <w:r>
        <w:rPr>
          <w:lang w:eastAsia="fr-FR"/>
        </w:rPr>
        <w:t>a</w:t>
      </w:r>
      <w:r w:rsidRPr="00C32216">
        <w:rPr>
          <w:lang w:eastAsia="fr-FR"/>
        </w:rPr>
        <w:t xml:space="preserve"> présent</w:t>
      </w:r>
      <w:r>
        <w:rPr>
          <w:lang w:eastAsia="fr-FR"/>
        </w:rPr>
        <w:t xml:space="preserve">e lettre de commande </w:t>
      </w:r>
      <w:r w:rsidRPr="00C32216">
        <w:rPr>
          <w:lang w:eastAsia="fr-FR"/>
        </w:rPr>
        <w:t xml:space="preserve">est un </w:t>
      </w:r>
      <w:r>
        <w:rPr>
          <w:lang w:eastAsia="fr-FR"/>
        </w:rPr>
        <w:t>contrat</w:t>
      </w:r>
      <w:r w:rsidRPr="00C32216">
        <w:rPr>
          <w:lang w:eastAsia="fr-FR"/>
        </w:rPr>
        <w:t xml:space="preserve"> à prix [Spécifier. Exemple : à prix unitaire, ou à prix forfaitaire, etc.] </w:t>
      </w:r>
    </w:p>
    <w:p w14:paraId="08E912F2" w14:textId="77777777" w:rsidR="00C32216" w:rsidRDefault="00C32216" w:rsidP="00C32216">
      <w:pPr>
        <w:rPr>
          <w:lang w:eastAsia="fr-FR"/>
        </w:rPr>
      </w:pPr>
    </w:p>
    <w:p w14:paraId="531CCE9B" w14:textId="00ADCA43" w:rsidR="0000274A" w:rsidRPr="003068AE" w:rsidRDefault="003F012F" w:rsidP="0026037B">
      <w:pPr>
        <w:pStyle w:val="ListParagraph"/>
        <w:numPr>
          <w:ilvl w:val="0"/>
          <w:numId w:val="7"/>
        </w:numPr>
        <w:rPr>
          <w:b/>
          <w:bCs/>
          <w:lang w:eastAsia="fr-FR"/>
        </w:rPr>
      </w:pPr>
      <w:r w:rsidRPr="003068AE">
        <w:rPr>
          <w:b/>
          <w:bCs/>
          <w:lang w:eastAsia="fr-FR"/>
        </w:rPr>
        <w:t>Références bancaires d</w:t>
      </w:r>
      <w:r w:rsidR="008A157E" w:rsidRPr="003068AE">
        <w:rPr>
          <w:b/>
          <w:bCs/>
          <w:lang w:eastAsia="fr-FR"/>
        </w:rPr>
        <w:t>u titu</w:t>
      </w:r>
      <w:r w:rsidR="00FD3043" w:rsidRPr="003068AE">
        <w:rPr>
          <w:b/>
          <w:bCs/>
          <w:lang w:eastAsia="fr-FR"/>
        </w:rPr>
        <w:t>laire</w:t>
      </w:r>
    </w:p>
    <w:p w14:paraId="2EED8C0B" w14:textId="77777777" w:rsidR="00652AF5" w:rsidRPr="00652AF5" w:rsidRDefault="00652AF5" w:rsidP="00652AF5">
      <w:pPr>
        <w:jc w:val="both"/>
        <w:rPr>
          <w:szCs w:val="24"/>
          <w:lang w:eastAsia="fr-FR"/>
        </w:rPr>
      </w:pPr>
      <w:r w:rsidRPr="00652AF5">
        <w:rPr>
          <w:szCs w:val="24"/>
          <w:lang w:eastAsia="fr-FR"/>
        </w:rPr>
        <w:t xml:space="preserve">Le paiement des sommes dues au Titulaire sera effectué par virement bancaire selon les détails ci-après. </w:t>
      </w:r>
    </w:p>
    <w:p w14:paraId="6A224894" w14:textId="77777777" w:rsidR="00652AF5" w:rsidRPr="00652AF5" w:rsidRDefault="00652AF5" w:rsidP="00652AF5">
      <w:pPr>
        <w:jc w:val="both"/>
        <w:rPr>
          <w:szCs w:val="24"/>
          <w:lang w:eastAsia="fr-FR"/>
        </w:rPr>
      </w:pPr>
    </w:p>
    <w:tbl>
      <w:tblPr>
        <w:tblW w:w="48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8"/>
        <w:gridCol w:w="3404"/>
      </w:tblGrid>
      <w:tr w:rsidR="00652AF5" w:rsidRPr="00652AF5" w14:paraId="2A5DB2AC" w14:textId="77777777" w:rsidTr="002D1B90">
        <w:trPr>
          <w:trHeight w:val="322"/>
          <w:jc w:val="center"/>
        </w:trPr>
        <w:tc>
          <w:tcPr>
            <w:tcW w:w="1418" w:type="dxa"/>
            <w:noWrap/>
            <w:vAlign w:val="center"/>
            <w:hideMark/>
          </w:tcPr>
          <w:p w14:paraId="404733A7" w14:textId="77777777" w:rsidR="00652AF5" w:rsidRPr="00652AF5" w:rsidRDefault="00652AF5" w:rsidP="00652AF5">
            <w:pPr>
              <w:rPr>
                <w:bCs/>
                <w:color w:val="000000"/>
                <w:szCs w:val="24"/>
                <w:lang w:eastAsia="fr-FR"/>
              </w:rPr>
            </w:pPr>
            <w:r w:rsidRPr="00652AF5">
              <w:rPr>
                <w:bCs/>
                <w:color w:val="000000"/>
                <w:szCs w:val="24"/>
                <w:lang w:eastAsia="fr-FR"/>
              </w:rPr>
              <w:t>Banque</w:t>
            </w:r>
          </w:p>
        </w:tc>
        <w:tc>
          <w:tcPr>
            <w:tcW w:w="3404" w:type="dxa"/>
          </w:tcPr>
          <w:p w14:paraId="06955800" w14:textId="77777777" w:rsidR="00652AF5" w:rsidRPr="00652AF5" w:rsidRDefault="00652AF5" w:rsidP="00652AF5">
            <w:pPr>
              <w:rPr>
                <w:bCs/>
                <w:color w:val="000000"/>
                <w:szCs w:val="24"/>
                <w:lang w:eastAsia="fr-FR"/>
              </w:rPr>
            </w:pPr>
          </w:p>
        </w:tc>
      </w:tr>
      <w:tr w:rsidR="00652AF5" w:rsidRPr="00652AF5" w14:paraId="2224F873" w14:textId="77777777" w:rsidTr="002D1B90">
        <w:trPr>
          <w:trHeight w:val="322"/>
          <w:jc w:val="center"/>
        </w:trPr>
        <w:tc>
          <w:tcPr>
            <w:tcW w:w="1418" w:type="dxa"/>
            <w:noWrap/>
            <w:vAlign w:val="center"/>
            <w:hideMark/>
          </w:tcPr>
          <w:p w14:paraId="679C2C93" w14:textId="77777777" w:rsidR="00652AF5" w:rsidRPr="00652AF5" w:rsidRDefault="00652AF5" w:rsidP="00652AF5">
            <w:pPr>
              <w:rPr>
                <w:bCs/>
                <w:color w:val="000000"/>
                <w:szCs w:val="24"/>
                <w:lang w:eastAsia="fr-FR"/>
              </w:rPr>
            </w:pPr>
            <w:r w:rsidRPr="00652AF5">
              <w:rPr>
                <w:bCs/>
                <w:color w:val="000000"/>
                <w:szCs w:val="24"/>
                <w:lang w:eastAsia="fr-FR"/>
              </w:rPr>
              <w:t>Swift</w:t>
            </w:r>
          </w:p>
        </w:tc>
        <w:tc>
          <w:tcPr>
            <w:tcW w:w="3404" w:type="dxa"/>
          </w:tcPr>
          <w:p w14:paraId="6D66F72A" w14:textId="77777777" w:rsidR="00652AF5" w:rsidRPr="00652AF5" w:rsidRDefault="00652AF5" w:rsidP="00652AF5">
            <w:pPr>
              <w:rPr>
                <w:bCs/>
                <w:color w:val="000000"/>
                <w:szCs w:val="24"/>
                <w:lang w:eastAsia="fr-FR"/>
              </w:rPr>
            </w:pPr>
          </w:p>
        </w:tc>
      </w:tr>
      <w:tr w:rsidR="00652AF5" w:rsidRPr="00652AF5" w14:paraId="6075F623" w14:textId="77777777" w:rsidTr="002D1B90">
        <w:trPr>
          <w:trHeight w:val="322"/>
          <w:jc w:val="center"/>
        </w:trPr>
        <w:tc>
          <w:tcPr>
            <w:tcW w:w="1418" w:type="dxa"/>
            <w:noWrap/>
            <w:vAlign w:val="center"/>
            <w:hideMark/>
          </w:tcPr>
          <w:p w14:paraId="7F5C26B8" w14:textId="77777777" w:rsidR="00652AF5" w:rsidRPr="00652AF5" w:rsidRDefault="00652AF5" w:rsidP="00652AF5">
            <w:pPr>
              <w:rPr>
                <w:color w:val="000000"/>
                <w:szCs w:val="24"/>
                <w:lang w:eastAsia="fr-FR"/>
              </w:rPr>
            </w:pPr>
            <w:r w:rsidRPr="00652AF5">
              <w:rPr>
                <w:color w:val="000000"/>
                <w:szCs w:val="24"/>
                <w:lang w:eastAsia="fr-FR"/>
              </w:rPr>
              <w:t>Tél.</w:t>
            </w:r>
          </w:p>
        </w:tc>
        <w:tc>
          <w:tcPr>
            <w:tcW w:w="3404" w:type="dxa"/>
          </w:tcPr>
          <w:p w14:paraId="0D4663F9" w14:textId="77777777" w:rsidR="00652AF5" w:rsidRPr="00652AF5" w:rsidRDefault="00652AF5" w:rsidP="00652AF5">
            <w:pPr>
              <w:rPr>
                <w:bCs/>
                <w:color w:val="000000"/>
                <w:szCs w:val="24"/>
                <w:lang w:eastAsia="fr-FR"/>
              </w:rPr>
            </w:pPr>
          </w:p>
        </w:tc>
      </w:tr>
      <w:tr w:rsidR="00652AF5" w:rsidRPr="00652AF5" w14:paraId="186ECD4B" w14:textId="77777777" w:rsidTr="002D1B90">
        <w:trPr>
          <w:trHeight w:val="322"/>
          <w:jc w:val="center"/>
        </w:trPr>
        <w:tc>
          <w:tcPr>
            <w:tcW w:w="1418" w:type="dxa"/>
            <w:noWrap/>
            <w:vAlign w:val="center"/>
            <w:hideMark/>
          </w:tcPr>
          <w:p w14:paraId="28707CC6" w14:textId="77777777" w:rsidR="00652AF5" w:rsidRPr="00652AF5" w:rsidRDefault="00652AF5" w:rsidP="00652AF5">
            <w:pPr>
              <w:rPr>
                <w:color w:val="000000"/>
                <w:szCs w:val="24"/>
                <w:lang w:eastAsia="fr-FR"/>
              </w:rPr>
            </w:pPr>
            <w:r w:rsidRPr="00652AF5">
              <w:rPr>
                <w:color w:val="000000"/>
                <w:szCs w:val="24"/>
                <w:lang w:eastAsia="fr-FR"/>
              </w:rPr>
              <w:t>Fax</w:t>
            </w:r>
          </w:p>
        </w:tc>
        <w:tc>
          <w:tcPr>
            <w:tcW w:w="3404" w:type="dxa"/>
          </w:tcPr>
          <w:p w14:paraId="7E6F8C85" w14:textId="77777777" w:rsidR="00652AF5" w:rsidRPr="00652AF5" w:rsidRDefault="00652AF5" w:rsidP="00652AF5">
            <w:pPr>
              <w:rPr>
                <w:bCs/>
                <w:color w:val="000000"/>
                <w:szCs w:val="24"/>
                <w:lang w:eastAsia="fr-FR"/>
              </w:rPr>
            </w:pPr>
          </w:p>
        </w:tc>
      </w:tr>
      <w:tr w:rsidR="00652AF5" w:rsidRPr="00652AF5" w14:paraId="0035AFDB" w14:textId="77777777" w:rsidTr="002D1B90">
        <w:trPr>
          <w:trHeight w:val="322"/>
          <w:jc w:val="center"/>
        </w:trPr>
        <w:tc>
          <w:tcPr>
            <w:tcW w:w="1418" w:type="dxa"/>
            <w:noWrap/>
            <w:vAlign w:val="center"/>
            <w:hideMark/>
          </w:tcPr>
          <w:p w14:paraId="6DC67D33" w14:textId="77777777" w:rsidR="00652AF5" w:rsidRPr="00652AF5" w:rsidRDefault="00652AF5" w:rsidP="00652AF5">
            <w:pPr>
              <w:rPr>
                <w:bCs/>
                <w:color w:val="000000"/>
                <w:szCs w:val="24"/>
                <w:lang w:eastAsia="fr-FR"/>
              </w:rPr>
            </w:pPr>
            <w:r w:rsidRPr="00652AF5">
              <w:rPr>
                <w:bCs/>
                <w:color w:val="000000"/>
                <w:szCs w:val="24"/>
                <w:lang w:eastAsia="fr-FR"/>
              </w:rPr>
              <w:t>IBAN</w:t>
            </w:r>
          </w:p>
        </w:tc>
        <w:tc>
          <w:tcPr>
            <w:tcW w:w="3404" w:type="dxa"/>
          </w:tcPr>
          <w:p w14:paraId="72BE0E40" w14:textId="77777777" w:rsidR="00652AF5" w:rsidRPr="00652AF5" w:rsidRDefault="00652AF5" w:rsidP="00652AF5">
            <w:pPr>
              <w:rPr>
                <w:bCs/>
                <w:color w:val="000000"/>
                <w:szCs w:val="24"/>
                <w:lang w:eastAsia="fr-FR"/>
              </w:rPr>
            </w:pPr>
          </w:p>
        </w:tc>
      </w:tr>
      <w:tr w:rsidR="00652AF5" w:rsidRPr="00652AF5" w14:paraId="0528BDA3" w14:textId="77777777" w:rsidTr="002D1B90">
        <w:trPr>
          <w:trHeight w:val="322"/>
          <w:jc w:val="center"/>
        </w:trPr>
        <w:tc>
          <w:tcPr>
            <w:tcW w:w="1418" w:type="dxa"/>
            <w:noWrap/>
            <w:vAlign w:val="center"/>
            <w:hideMark/>
          </w:tcPr>
          <w:p w14:paraId="26A808C0" w14:textId="77777777" w:rsidR="00652AF5" w:rsidRPr="00652AF5" w:rsidRDefault="00652AF5" w:rsidP="00652AF5">
            <w:pPr>
              <w:rPr>
                <w:bCs/>
                <w:color w:val="000000"/>
                <w:szCs w:val="24"/>
                <w:lang w:eastAsia="fr-FR"/>
              </w:rPr>
            </w:pPr>
            <w:r w:rsidRPr="00652AF5">
              <w:rPr>
                <w:bCs/>
                <w:color w:val="000000"/>
                <w:szCs w:val="24"/>
                <w:lang w:eastAsia="fr-FR"/>
              </w:rPr>
              <w:t>Nom</w:t>
            </w:r>
          </w:p>
        </w:tc>
        <w:tc>
          <w:tcPr>
            <w:tcW w:w="3404" w:type="dxa"/>
          </w:tcPr>
          <w:p w14:paraId="17647D54" w14:textId="77777777" w:rsidR="00652AF5" w:rsidRPr="00652AF5" w:rsidRDefault="00652AF5" w:rsidP="00652AF5">
            <w:pPr>
              <w:rPr>
                <w:bCs/>
                <w:color w:val="000000"/>
                <w:szCs w:val="24"/>
                <w:lang w:eastAsia="fr-FR"/>
              </w:rPr>
            </w:pPr>
          </w:p>
        </w:tc>
      </w:tr>
    </w:tbl>
    <w:p w14:paraId="3F4D7D27" w14:textId="77777777" w:rsidR="00452943" w:rsidRDefault="00452943" w:rsidP="00652AF5">
      <w:pPr>
        <w:jc w:val="both"/>
        <w:rPr>
          <w:szCs w:val="24"/>
          <w:lang w:eastAsia="fr-FR"/>
        </w:rPr>
      </w:pPr>
    </w:p>
    <w:p w14:paraId="06FFB996" w14:textId="2DC37ADF" w:rsidR="00652AF5" w:rsidRPr="00652AF5" w:rsidRDefault="00652AF5" w:rsidP="00652AF5">
      <w:pPr>
        <w:jc w:val="both"/>
        <w:rPr>
          <w:szCs w:val="24"/>
          <w:lang w:eastAsia="fr-FR"/>
        </w:rPr>
      </w:pPr>
      <w:r w:rsidRPr="00652AF5">
        <w:rPr>
          <w:szCs w:val="24"/>
          <w:lang w:eastAsia="fr-FR"/>
        </w:rPr>
        <w:t>Le RIB est joint au présent contrat</w:t>
      </w:r>
    </w:p>
    <w:p w14:paraId="43C4E917" w14:textId="77777777" w:rsidR="0003183D" w:rsidRPr="0000274A" w:rsidRDefault="0003183D" w:rsidP="009B2998">
      <w:pPr>
        <w:rPr>
          <w:lang w:eastAsia="fr-FR"/>
        </w:rPr>
      </w:pPr>
    </w:p>
    <w:p w14:paraId="0E4F94F1"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Pénalités de retard</w:t>
      </w:r>
    </w:p>
    <w:p w14:paraId="0E4F94F2" w14:textId="05591279" w:rsidR="0080327D" w:rsidRPr="00C227E7" w:rsidRDefault="00574FEA" w:rsidP="00EF2F62">
      <w:pPr>
        <w:pStyle w:val="TOC7"/>
        <w:spacing w:after="160"/>
        <w:ind w:left="0" w:firstLine="0"/>
        <w:rPr>
          <w:sz w:val="23"/>
          <w:szCs w:val="23"/>
        </w:rPr>
      </w:pPr>
      <w:r w:rsidRPr="00C227E7">
        <w:rPr>
          <w:sz w:val="23"/>
          <w:szCs w:val="23"/>
        </w:rPr>
        <w:t xml:space="preserve">En cas de retard dans l’exécution du </w:t>
      </w:r>
      <w:r w:rsidR="006540B9">
        <w:rPr>
          <w:sz w:val="23"/>
          <w:szCs w:val="23"/>
        </w:rPr>
        <w:t>contrat/ Bon de commande</w:t>
      </w:r>
      <w:r w:rsidR="00BB2A42" w:rsidRPr="00C227E7">
        <w:rPr>
          <w:sz w:val="23"/>
          <w:szCs w:val="23"/>
        </w:rPr>
        <w:t>/Lettre de commande</w:t>
      </w:r>
      <w:r w:rsidR="00CC15E9" w:rsidRPr="00C227E7">
        <w:rPr>
          <w:sz w:val="23"/>
          <w:szCs w:val="23"/>
        </w:rPr>
        <w:t>,</w:t>
      </w:r>
      <w:r w:rsidR="00532FCB">
        <w:rPr>
          <w:sz w:val="23"/>
          <w:szCs w:val="23"/>
        </w:rPr>
        <w:t xml:space="preserve"> </w:t>
      </w:r>
      <w:r w:rsidRPr="00C227E7">
        <w:rPr>
          <w:sz w:val="23"/>
          <w:szCs w:val="23"/>
        </w:rPr>
        <w:t xml:space="preserve">le Titulaire </w:t>
      </w:r>
      <w:r w:rsidR="006540B9">
        <w:rPr>
          <w:sz w:val="23"/>
          <w:szCs w:val="23"/>
        </w:rPr>
        <w:br/>
      </w:r>
      <w:r w:rsidRPr="00C227E7">
        <w:rPr>
          <w:sz w:val="23"/>
          <w:szCs w:val="23"/>
        </w:rPr>
        <w:t>sera passible d’une pénalité par jour de retard fixé à [</w:t>
      </w:r>
      <w:r w:rsidRPr="00C227E7">
        <w:rPr>
          <w:i/>
          <w:sz w:val="23"/>
          <w:szCs w:val="23"/>
        </w:rPr>
        <w:t xml:space="preserve">préciser entre </w:t>
      </w:r>
      <w:r w:rsidR="00AF6360" w:rsidRPr="00CB4EAD">
        <w:rPr>
          <w:i/>
          <w:sz w:val="23"/>
          <w:szCs w:val="23"/>
        </w:rPr>
        <w:t>1/</w:t>
      </w:r>
      <w:r w:rsidR="00E367C2">
        <w:rPr>
          <w:i/>
          <w:sz w:val="23"/>
          <w:szCs w:val="23"/>
        </w:rPr>
        <w:t>2</w:t>
      </w:r>
      <w:r w:rsidR="00AF6360" w:rsidRPr="00CB4EAD">
        <w:rPr>
          <w:i/>
          <w:sz w:val="23"/>
          <w:szCs w:val="23"/>
        </w:rPr>
        <w:t>000</w:t>
      </w:r>
      <w:r w:rsidR="00AF6360" w:rsidRPr="00CB4EAD">
        <w:rPr>
          <w:i/>
          <w:sz w:val="23"/>
          <w:szCs w:val="23"/>
          <w:vertAlign w:val="superscript"/>
        </w:rPr>
        <w:t>ème</w:t>
      </w:r>
      <w:r w:rsidR="00AF6360" w:rsidRPr="00CB4EAD">
        <w:rPr>
          <w:i/>
          <w:sz w:val="23"/>
          <w:szCs w:val="23"/>
        </w:rPr>
        <w:t xml:space="preserve"> et 1/1500</w:t>
      </w:r>
      <w:r w:rsidR="00AF6360" w:rsidRPr="00CB4EAD">
        <w:rPr>
          <w:i/>
          <w:sz w:val="23"/>
          <w:szCs w:val="23"/>
          <w:vertAlign w:val="superscript"/>
        </w:rPr>
        <w:t>ème</w:t>
      </w:r>
      <w:r w:rsidR="006540B9">
        <w:rPr>
          <w:i/>
          <w:sz w:val="23"/>
          <w:szCs w:val="23"/>
          <w:vertAlign w:val="superscript"/>
        </w:rPr>
        <w:br/>
      </w:r>
      <w:r w:rsidRPr="00CB4EAD">
        <w:rPr>
          <w:i/>
          <w:sz w:val="23"/>
          <w:szCs w:val="23"/>
        </w:rPr>
        <w:t>(ou toutes autres modalités de pénalités retenues)</w:t>
      </w:r>
      <w:r w:rsidRPr="00CB4EAD">
        <w:rPr>
          <w:sz w:val="23"/>
          <w:szCs w:val="23"/>
        </w:rPr>
        <w:t xml:space="preserve">] du montant du </w:t>
      </w:r>
      <w:r w:rsidR="006540B9">
        <w:rPr>
          <w:sz w:val="23"/>
          <w:szCs w:val="23"/>
        </w:rPr>
        <w:t>contrat/ Bon de commande</w:t>
      </w:r>
      <w:r w:rsidR="00BB2A42" w:rsidRPr="00CB4EAD">
        <w:rPr>
          <w:sz w:val="23"/>
          <w:szCs w:val="23"/>
        </w:rPr>
        <w:t xml:space="preserve">/Lettre de </w:t>
      </w:r>
      <w:r w:rsidR="00A129CE" w:rsidRPr="00CB4EAD">
        <w:rPr>
          <w:sz w:val="23"/>
          <w:szCs w:val="23"/>
        </w:rPr>
        <w:t xml:space="preserve">commande. </w:t>
      </w:r>
      <w:r w:rsidRPr="00CB4EAD">
        <w:rPr>
          <w:sz w:val="23"/>
          <w:szCs w:val="23"/>
        </w:rPr>
        <w:t xml:space="preserve">L’Autorité contractante se réserve le droit de résilier le </w:t>
      </w:r>
      <w:r w:rsidR="00BB2A42" w:rsidRPr="00CB4EAD">
        <w:rPr>
          <w:sz w:val="23"/>
          <w:szCs w:val="23"/>
        </w:rPr>
        <w:t>contrat/ Bon d</w:t>
      </w:r>
      <w:r w:rsidR="00D536CD" w:rsidRPr="00CB4EAD">
        <w:rPr>
          <w:sz w:val="23"/>
          <w:szCs w:val="23"/>
        </w:rPr>
        <w:t>e commande</w:t>
      </w:r>
      <w:r w:rsidR="00D536CD" w:rsidRPr="00C227E7">
        <w:rPr>
          <w:sz w:val="23"/>
          <w:szCs w:val="23"/>
        </w:rPr>
        <w:t xml:space="preserve">/Lettre de commande </w:t>
      </w:r>
      <w:r w:rsidRPr="00C227E7">
        <w:rPr>
          <w:sz w:val="23"/>
          <w:szCs w:val="23"/>
        </w:rPr>
        <w:t xml:space="preserve">sans mise en demeure préalable, lorsque le montant cumulé des pénalités </w:t>
      </w:r>
      <w:r w:rsidR="007C64C8">
        <w:rPr>
          <w:sz w:val="23"/>
          <w:szCs w:val="23"/>
        </w:rPr>
        <w:t>excède</w:t>
      </w:r>
      <w:r w:rsidR="007C64C8" w:rsidRPr="00C227E7">
        <w:rPr>
          <w:sz w:val="23"/>
          <w:szCs w:val="23"/>
        </w:rPr>
        <w:t xml:space="preserve"> </w:t>
      </w:r>
      <w:r w:rsidRPr="00C227E7">
        <w:rPr>
          <w:sz w:val="23"/>
          <w:szCs w:val="23"/>
        </w:rPr>
        <w:t>une valeur équivalente à 10</w:t>
      </w:r>
      <w:r w:rsidR="006540B9">
        <w:rPr>
          <w:sz w:val="23"/>
          <w:szCs w:val="23"/>
        </w:rPr>
        <w:t> </w:t>
      </w:r>
      <w:r w:rsidRPr="00C227E7">
        <w:rPr>
          <w:sz w:val="23"/>
          <w:szCs w:val="23"/>
        </w:rPr>
        <w:t xml:space="preserve">% du montant du </w:t>
      </w:r>
      <w:r w:rsidR="006540B9">
        <w:rPr>
          <w:sz w:val="23"/>
          <w:szCs w:val="23"/>
        </w:rPr>
        <w:t>contrat/ Bon de commande</w:t>
      </w:r>
      <w:r w:rsidR="00BB2A42" w:rsidRPr="00C227E7">
        <w:rPr>
          <w:sz w:val="23"/>
          <w:szCs w:val="23"/>
        </w:rPr>
        <w:t xml:space="preserve">/Lettre de commande.  </w:t>
      </w:r>
    </w:p>
    <w:p w14:paraId="0E4F94F3" w14:textId="77777777" w:rsidR="00A46434" w:rsidRPr="003C05BE" w:rsidRDefault="00A46434" w:rsidP="0026037B">
      <w:pPr>
        <w:pStyle w:val="ListParagraph"/>
        <w:numPr>
          <w:ilvl w:val="0"/>
          <w:numId w:val="7"/>
        </w:numPr>
        <w:suppressAutoHyphens/>
        <w:spacing w:after="120"/>
        <w:ind w:left="641" w:hanging="357"/>
        <w:contextualSpacing w:val="0"/>
        <w:rPr>
          <w:b/>
          <w:sz w:val="23"/>
          <w:szCs w:val="23"/>
        </w:rPr>
      </w:pPr>
      <w:r w:rsidRPr="003C05BE">
        <w:rPr>
          <w:b/>
          <w:sz w:val="23"/>
          <w:szCs w:val="23"/>
        </w:rPr>
        <w:t>Imputation budgétaire</w:t>
      </w:r>
    </w:p>
    <w:p w14:paraId="0E4F94F4" w14:textId="77777777" w:rsidR="0080327D" w:rsidRPr="00C227E7" w:rsidRDefault="00574FEA" w:rsidP="00EF2F62">
      <w:pPr>
        <w:pStyle w:val="TOC7"/>
        <w:spacing w:after="160"/>
        <w:ind w:left="0" w:firstLine="0"/>
        <w:rPr>
          <w:sz w:val="23"/>
          <w:szCs w:val="23"/>
        </w:rPr>
      </w:pPr>
      <w:r w:rsidRPr="00C227E7">
        <w:rPr>
          <w:sz w:val="23"/>
          <w:szCs w:val="23"/>
        </w:rPr>
        <w:t xml:space="preserve">Les dépenses relatives au présent </w:t>
      </w:r>
      <w:r w:rsidR="00BB2A42" w:rsidRPr="00C227E7">
        <w:rPr>
          <w:sz w:val="23"/>
          <w:szCs w:val="23"/>
        </w:rPr>
        <w:t>contrat/ Bon d</w:t>
      </w:r>
      <w:r w:rsidR="00A129CE" w:rsidRPr="00C227E7">
        <w:rPr>
          <w:sz w:val="23"/>
          <w:szCs w:val="23"/>
        </w:rPr>
        <w:t xml:space="preserve">e commande /Lettre de commande </w:t>
      </w:r>
      <w:r w:rsidRPr="00C227E7">
        <w:rPr>
          <w:sz w:val="23"/>
          <w:szCs w:val="23"/>
        </w:rPr>
        <w:t xml:space="preserve">sont imputables à la ligne budgétaire </w:t>
      </w:r>
      <w:r w:rsidR="00A129CE" w:rsidRPr="00C227E7">
        <w:rPr>
          <w:sz w:val="23"/>
          <w:szCs w:val="23"/>
        </w:rPr>
        <w:t>[insérer</w:t>
      </w:r>
      <w:r w:rsidRPr="00C227E7">
        <w:rPr>
          <w:i/>
          <w:sz w:val="23"/>
          <w:szCs w:val="23"/>
        </w:rPr>
        <w:t xml:space="preserve"> les références de l’imputation budgétaire</w:t>
      </w:r>
      <w:r w:rsidRPr="00C227E7">
        <w:rPr>
          <w:sz w:val="23"/>
          <w:szCs w:val="23"/>
        </w:rPr>
        <w:t>]</w:t>
      </w:r>
      <w:r w:rsidR="00770EFF" w:rsidRPr="00C227E7">
        <w:rPr>
          <w:sz w:val="23"/>
          <w:szCs w:val="23"/>
        </w:rPr>
        <w:t>.</w:t>
      </w:r>
    </w:p>
    <w:p w14:paraId="0E4F94F5"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Régime fiscal et douanier</w:t>
      </w:r>
    </w:p>
    <w:p w14:paraId="0E4F94F6" w14:textId="77777777" w:rsidR="0080327D" w:rsidRPr="00C227E7" w:rsidRDefault="00574FEA" w:rsidP="00EF2F62">
      <w:pPr>
        <w:pStyle w:val="TOC7"/>
        <w:spacing w:after="160"/>
        <w:ind w:left="0" w:firstLine="0"/>
        <w:rPr>
          <w:sz w:val="23"/>
          <w:szCs w:val="23"/>
        </w:rPr>
      </w:pPr>
      <w:r w:rsidRPr="00C227E7">
        <w:rPr>
          <w:sz w:val="23"/>
          <w:szCs w:val="23"/>
        </w:rPr>
        <w:t xml:space="preserve">Le Titulaire sera entièrement responsable du paiement de tous les impôts, droits de timbre, patente et taxes dus au titre du présent </w:t>
      </w:r>
      <w:r w:rsidR="00BB2A42" w:rsidRPr="00C227E7">
        <w:rPr>
          <w:sz w:val="23"/>
          <w:szCs w:val="23"/>
        </w:rPr>
        <w:t xml:space="preserve">contrat/ Bon de commande /Lettre de </w:t>
      </w:r>
      <w:r w:rsidR="00770EFF" w:rsidRPr="00C227E7">
        <w:rPr>
          <w:sz w:val="23"/>
          <w:szCs w:val="23"/>
        </w:rPr>
        <w:t>commande.</w:t>
      </w:r>
    </w:p>
    <w:p w14:paraId="0E4F94F7"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 xml:space="preserve">Redevance de régulation </w:t>
      </w:r>
    </w:p>
    <w:p w14:paraId="0E4F94FA" w14:textId="57B9C666" w:rsidR="0080327D" w:rsidRPr="00DF77AA" w:rsidRDefault="00574FEA" w:rsidP="00DF77AA">
      <w:pPr>
        <w:pStyle w:val="TOC7"/>
        <w:spacing w:after="160"/>
        <w:ind w:left="0" w:firstLine="0"/>
        <w:rPr>
          <w:sz w:val="23"/>
          <w:szCs w:val="23"/>
        </w:rPr>
      </w:pPr>
      <w:bookmarkStart w:id="34" w:name="_Hlk208905962"/>
      <w:r w:rsidRPr="00C227E7">
        <w:rPr>
          <w:sz w:val="23"/>
          <w:szCs w:val="23"/>
        </w:rPr>
        <w:t xml:space="preserve">Le Titulaire </w:t>
      </w:r>
      <w:r w:rsidR="001C4034">
        <w:rPr>
          <w:sz w:val="23"/>
          <w:szCs w:val="23"/>
        </w:rPr>
        <w:t>[</w:t>
      </w:r>
      <w:r w:rsidRPr="00C227E7">
        <w:rPr>
          <w:sz w:val="23"/>
          <w:szCs w:val="23"/>
        </w:rPr>
        <w:t>est</w:t>
      </w:r>
      <w:r w:rsidR="001C4034">
        <w:rPr>
          <w:sz w:val="23"/>
          <w:szCs w:val="23"/>
        </w:rPr>
        <w:t>/n’est pas]</w:t>
      </w:r>
      <w:r w:rsidR="001C4034">
        <w:rPr>
          <w:rStyle w:val="FootnoteReference"/>
          <w:sz w:val="23"/>
          <w:szCs w:val="23"/>
        </w:rPr>
        <w:footnoteReference w:id="8"/>
      </w:r>
      <w:r w:rsidR="001C4034">
        <w:rPr>
          <w:sz w:val="23"/>
          <w:szCs w:val="23"/>
        </w:rPr>
        <w:t xml:space="preserve"> </w:t>
      </w:r>
      <w:r w:rsidRPr="00C227E7">
        <w:rPr>
          <w:sz w:val="23"/>
          <w:szCs w:val="23"/>
        </w:rPr>
        <w:t>soumis au paiement de la redevance de régulation des marchés publics en vigueur en République Togolaise.</w:t>
      </w:r>
    </w:p>
    <w:bookmarkEnd w:id="34"/>
    <w:p w14:paraId="0E4F94FB"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Obligations et délai de garantie</w:t>
      </w:r>
    </w:p>
    <w:p w14:paraId="0E4F94FC" w14:textId="77777777" w:rsidR="0080327D" w:rsidRPr="00C227E7" w:rsidRDefault="00574FEA" w:rsidP="00EF2F62">
      <w:pPr>
        <w:pStyle w:val="TOC7"/>
        <w:spacing w:after="160"/>
        <w:ind w:left="0" w:firstLine="0"/>
        <w:rPr>
          <w:sz w:val="23"/>
          <w:szCs w:val="23"/>
        </w:rPr>
      </w:pPr>
      <w:r w:rsidRPr="00C227E7">
        <w:rPr>
          <w:sz w:val="23"/>
          <w:szCs w:val="23"/>
        </w:rPr>
        <w:lastRenderedPageBreak/>
        <w:t>Le Titulaire garantit que les Fournitures sont neuves, exemptes de tous défauts liés à une action ou à une omission de sa part ou liés à un défaut de conception, de matériaux et de fabrication, de nature à empêcher leur utilisation normale dans les conditions particulières au Togo. L’obligation de garantie implique, après réclamation, le remplacement ou la réparation des fournitures ou pièces défectueuses, dans un délai de (</w:t>
      </w:r>
      <w:r w:rsidRPr="00C227E7">
        <w:rPr>
          <w:i/>
          <w:sz w:val="23"/>
          <w:szCs w:val="23"/>
        </w:rPr>
        <w:t>nombre à préciser</w:t>
      </w:r>
      <w:r w:rsidRPr="00C227E7">
        <w:rPr>
          <w:sz w:val="23"/>
          <w:szCs w:val="23"/>
        </w:rPr>
        <w:t>) jours] sans frais pour l’Autorité contractante.</w:t>
      </w:r>
    </w:p>
    <w:p w14:paraId="0E4F94FD" w14:textId="77777777" w:rsidR="0080327D" w:rsidRPr="00C227E7" w:rsidRDefault="00574FEA" w:rsidP="00EF2F62">
      <w:pPr>
        <w:pStyle w:val="TOC7"/>
        <w:spacing w:after="160"/>
        <w:ind w:left="0" w:firstLine="0"/>
        <w:rPr>
          <w:sz w:val="23"/>
          <w:szCs w:val="23"/>
        </w:rPr>
      </w:pPr>
      <w:r w:rsidRPr="00C227E7">
        <w:rPr>
          <w:sz w:val="23"/>
          <w:szCs w:val="23"/>
        </w:rPr>
        <w:t>La quotité de 5</w:t>
      </w:r>
      <w:r w:rsidR="006A220B">
        <w:rPr>
          <w:sz w:val="23"/>
          <w:szCs w:val="23"/>
        </w:rPr>
        <w:t> </w:t>
      </w:r>
      <w:r w:rsidRPr="00C227E7">
        <w:rPr>
          <w:sz w:val="23"/>
          <w:szCs w:val="23"/>
        </w:rPr>
        <w:t xml:space="preserve">% du montant </w:t>
      </w:r>
      <w:r w:rsidR="00BB2A42" w:rsidRPr="00C227E7">
        <w:rPr>
          <w:sz w:val="23"/>
          <w:szCs w:val="23"/>
        </w:rPr>
        <w:t>contrat/ Bon d</w:t>
      </w:r>
      <w:r w:rsidR="00633802" w:rsidRPr="00C227E7">
        <w:rPr>
          <w:sz w:val="23"/>
          <w:szCs w:val="23"/>
        </w:rPr>
        <w:t xml:space="preserve">e commande /Lettre de commande </w:t>
      </w:r>
      <w:r w:rsidRPr="00C227E7">
        <w:rPr>
          <w:sz w:val="23"/>
          <w:szCs w:val="23"/>
        </w:rPr>
        <w:t>retenue à la réception provisoire des fournitures ou la garantie équivalente de remplacement constituée à cet effet sert de sûreté à la mise en œuvre de cette garantie.</w:t>
      </w:r>
    </w:p>
    <w:p w14:paraId="0E4F94FE" w14:textId="77777777" w:rsidR="0080327D" w:rsidRPr="00C227E7" w:rsidRDefault="00574FEA" w:rsidP="0071426A">
      <w:pPr>
        <w:pStyle w:val="TOC7"/>
        <w:spacing w:after="200"/>
        <w:ind w:left="0" w:firstLine="0"/>
        <w:rPr>
          <w:sz w:val="23"/>
          <w:szCs w:val="23"/>
        </w:rPr>
      </w:pPr>
      <w:r w:rsidRPr="00C227E7">
        <w:rPr>
          <w:sz w:val="23"/>
          <w:szCs w:val="23"/>
        </w:rPr>
        <w:t>La garantie restera valide pendant une période de (</w:t>
      </w:r>
      <w:r w:rsidRPr="00C227E7">
        <w:rPr>
          <w:i/>
          <w:sz w:val="23"/>
          <w:szCs w:val="23"/>
        </w:rPr>
        <w:t>nombre à préciser</w:t>
      </w:r>
      <w:r w:rsidRPr="00C227E7">
        <w:rPr>
          <w:sz w:val="23"/>
          <w:szCs w:val="23"/>
        </w:rPr>
        <w:t>) mois. Elle est libérée dans le mois qui suit la date de réception définitive des fournitures.</w:t>
      </w:r>
    </w:p>
    <w:p w14:paraId="0E4F94FF"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Délai de paiement et intérêts moratoires</w:t>
      </w:r>
    </w:p>
    <w:p w14:paraId="0E4F9500" w14:textId="36901A26" w:rsidR="0080327D" w:rsidRPr="00C227E7" w:rsidRDefault="00574FEA" w:rsidP="00EF2F62">
      <w:pPr>
        <w:pStyle w:val="TOC7"/>
        <w:spacing w:after="160"/>
        <w:ind w:left="0" w:firstLine="0"/>
        <w:rPr>
          <w:sz w:val="23"/>
          <w:szCs w:val="23"/>
        </w:rPr>
      </w:pPr>
      <w:r w:rsidRPr="00C227E7">
        <w:rPr>
          <w:sz w:val="23"/>
          <w:szCs w:val="23"/>
        </w:rPr>
        <w:t>Le délai au-delà duquel l’Autorité co</w:t>
      </w:r>
      <w:r w:rsidR="00633802" w:rsidRPr="00C227E7">
        <w:rPr>
          <w:sz w:val="23"/>
          <w:szCs w:val="23"/>
        </w:rPr>
        <w:t xml:space="preserve">ntractante paiera des intérêts </w:t>
      </w:r>
      <w:r w:rsidRPr="00C227E7">
        <w:rPr>
          <w:sz w:val="23"/>
          <w:szCs w:val="23"/>
        </w:rPr>
        <w:t xml:space="preserve">moratoires au Titulaire est de </w:t>
      </w:r>
      <w:r w:rsidR="00A45EF7">
        <w:rPr>
          <w:i/>
          <w:iCs/>
          <w:sz w:val="23"/>
          <w:szCs w:val="23"/>
        </w:rPr>
        <w:t>quarante-cinq</w:t>
      </w:r>
      <w:r w:rsidR="00A45EF7" w:rsidRPr="00C227E7">
        <w:rPr>
          <w:i/>
          <w:iCs/>
          <w:sz w:val="23"/>
          <w:szCs w:val="23"/>
        </w:rPr>
        <w:t xml:space="preserve"> </w:t>
      </w:r>
      <w:r w:rsidRPr="00C227E7">
        <w:rPr>
          <w:i/>
          <w:iCs/>
          <w:sz w:val="23"/>
          <w:szCs w:val="23"/>
        </w:rPr>
        <w:t>[</w:t>
      </w:r>
      <w:r w:rsidR="00A45EF7">
        <w:rPr>
          <w:i/>
          <w:iCs/>
          <w:sz w:val="23"/>
          <w:szCs w:val="23"/>
        </w:rPr>
        <w:t>45</w:t>
      </w:r>
      <w:r w:rsidRPr="00C227E7">
        <w:rPr>
          <w:i/>
          <w:iCs/>
          <w:sz w:val="23"/>
          <w:szCs w:val="23"/>
        </w:rPr>
        <w:t xml:space="preserve">] </w:t>
      </w:r>
      <w:r w:rsidRPr="00C227E7">
        <w:rPr>
          <w:sz w:val="23"/>
          <w:szCs w:val="23"/>
        </w:rPr>
        <w:t xml:space="preserve">jours. </w:t>
      </w:r>
    </w:p>
    <w:p w14:paraId="0E4F9501" w14:textId="59E6C95A" w:rsidR="0080327D" w:rsidRDefault="00574FEA" w:rsidP="00EF2F62">
      <w:pPr>
        <w:pStyle w:val="TOC7"/>
        <w:spacing w:after="200"/>
        <w:ind w:left="0" w:firstLine="0"/>
        <w:rPr>
          <w:sz w:val="23"/>
          <w:szCs w:val="23"/>
        </w:rPr>
      </w:pPr>
      <w:r w:rsidRPr="00C227E7">
        <w:rPr>
          <w:sz w:val="23"/>
          <w:szCs w:val="23"/>
        </w:rPr>
        <w:t xml:space="preserve">Le taux des intérêts moratoires applicable sera un taux supérieur de </w:t>
      </w:r>
      <w:r w:rsidRPr="00C227E7">
        <w:rPr>
          <w:i/>
          <w:sz w:val="23"/>
          <w:szCs w:val="23"/>
        </w:rPr>
        <w:t>[insérer le taux]</w:t>
      </w:r>
      <w:r w:rsidRPr="00C227E7">
        <w:rPr>
          <w:sz w:val="23"/>
          <w:szCs w:val="23"/>
        </w:rPr>
        <w:t xml:space="preserve"> a</w:t>
      </w:r>
      <w:r w:rsidR="00277030">
        <w:rPr>
          <w:sz w:val="23"/>
          <w:szCs w:val="23"/>
        </w:rPr>
        <w:t xml:space="preserve">u </w:t>
      </w:r>
      <w:r w:rsidR="00656F31" w:rsidRPr="00656F31">
        <w:rPr>
          <w:sz w:val="23"/>
          <w:szCs w:val="23"/>
        </w:rPr>
        <w:t>taux d'intérêt légal en vigueur</w:t>
      </w:r>
      <w:r w:rsidR="00277030">
        <w:rPr>
          <w:sz w:val="23"/>
          <w:szCs w:val="23"/>
        </w:rPr>
        <w:t xml:space="preserve">. </w:t>
      </w:r>
    </w:p>
    <w:p w14:paraId="5D2A1AFC" w14:textId="45501F9D" w:rsidR="00FD3043" w:rsidRDefault="00505E60" w:rsidP="00CE5393">
      <w:pPr>
        <w:pStyle w:val="ListParagraph"/>
        <w:numPr>
          <w:ilvl w:val="0"/>
          <w:numId w:val="7"/>
        </w:numPr>
        <w:suppressAutoHyphens/>
        <w:spacing w:after="120"/>
        <w:ind w:left="641" w:hanging="357"/>
        <w:contextualSpacing w:val="0"/>
        <w:rPr>
          <w:b/>
          <w:bCs/>
          <w:lang w:eastAsia="fr-FR"/>
        </w:rPr>
      </w:pPr>
      <w:r w:rsidRPr="003068AE">
        <w:rPr>
          <w:b/>
          <w:bCs/>
          <w:lang w:eastAsia="fr-FR"/>
        </w:rPr>
        <w:t>Cas de f</w:t>
      </w:r>
      <w:r w:rsidR="00FD3043" w:rsidRPr="003068AE">
        <w:rPr>
          <w:b/>
          <w:bCs/>
          <w:lang w:eastAsia="fr-FR"/>
        </w:rPr>
        <w:t xml:space="preserve">orce </w:t>
      </w:r>
      <w:r w:rsidR="00F80D9B" w:rsidRPr="003068AE">
        <w:rPr>
          <w:b/>
          <w:bCs/>
          <w:lang w:eastAsia="fr-FR"/>
        </w:rPr>
        <w:t>majeur</w:t>
      </w:r>
    </w:p>
    <w:p w14:paraId="75138124" w14:textId="17EF842D" w:rsidR="00060865" w:rsidRPr="00AD43A3" w:rsidRDefault="00060865" w:rsidP="00060865">
      <w:pPr>
        <w:jc w:val="both"/>
      </w:pPr>
      <w:r w:rsidRPr="00AD43A3">
        <w:t>Le Titulaire informera dans le plus bref délai l’A</w:t>
      </w:r>
      <w:r w:rsidR="007700AF">
        <w:t>utorité contractante</w:t>
      </w:r>
      <w:r w:rsidRPr="00AD43A3">
        <w:t xml:space="preserve"> de tous les cas de force majeure qui pourraient survenir et l'empêcher de remplir ses obligations aux termes du présent marché. </w:t>
      </w:r>
    </w:p>
    <w:p w14:paraId="084E4655" w14:textId="77777777" w:rsidR="00060865" w:rsidRPr="00AD43A3" w:rsidRDefault="00060865" w:rsidP="00060865">
      <w:pPr>
        <w:jc w:val="both"/>
        <w:rPr>
          <w:sz w:val="12"/>
        </w:rPr>
      </w:pPr>
    </w:p>
    <w:p w14:paraId="1F4E75AA" w14:textId="627750C1" w:rsidR="00060865" w:rsidRDefault="00060865" w:rsidP="00CE5393">
      <w:pPr>
        <w:jc w:val="both"/>
      </w:pPr>
      <w:r w:rsidRPr="00AD43A3">
        <w:t>On entend par force majeure, pour l’exécution du présent Marché, tout acte ou événement imprévisible, irrésistible, hors du contrôle des parties et qui rend l’exécution du Marché pratiquement impossible, tel que catastrophes naturelles, incendies, explosions, guerre, insurrection, mobilisation, grèves générales, tremblements de terre, mais non les actes ou événements qui rendraient seulement l’exécution d’une obligation plus difficile ou plus onéreuse pour son débiteur</w:t>
      </w:r>
      <w:r>
        <w:t xml:space="preserve">. </w:t>
      </w:r>
    </w:p>
    <w:p w14:paraId="3095B785" w14:textId="77777777" w:rsidR="00452943" w:rsidRPr="00CE5393" w:rsidRDefault="00452943" w:rsidP="00060865">
      <w:pPr>
        <w:rPr>
          <w:b/>
          <w:bCs/>
          <w:sz w:val="16"/>
          <w:szCs w:val="16"/>
          <w:lang w:eastAsia="fr-FR"/>
        </w:rPr>
      </w:pPr>
    </w:p>
    <w:p w14:paraId="42717783" w14:textId="29776900" w:rsidR="00F80D9B" w:rsidRPr="00060865" w:rsidRDefault="00AC4BB9" w:rsidP="00CE5393">
      <w:pPr>
        <w:pStyle w:val="ListParagraph"/>
        <w:numPr>
          <w:ilvl w:val="0"/>
          <w:numId w:val="7"/>
        </w:numPr>
        <w:suppressAutoHyphens/>
        <w:spacing w:after="120"/>
        <w:ind w:left="641" w:hanging="357"/>
        <w:contextualSpacing w:val="0"/>
        <w:rPr>
          <w:b/>
          <w:bCs/>
          <w:lang w:eastAsia="fr-FR"/>
        </w:rPr>
      </w:pPr>
      <w:r w:rsidRPr="00060865">
        <w:rPr>
          <w:b/>
          <w:bCs/>
          <w:lang w:eastAsia="fr-FR"/>
        </w:rPr>
        <w:t>Réception provisoire</w:t>
      </w:r>
    </w:p>
    <w:p w14:paraId="290F4DE9" w14:textId="5DF92214" w:rsidR="001C796C" w:rsidRDefault="001C796C" w:rsidP="00CE5393">
      <w:pPr>
        <w:spacing w:after="120"/>
        <w:jc w:val="both"/>
        <w:rPr>
          <w:lang w:eastAsia="fr-FR"/>
        </w:rPr>
      </w:pPr>
      <w:r>
        <w:rPr>
          <w:lang w:eastAsia="fr-FR"/>
        </w:rPr>
        <w:t>La réception provisoire sera prononcée dès que les fournitures auront été complètement livré</w:t>
      </w:r>
      <w:r w:rsidR="00730273">
        <w:rPr>
          <w:lang w:eastAsia="fr-FR"/>
        </w:rPr>
        <w:t>es</w:t>
      </w:r>
      <w:r>
        <w:rPr>
          <w:lang w:eastAsia="fr-FR"/>
        </w:rPr>
        <w:t xml:space="preserve"> et mis en état de réception.</w:t>
      </w:r>
    </w:p>
    <w:p w14:paraId="0D573C44" w14:textId="0D562CF1" w:rsidR="001C796C" w:rsidRDefault="001C796C" w:rsidP="00CE5393">
      <w:pPr>
        <w:spacing w:after="120"/>
        <w:jc w:val="both"/>
        <w:rPr>
          <w:lang w:eastAsia="fr-FR"/>
        </w:rPr>
      </w:pPr>
      <w:r>
        <w:rPr>
          <w:lang w:eastAsia="fr-FR"/>
        </w:rPr>
        <w:t>Pour éviter toutes contestations, le Titulaire est tenu de demander la réception provisoire par lettre recommandée adressée à l’A</w:t>
      </w:r>
      <w:r w:rsidR="00730273">
        <w:rPr>
          <w:lang w:eastAsia="fr-FR"/>
        </w:rPr>
        <w:t>utorité contractante</w:t>
      </w:r>
      <w:r>
        <w:rPr>
          <w:lang w:eastAsia="fr-FR"/>
        </w:rPr>
        <w:t xml:space="preserve">. </w:t>
      </w:r>
    </w:p>
    <w:p w14:paraId="6C0D6DBA" w14:textId="7F5F6B5A" w:rsidR="001C796C" w:rsidRDefault="001C796C" w:rsidP="00CE5393">
      <w:pPr>
        <w:spacing w:after="120"/>
        <w:jc w:val="both"/>
        <w:rPr>
          <w:lang w:eastAsia="fr-FR"/>
        </w:rPr>
      </w:pPr>
      <w:r>
        <w:rPr>
          <w:lang w:eastAsia="fr-FR"/>
        </w:rPr>
        <w:t>Cette réception sera sanctionnée par un procès-verbal de réception provisoire.</w:t>
      </w:r>
    </w:p>
    <w:p w14:paraId="73BBA656" w14:textId="757AEF1B" w:rsidR="003068AE" w:rsidRDefault="003068AE" w:rsidP="00CE5393">
      <w:pPr>
        <w:spacing w:after="120"/>
        <w:jc w:val="both"/>
        <w:rPr>
          <w:lang w:eastAsia="fr-FR"/>
        </w:rPr>
      </w:pPr>
      <w:r>
        <w:rPr>
          <w:lang w:eastAsia="fr-FR"/>
        </w:rPr>
        <w:t xml:space="preserve">La réception provisoire entraîne le transfert de la propriété et des risques au profit de l’autorité contractante et constitue le point de départ de l'obligation de garantie contractuelle. </w:t>
      </w:r>
    </w:p>
    <w:p w14:paraId="25322004" w14:textId="2C25D269" w:rsidR="00D2750E" w:rsidRPr="003068AE" w:rsidRDefault="00D2750E" w:rsidP="00CE5393">
      <w:pPr>
        <w:pStyle w:val="ListParagraph"/>
        <w:numPr>
          <w:ilvl w:val="0"/>
          <w:numId w:val="7"/>
        </w:numPr>
        <w:suppressAutoHyphens/>
        <w:spacing w:after="120"/>
        <w:ind w:left="641" w:hanging="357"/>
        <w:contextualSpacing w:val="0"/>
        <w:rPr>
          <w:b/>
          <w:bCs/>
          <w:lang w:eastAsia="fr-FR"/>
        </w:rPr>
      </w:pPr>
      <w:r w:rsidRPr="003068AE">
        <w:rPr>
          <w:b/>
          <w:bCs/>
          <w:lang w:eastAsia="fr-FR"/>
        </w:rPr>
        <w:t>Réception définitive</w:t>
      </w:r>
    </w:p>
    <w:p w14:paraId="00E93139" w14:textId="2A8B185B" w:rsidR="003068AE" w:rsidRDefault="00D2750E" w:rsidP="003068AE">
      <w:pPr>
        <w:rPr>
          <w:lang w:eastAsia="fr-FR"/>
        </w:rPr>
      </w:pPr>
      <w:r w:rsidRPr="00D2750E">
        <w:rPr>
          <w:lang w:eastAsia="fr-FR"/>
        </w:rPr>
        <w:t>La réception définitive sera prononcée à l’échéance du délai de garantie. Elle sera sanctionnée par un procès-verbal de réception définitive.</w:t>
      </w:r>
    </w:p>
    <w:p w14:paraId="11C076EF" w14:textId="13E855BB" w:rsidR="00AC4BB9" w:rsidRPr="003068AE" w:rsidRDefault="009E7B48" w:rsidP="00CE5393">
      <w:pPr>
        <w:pStyle w:val="ListParagraph"/>
        <w:numPr>
          <w:ilvl w:val="0"/>
          <w:numId w:val="7"/>
        </w:numPr>
        <w:suppressAutoHyphens/>
        <w:spacing w:after="120"/>
        <w:ind w:left="641" w:hanging="357"/>
        <w:contextualSpacing w:val="0"/>
        <w:rPr>
          <w:b/>
          <w:bCs/>
          <w:lang w:eastAsia="fr-FR"/>
        </w:rPr>
      </w:pPr>
      <w:r w:rsidRPr="003068AE">
        <w:rPr>
          <w:b/>
          <w:bCs/>
          <w:lang w:eastAsia="fr-FR"/>
        </w:rPr>
        <w:t xml:space="preserve">Résiliation </w:t>
      </w:r>
    </w:p>
    <w:p w14:paraId="380CCF91" w14:textId="3AF8BFA0" w:rsidR="00D802A0" w:rsidRPr="00C21101" w:rsidRDefault="00D802A0" w:rsidP="00D802A0">
      <w:pPr>
        <w:jc w:val="both"/>
        <w:rPr>
          <w:szCs w:val="24"/>
        </w:rPr>
      </w:pPr>
      <w:r w:rsidRPr="00C21101">
        <w:rPr>
          <w:szCs w:val="24"/>
        </w:rPr>
        <w:t xml:space="preserve">Le </w:t>
      </w:r>
      <w:r w:rsidR="00877794">
        <w:rPr>
          <w:szCs w:val="24"/>
        </w:rPr>
        <w:t>présent contrat</w:t>
      </w:r>
      <w:r w:rsidRPr="00C21101">
        <w:rPr>
          <w:szCs w:val="24"/>
        </w:rPr>
        <w:t xml:space="preserve"> peut faire l'objet d'une résiliation totale ou partielle à l'initiative du Maître d’Ouvrage en cas de manquement grave du titulaire à ses obligations, notamment</w:t>
      </w:r>
    </w:p>
    <w:p w14:paraId="2C3E8AA1" w14:textId="77777777" w:rsidR="00877794" w:rsidRDefault="00877794" w:rsidP="0026037B">
      <w:pPr>
        <w:pStyle w:val="ListParagraph"/>
        <w:numPr>
          <w:ilvl w:val="0"/>
          <w:numId w:val="20"/>
        </w:numPr>
        <w:spacing w:before="120" w:after="80"/>
        <w:ind w:left="850" w:hanging="425"/>
        <w:contextualSpacing w:val="0"/>
        <w:jc w:val="both"/>
      </w:pPr>
      <w:r>
        <w:t>Retard dans la livraison des fournitures après une mise en demeure restée sans effet ;</w:t>
      </w:r>
    </w:p>
    <w:p w14:paraId="159EA66F" w14:textId="5A6EAC5C" w:rsidR="00D802A0" w:rsidRPr="00C21101" w:rsidRDefault="00877794" w:rsidP="00CE5393">
      <w:pPr>
        <w:pStyle w:val="ListParagraph"/>
        <w:numPr>
          <w:ilvl w:val="0"/>
          <w:numId w:val="20"/>
        </w:numPr>
        <w:spacing w:before="120" w:after="240"/>
        <w:ind w:left="850" w:hanging="425"/>
        <w:contextualSpacing w:val="0"/>
        <w:jc w:val="both"/>
      </w:pPr>
      <w:r>
        <w:lastRenderedPageBreak/>
        <w:t>Refus de remplacer les fournitures si elles sont défectueuses ou non conformes aux caractéristiques proposées et acceptées par l’autorité contractante.</w:t>
      </w:r>
      <w:r w:rsidR="00D802A0" w:rsidRPr="00877794">
        <w:rPr>
          <w:color w:val="000000"/>
        </w:rPr>
        <w:t xml:space="preserve"> </w:t>
      </w:r>
    </w:p>
    <w:p w14:paraId="435B65D8" w14:textId="6CFC8DC6" w:rsidR="00D802A0" w:rsidRDefault="00D802A0" w:rsidP="00877794">
      <w:pPr>
        <w:spacing w:before="120" w:after="80"/>
        <w:jc w:val="both"/>
        <w:rPr>
          <w:szCs w:val="24"/>
        </w:rPr>
      </w:pPr>
      <w:r w:rsidRPr="00877794">
        <w:rPr>
          <w:szCs w:val="24"/>
        </w:rPr>
        <w:t>Sauf stipulations contraires, l</w:t>
      </w:r>
      <w:r w:rsidR="00877794">
        <w:rPr>
          <w:szCs w:val="24"/>
        </w:rPr>
        <w:t>’autorité contractante</w:t>
      </w:r>
      <w:r w:rsidRPr="00877794">
        <w:rPr>
          <w:szCs w:val="24"/>
        </w:rPr>
        <w:t xml:space="preserve"> ne peut prononcer la résiliation pour manquement du titulaire à ses obligations qu’après mise en demeure préalable </w:t>
      </w:r>
      <w:r w:rsidRPr="00877794">
        <w:rPr>
          <w:color w:val="000000"/>
        </w:rPr>
        <w:t>de mise en conformité avec les termes du Marché adressée à l’</w:t>
      </w:r>
      <w:r w:rsidRPr="00C21101">
        <w:t>Entrepreneur</w:t>
      </w:r>
      <w:r w:rsidRPr="00877794">
        <w:rPr>
          <w:color w:val="000000"/>
        </w:rPr>
        <w:t xml:space="preserve"> par </w:t>
      </w:r>
      <w:r w:rsidR="00877794">
        <w:rPr>
          <w:color w:val="000000"/>
        </w:rPr>
        <w:t>l’autorité contractante</w:t>
      </w:r>
      <w:r w:rsidRPr="00877794">
        <w:rPr>
          <w:color w:val="000000"/>
        </w:rPr>
        <w:t xml:space="preserve"> </w:t>
      </w:r>
      <w:r w:rsidRPr="00C21101">
        <w:t xml:space="preserve">30 jours calendaires avant la date de résiliation, cette mise en demeure étant </w:t>
      </w:r>
      <w:r w:rsidRPr="00877794">
        <w:rPr>
          <w:szCs w:val="24"/>
        </w:rPr>
        <w:t>restée sans effet.</w:t>
      </w:r>
    </w:p>
    <w:p w14:paraId="06A3D084" w14:textId="293CA7AD" w:rsidR="00877794" w:rsidRPr="00877794" w:rsidRDefault="00877794" w:rsidP="00CE5393">
      <w:pPr>
        <w:spacing w:before="120" w:after="240"/>
        <w:jc w:val="both"/>
        <w:rPr>
          <w:szCs w:val="24"/>
        </w:rPr>
      </w:pPr>
      <w:r>
        <w:rPr>
          <w:szCs w:val="24"/>
        </w:rPr>
        <w:t>Le titulaire du contrat peut égaler engager une procédure de résiliation conformément au code des marchés publics lorsque l’autorité contractante ne respecte pas ses obligations contractuelles.</w:t>
      </w:r>
    </w:p>
    <w:p w14:paraId="0E4F9502"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Assurances</w:t>
      </w:r>
    </w:p>
    <w:p w14:paraId="0E4F9503" w14:textId="77777777" w:rsidR="0080327D" w:rsidRPr="00C227E7" w:rsidRDefault="00574FEA" w:rsidP="00CE5393">
      <w:pPr>
        <w:spacing w:before="120" w:after="240"/>
        <w:jc w:val="both"/>
        <w:rPr>
          <w:sz w:val="23"/>
          <w:szCs w:val="23"/>
        </w:rPr>
      </w:pPr>
      <w:r w:rsidRPr="00C227E7">
        <w:rPr>
          <w:sz w:val="23"/>
          <w:szCs w:val="23"/>
        </w:rPr>
        <w:t xml:space="preserve">Le titulaire du </w:t>
      </w:r>
      <w:r w:rsidR="00BB2A42" w:rsidRPr="00C227E7">
        <w:rPr>
          <w:sz w:val="23"/>
          <w:szCs w:val="23"/>
        </w:rPr>
        <w:t>contrat/ Bon d</w:t>
      </w:r>
      <w:r w:rsidR="00633802" w:rsidRPr="00C227E7">
        <w:rPr>
          <w:sz w:val="23"/>
          <w:szCs w:val="23"/>
        </w:rPr>
        <w:t xml:space="preserve">e commande/Lettre de commande </w:t>
      </w:r>
      <w:r w:rsidRPr="00C227E7">
        <w:rPr>
          <w:sz w:val="23"/>
          <w:szCs w:val="23"/>
        </w:rPr>
        <w:t>est tenu d’assurer les fournitures jusqu’au lieu de livraison convenu dans le présent contrat</w:t>
      </w:r>
      <w:r w:rsidR="00633802" w:rsidRPr="00C227E7">
        <w:rPr>
          <w:sz w:val="23"/>
          <w:szCs w:val="23"/>
        </w:rPr>
        <w:t>.</w:t>
      </w:r>
    </w:p>
    <w:p w14:paraId="0E4F9504" w14:textId="77777777"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Inspections et essais</w:t>
      </w:r>
    </w:p>
    <w:p w14:paraId="0E4F9505" w14:textId="77777777" w:rsidR="0080327D" w:rsidRPr="00C227E7" w:rsidRDefault="00574FEA" w:rsidP="0071426A">
      <w:pPr>
        <w:suppressAutoHyphens/>
        <w:spacing w:after="120"/>
        <w:jc w:val="both"/>
        <w:rPr>
          <w:sz w:val="23"/>
          <w:szCs w:val="23"/>
        </w:rPr>
      </w:pPr>
      <w:r w:rsidRPr="00C227E7">
        <w:rPr>
          <w:sz w:val="23"/>
          <w:szCs w:val="23"/>
        </w:rPr>
        <w:t xml:space="preserve">L’exécution du </w:t>
      </w:r>
      <w:r w:rsidR="00BB2A42" w:rsidRPr="00C227E7">
        <w:rPr>
          <w:sz w:val="23"/>
          <w:szCs w:val="23"/>
        </w:rPr>
        <w:t>contrat/ Bon d</w:t>
      </w:r>
      <w:r w:rsidR="00633802" w:rsidRPr="00C227E7">
        <w:rPr>
          <w:sz w:val="23"/>
          <w:szCs w:val="23"/>
        </w:rPr>
        <w:t xml:space="preserve">e commande /Lettre de commande </w:t>
      </w:r>
      <w:r w:rsidRPr="00C227E7">
        <w:rPr>
          <w:sz w:val="23"/>
          <w:szCs w:val="23"/>
        </w:rPr>
        <w:t>donnera lieu aux inspections et essais dans les conditions</w:t>
      </w:r>
      <w:r w:rsidR="00FA3F6A">
        <w:rPr>
          <w:sz w:val="23"/>
          <w:szCs w:val="23"/>
        </w:rPr>
        <w:t xml:space="preserve"> </w:t>
      </w:r>
      <w:r w:rsidRPr="00C227E7">
        <w:rPr>
          <w:sz w:val="23"/>
          <w:szCs w:val="23"/>
        </w:rPr>
        <w:t>ci-après :</w:t>
      </w:r>
    </w:p>
    <w:p w14:paraId="0E4F9506" w14:textId="77777777" w:rsidR="0080327D" w:rsidRPr="00C227E7" w:rsidRDefault="00574FEA" w:rsidP="00BD76DF">
      <w:pPr>
        <w:pStyle w:val="TOC7"/>
        <w:spacing w:after="160"/>
        <w:ind w:left="0" w:firstLine="0"/>
        <w:rPr>
          <w:sz w:val="23"/>
          <w:szCs w:val="23"/>
        </w:rPr>
      </w:pPr>
      <w:r w:rsidRPr="00C227E7">
        <w:rPr>
          <w:sz w:val="23"/>
          <w:szCs w:val="23"/>
        </w:rPr>
        <w:t>(</w:t>
      </w:r>
      <w:r w:rsidR="00633802" w:rsidRPr="00C227E7">
        <w:rPr>
          <w:i/>
          <w:sz w:val="23"/>
          <w:szCs w:val="23"/>
        </w:rPr>
        <w:t>Modalités</w:t>
      </w:r>
      <w:r w:rsidRPr="00C227E7">
        <w:rPr>
          <w:i/>
          <w:sz w:val="23"/>
          <w:szCs w:val="23"/>
        </w:rPr>
        <w:t xml:space="preserve"> à préciser :)</w:t>
      </w:r>
    </w:p>
    <w:p w14:paraId="0E4F9507" w14:textId="77777777" w:rsidR="0080327D" w:rsidRPr="00C227E7" w:rsidRDefault="00574FEA" w:rsidP="00CE5393">
      <w:pPr>
        <w:spacing w:before="120" w:after="240"/>
        <w:jc w:val="both"/>
        <w:rPr>
          <w:sz w:val="23"/>
          <w:szCs w:val="23"/>
        </w:rPr>
      </w:pPr>
      <w:r w:rsidRPr="00C227E7">
        <w:rPr>
          <w:sz w:val="23"/>
          <w:szCs w:val="23"/>
        </w:rPr>
        <w:t>Ces inspections seront réalisées à</w:t>
      </w:r>
      <w:r w:rsidRPr="00C227E7">
        <w:rPr>
          <w:i/>
          <w:sz w:val="23"/>
          <w:szCs w:val="23"/>
        </w:rPr>
        <w:t xml:space="preserve"> (Lieu à indiquer</w:t>
      </w:r>
      <w:r w:rsidRPr="00C227E7">
        <w:rPr>
          <w:sz w:val="23"/>
          <w:szCs w:val="23"/>
        </w:rPr>
        <w:t>)</w:t>
      </w:r>
      <w:r w:rsidR="00633802" w:rsidRPr="00C227E7">
        <w:rPr>
          <w:sz w:val="23"/>
          <w:szCs w:val="23"/>
        </w:rPr>
        <w:t>.</w:t>
      </w:r>
    </w:p>
    <w:p w14:paraId="0E4F9508" w14:textId="77777777" w:rsidR="00633802"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t>Règlement des différends</w:t>
      </w:r>
    </w:p>
    <w:p w14:paraId="0E4F9509" w14:textId="77777777" w:rsidR="0080327D" w:rsidRPr="00C227E7" w:rsidRDefault="00574FEA" w:rsidP="00BD76DF">
      <w:pPr>
        <w:pStyle w:val="TOC7"/>
        <w:spacing w:after="160"/>
        <w:ind w:left="0" w:firstLine="0"/>
        <w:rPr>
          <w:sz w:val="23"/>
          <w:szCs w:val="23"/>
        </w:rPr>
      </w:pPr>
      <w:r w:rsidRPr="00C227E7">
        <w:rPr>
          <w:sz w:val="23"/>
          <w:szCs w:val="23"/>
        </w:rPr>
        <w:t>L’Autorité contractante et le Titulaire feront tout leur possible pour régler à l’amiable, par voie de négociation directe et informelle, tout différend entre eux ou en rapport avec le Marché.</w:t>
      </w:r>
    </w:p>
    <w:p w14:paraId="0E4F950A" w14:textId="5391D153" w:rsidR="0080327D" w:rsidRDefault="00574FEA" w:rsidP="00CE5393">
      <w:pPr>
        <w:spacing w:before="120" w:after="240"/>
        <w:jc w:val="both"/>
        <w:rPr>
          <w:sz w:val="23"/>
          <w:szCs w:val="23"/>
        </w:rPr>
      </w:pPr>
      <w:r w:rsidRPr="00C227E7">
        <w:rPr>
          <w:sz w:val="23"/>
          <w:szCs w:val="23"/>
        </w:rPr>
        <w:t>Si L’Autorité contractante et le Titulaire n’ont pas réussi à résoudre leur différend à l’amiable, celui-ci sera soumis [au Tribunal compétent]</w:t>
      </w:r>
      <w:r w:rsidR="009A7B85">
        <w:rPr>
          <w:sz w:val="23"/>
          <w:szCs w:val="23"/>
        </w:rPr>
        <w:t xml:space="preserve"> (</w:t>
      </w:r>
      <w:r w:rsidR="009A7B85" w:rsidRPr="00C22815">
        <w:rPr>
          <w:i/>
          <w:iCs/>
          <w:sz w:val="23"/>
          <w:szCs w:val="23"/>
        </w:rPr>
        <w:t xml:space="preserve">préciser ici le tribunal </w:t>
      </w:r>
      <w:r w:rsidR="00C22815" w:rsidRPr="00C22815">
        <w:rPr>
          <w:i/>
          <w:iCs/>
          <w:sz w:val="23"/>
          <w:szCs w:val="23"/>
        </w:rPr>
        <w:t>compétent</w:t>
      </w:r>
      <w:r w:rsidR="00C22815">
        <w:rPr>
          <w:sz w:val="23"/>
          <w:szCs w:val="23"/>
        </w:rPr>
        <w:t>)</w:t>
      </w:r>
      <w:r w:rsidRPr="00C227E7">
        <w:rPr>
          <w:sz w:val="23"/>
          <w:szCs w:val="23"/>
        </w:rPr>
        <w:t>.</w:t>
      </w:r>
    </w:p>
    <w:p w14:paraId="0E4F950B" w14:textId="77777777" w:rsidR="007B152C" w:rsidRDefault="009766E2" w:rsidP="0026037B">
      <w:pPr>
        <w:pStyle w:val="ListParagraph"/>
        <w:numPr>
          <w:ilvl w:val="0"/>
          <w:numId w:val="7"/>
        </w:numPr>
        <w:suppressAutoHyphens/>
        <w:spacing w:after="120"/>
        <w:ind w:left="641" w:hanging="357"/>
        <w:contextualSpacing w:val="0"/>
        <w:rPr>
          <w:b/>
          <w:sz w:val="23"/>
          <w:szCs w:val="23"/>
        </w:rPr>
      </w:pPr>
      <w:r w:rsidRPr="009766E2">
        <w:rPr>
          <w:b/>
          <w:sz w:val="23"/>
          <w:szCs w:val="23"/>
        </w:rPr>
        <w:t>Approbation</w:t>
      </w:r>
    </w:p>
    <w:p w14:paraId="0E4F950C" w14:textId="77777777" w:rsidR="009766E2" w:rsidRPr="009766E2" w:rsidRDefault="009766E2" w:rsidP="00CE5393">
      <w:pPr>
        <w:spacing w:before="120" w:after="240"/>
        <w:jc w:val="both"/>
        <w:rPr>
          <w:sz w:val="23"/>
          <w:szCs w:val="23"/>
        </w:rPr>
      </w:pPr>
      <w:r w:rsidRPr="009766E2">
        <w:rPr>
          <w:sz w:val="23"/>
          <w:szCs w:val="23"/>
        </w:rPr>
        <w:t>Le présent marché ne sera définitif qu’après son approbation par l’autorité compétente</w:t>
      </w:r>
      <w:r w:rsidR="00EB7270">
        <w:rPr>
          <w:sz w:val="23"/>
          <w:szCs w:val="23"/>
        </w:rPr>
        <w:t>.</w:t>
      </w:r>
    </w:p>
    <w:p w14:paraId="66C0C8A7" w14:textId="77777777" w:rsidR="00CE5393" w:rsidRDefault="00CE5393">
      <w:pPr>
        <w:spacing w:after="200" w:line="276" w:lineRule="auto"/>
        <w:rPr>
          <w:b/>
          <w:sz w:val="23"/>
          <w:szCs w:val="23"/>
        </w:rPr>
      </w:pPr>
      <w:r>
        <w:rPr>
          <w:b/>
          <w:sz w:val="23"/>
          <w:szCs w:val="23"/>
        </w:rPr>
        <w:br w:type="page"/>
      </w:r>
    </w:p>
    <w:p w14:paraId="0E4F950D" w14:textId="5ABB83EC" w:rsidR="0080327D" w:rsidRPr="003C05BE" w:rsidRDefault="00574FEA" w:rsidP="0026037B">
      <w:pPr>
        <w:pStyle w:val="ListParagraph"/>
        <w:numPr>
          <w:ilvl w:val="0"/>
          <w:numId w:val="7"/>
        </w:numPr>
        <w:suppressAutoHyphens/>
        <w:spacing w:after="120"/>
        <w:ind w:left="641" w:hanging="357"/>
        <w:contextualSpacing w:val="0"/>
        <w:rPr>
          <w:b/>
          <w:sz w:val="23"/>
          <w:szCs w:val="23"/>
        </w:rPr>
      </w:pPr>
      <w:r w:rsidRPr="003C05BE">
        <w:rPr>
          <w:b/>
          <w:sz w:val="23"/>
          <w:szCs w:val="23"/>
        </w:rPr>
        <w:lastRenderedPageBreak/>
        <w:t>Référence aux principes généraux et textes en vigueur</w:t>
      </w:r>
    </w:p>
    <w:p w14:paraId="0E4F950E" w14:textId="63E26F3C" w:rsidR="0080327D" w:rsidRPr="00C227E7" w:rsidRDefault="00574FEA" w:rsidP="00BD76DF">
      <w:pPr>
        <w:pStyle w:val="TOC7"/>
        <w:spacing w:after="160"/>
        <w:ind w:left="0" w:firstLine="0"/>
        <w:rPr>
          <w:sz w:val="23"/>
          <w:szCs w:val="23"/>
        </w:rPr>
      </w:pPr>
      <w:r w:rsidRPr="00C227E7">
        <w:rPr>
          <w:sz w:val="23"/>
          <w:szCs w:val="23"/>
        </w:rPr>
        <w:t xml:space="preserve">Pour tout ce qui n’est pas prévu dans le présent </w:t>
      </w:r>
      <w:r w:rsidR="00BB2A42" w:rsidRPr="00C227E7">
        <w:rPr>
          <w:sz w:val="23"/>
          <w:szCs w:val="23"/>
        </w:rPr>
        <w:t>contrat/ Bon d</w:t>
      </w:r>
      <w:r w:rsidR="00484A7A" w:rsidRPr="00C227E7">
        <w:rPr>
          <w:sz w:val="23"/>
          <w:szCs w:val="23"/>
        </w:rPr>
        <w:t>e commande /Lettre de commande</w:t>
      </w:r>
      <w:r w:rsidRPr="00C227E7">
        <w:rPr>
          <w:sz w:val="23"/>
          <w:szCs w:val="23"/>
        </w:rPr>
        <w:t xml:space="preserve">, il sera fait référence aux principes et </w:t>
      </w:r>
      <w:r w:rsidR="00D50D81">
        <w:rPr>
          <w:sz w:val="23"/>
          <w:szCs w:val="23"/>
        </w:rPr>
        <w:t xml:space="preserve">textes </w:t>
      </w:r>
      <w:r w:rsidRPr="00C227E7">
        <w:rPr>
          <w:sz w:val="23"/>
          <w:szCs w:val="23"/>
        </w:rPr>
        <w:t>généraux en vigueur notamment le dossier types d’appel d’offres passation des marchés de fournitures et/ou de services connexes.</w:t>
      </w:r>
    </w:p>
    <w:p w14:paraId="0E4F950F" w14:textId="77777777" w:rsidR="0080327D" w:rsidRPr="00C227E7" w:rsidRDefault="00574FEA" w:rsidP="00BD76DF">
      <w:pPr>
        <w:pStyle w:val="TOC7"/>
        <w:spacing w:after="160"/>
        <w:ind w:left="0" w:firstLine="0"/>
        <w:rPr>
          <w:sz w:val="23"/>
          <w:szCs w:val="23"/>
        </w:rPr>
      </w:pPr>
      <w:r w:rsidRPr="00C227E7">
        <w:rPr>
          <w:sz w:val="23"/>
          <w:szCs w:val="23"/>
        </w:rPr>
        <w:t>LES PARTIES au contrat ont signé le marché les jours et années mentionnées ci</w:t>
      </w:r>
      <w:r w:rsidR="009C7855">
        <w:rPr>
          <w:sz w:val="23"/>
          <w:szCs w:val="23"/>
        </w:rPr>
        <w:t>-</w:t>
      </w:r>
      <w:r w:rsidRPr="00C227E7">
        <w:rPr>
          <w:sz w:val="23"/>
          <w:szCs w:val="23"/>
        </w:rPr>
        <w:t>dessous.</w:t>
      </w:r>
    </w:p>
    <w:p w14:paraId="0E4F9510" w14:textId="77777777" w:rsidR="0080327D" w:rsidRPr="00C227E7" w:rsidRDefault="00574FEA" w:rsidP="0080327D">
      <w:pPr>
        <w:jc w:val="both"/>
        <w:rPr>
          <w:sz w:val="23"/>
          <w:szCs w:val="23"/>
        </w:rPr>
      </w:pPr>
      <w:r w:rsidRPr="00C227E7">
        <w:rPr>
          <w:sz w:val="23"/>
          <w:szCs w:val="23"/>
        </w:rPr>
        <w:t xml:space="preserve">Lu et accepté par : </w:t>
      </w:r>
    </w:p>
    <w:p w14:paraId="0E4F9511" w14:textId="77777777" w:rsidR="0080327D" w:rsidRPr="00C227E7" w:rsidRDefault="0080327D" w:rsidP="0080327D">
      <w:pPr>
        <w:jc w:val="both"/>
        <w:rPr>
          <w:sz w:val="23"/>
          <w:szCs w:val="23"/>
        </w:rPr>
      </w:pPr>
    </w:p>
    <w:p w14:paraId="0E4F9512" w14:textId="77777777" w:rsidR="00FB5D2B" w:rsidRPr="00C227E7" w:rsidRDefault="00FB5D2B" w:rsidP="00574FEA">
      <w:pPr>
        <w:rPr>
          <w:sz w:val="23"/>
          <w:szCs w:val="23"/>
        </w:rPr>
      </w:pPr>
    </w:p>
    <w:tbl>
      <w:tblPr>
        <w:tblStyle w:val="TableGrid"/>
        <w:tblW w:w="0" w:type="auto"/>
        <w:jc w:val="center"/>
        <w:tblLook w:val="04A0" w:firstRow="1" w:lastRow="0" w:firstColumn="1" w:lastColumn="0" w:noHBand="0" w:noVBand="1"/>
      </w:tblPr>
      <w:tblGrid>
        <w:gridCol w:w="4987"/>
        <w:gridCol w:w="4753"/>
      </w:tblGrid>
      <w:tr w:rsidR="00574FEA" w:rsidRPr="00C227E7" w14:paraId="0E4F951F" w14:textId="77777777" w:rsidTr="00BD76DF">
        <w:trPr>
          <w:jc w:val="center"/>
        </w:trPr>
        <w:tc>
          <w:tcPr>
            <w:tcW w:w="4987" w:type="dxa"/>
          </w:tcPr>
          <w:p w14:paraId="0E4F9513" w14:textId="77777777" w:rsidR="00574FEA" w:rsidRPr="00C227E7" w:rsidRDefault="00574FEA" w:rsidP="00045873">
            <w:pPr>
              <w:rPr>
                <w:sz w:val="23"/>
                <w:szCs w:val="23"/>
              </w:rPr>
            </w:pPr>
            <w:r w:rsidRPr="00C227E7">
              <w:rPr>
                <w:sz w:val="23"/>
                <w:szCs w:val="23"/>
              </w:rPr>
              <w:t>Le Titulaire (ou le prestataire de service)</w:t>
            </w:r>
          </w:p>
          <w:p w14:paraId="0E4F9514" w14:textId="77777777" w:rsidR="00574FEA" w:rsidRPr="00C227E7" w:rsidRDefault="00574FEA" w:rsidP="00045873">
            <w:pPr>
              <w:rPr>
                <w:sz w:val="23"/>
                <w:szCs w:val="23"/>
              </w:rPr>
            </w:pPr>
          </w:p>
          <w:p w14:paraId="0E4F9515" w14:textId="77777777" w:rsidR="00574FEA" w:rsidRPr="00C227E7" w:rsidRDefault="00574FEA" w:rsidP="00045873">
            <w:pPr>
              <w:rPr>
                <w:sz w:val="23"/>
                <w:szCs w:val="23"/>
              </w:rPr>
            </w:pPr>
            <w:r w:rsidRPr="00C227E7">
              <w:rPr>
                <w:sz w:val="23"/>
                <w:szCs w:val="23"/>
              </w:rPr>
              <w:t>Ville, le ________________________</w:t>
            </w:r>
            <w:r w:rsidR="00F7305D">
              <w:rPr>
                <w:sz w:val="23"/>
                <w:szCs w:val="23"/>
              </w:rPr>
              <w:t>_____</w:t>
            </w:r>
          </w:p>
          <w:p w14:paraId="0E4F9516" w14:textId="77777777" w:rsidR="00574FEA" w:rsidRPr="00C227E7" w:rsidRDefault="00574FEA" w:rsidP="00045873">
            <w:pPr>
              <w:rPr>
                <w:sz w:val="23"/>
                <w:szCs w:val="23"/>
              </w:rPr>
            </w:pPr>
          </w:p>
          <w:p w14:paraId="0E4F9517" w14:textId="77777777" w:rsidR="00574FEA" w:rsidRPr="00C227E7" w:rsidRDefault="00574FEA" w:rsidP="00045873">
            <w:pPr>
              <w:rPr>
                <w:sz w:val="23"/>
                <w:szCs w:val="23"/>
              </w:rPr>
            </w:pPr>
          </w:p>
          <w:p w14:paraId="0E4F9518" w14:textId="77777777" w:rsidR="00574FEA" w:rsidRPr="00C227E7" w:rsidRDefault="00574FEA" w:rsidP="00045873">
            <w:pPr>
              <w:rPr>
                <w:sz w:val="23"/>
                <w:szCs w:val="23"/>
              </w:rPr>
            </w:pPr>
            <w:r w:rsidRPr="00C227E7">
              <w:rPr>
                <w:sz w:val="23"/>
                <w:szCs w:val="23"/>
              </w:rPr>
              <w:t>(Prénoms et nom)</w:t>
            </w:r>
          </w:p>
        </w:tc>
        <w:tc>
          <w:tcPr>
            <w:tcW w:w="4753" w:type="dxa"/>
          </w:tcPr>
          <w:p w14:paraId="0E4F9519" w14:textId="77777777" w:rsidR="00574FEA" w:rsidRPr="00C227E7" w:rsidRDefault="00574FEA" w:rsidP="00045873">
            <w:pPr>
              <w:rPr>
                <w:sz w:val="23"/>
                <w:szCs w:val="23"/>
              </w:rPr>
            </w:pPr>
            <w:r w:rsidRPr="00C227E7">
              <w:rPr>
                <w:sz w:val="23"/>
                <w:szCs w:val="23"/>
              </w:rPr>
              <w:t>L’Autorité Contractante</w:t>
            </w:r>
          </w:p>
          <w:p w14:paraId="0E4F951A" w14:textId="77777777" w:rsidR="00574FEA" w:rsidRPr="00C227E7" w:rsidRDefault="00574FEA" w:rsidP="00045873">
            <w:pPr>
              <w:rPr>
                <w:sz w:val="23"/>
                <w:szCs w:val="23"/>
              </w:rPr>
            </w:pPr>
          </w:p>
          <w:p w14:paraId="0E4F951B" w14:textId="77777777" w:rsidR="00574FEA" w:rsidRPr="00C227E7" w:rsidRDefault="00574FEA" w:rsidP="00045873">
            <w:pPr>
              <w:rPr>
                <w:sz w:val="23"/>
                <w:szCs w:val="23"/>
              </w:rPr>
            </w:pPr>
            <w:r w:rsidRPr="00C227E7">
              <w:rPr>
                <w:sz w:val="23"/>
                <w:szCs w:val="23"/>
              </w:rPr>
              <w:t>Ville, le ________________</w:t>
            </w:r>
            <w:r w:rsidR="00F7305D">
              <w:rPr>
                <w:sz w:val="23"/>
                <w:szCs w:val="23"/>
              </w:rPr>
              <w:t>___________</w:t>
            </w:r>
          </w:p>
          <w:p w14:paraId="0E4F951C" w14:textId="77777777" w:rsidR="00574FEA" w:rsidRPr="00C227E7" w:rsidRDefault="00574FEA" w:rsidP="00045873">
            <w:pPr>
              <w:rPr>
                <w:sz w:val="23"/>
                <w:szCs w:val="23"/>
              </w:rPr>
            </w:pPr>
          </w:p>
          <w:p w14:paraId="0E4F951D" w14:textId="77777777" w:rsidR="00574FEA" w:rsidRPr="00C227E7" w:rsidRDefault="00574FEA" w:rsidP="00045873">
            <w:pPr>
              <w:rPr>
                <w:sz w:val="23"/>
                <w:szCs w:val="23"/>
              </w:rPr>
            </w:pPr>
          </w:p>
          <w:p w14:paraId="0E4F951E" w14:textId="77777777" w:rsidR="00574FEA" w:rsidRPr="00C227E7" w:rsidRDefault="00574FEA" w:rsidP="00045873">
            <w:pPr>
              <w:rPr>
                <w:sz w:val="23"/>
                <w:szCs w:val="23"/>
              </w:rPr>
            </w:pPr>
            <w:r w:rsidRPr="00C227E7">
              <w:rPr>
                <w:sz w:val="23"/>
                <w:szCs w:val="23"/>
              </w:rPr>
              <w:t>(Prénoms et nom)</w:t>
            </w:r>
          </w:p>
        </w:tc>
      </w:tr>
    </w:tbl>
    <w:p w14:paraId="0E4F9526" w14:textId="34456220" w:rsidR="003C05BE" w:rsidRDefault="003C05BE">
      <w:pPr>
        <w:spacing w:after="200" w:line="276" w:lineRule="auto"/>
      </w:pPr>
    </w:p>
    <w:p w14:paraId="52AB97EE" w14:textId="77777777" w:rsidR="00CE5393" w:rsidRDefault="00CE5393">
      <w:pPr>
        <w:spacing w:after="200" w:line="276" w:lineRule="auto"/>
        <w:rPr>
          <w:b/>
          <w:noProof/>
          <w:sz w:val="32"/>
          <w:lang w:eastAsia="fr-FR"/>
        </w:rPr>
      </w:pPr>
      <w:bookmarkStart w:id="35" w:name="_Toc34733465"/>
      <w:bookmarkStart w:id="36" w:name="_Toc169769643"/>
      <w:r>
        <w:rPr>
          <w:b/>
          <w:noProof/>
          <w:sz w:val="32"/>
          <w:lang w:eastAsia="fr-FR"/>
        </w:rPr>
        <w:br w:type="page"/>
      </w:r>
    </w:p>
    <w:p w14:paraId="0E4F9527" w14:textId="0CDE994B" w:rsidR="003C05BE" w:rsidRDefault="003C05BE" w:rsidP="0026037B">
      <w:pPr>
        <w:pStyle w:val="Heading2"/>
        <w:numPr>
          <w:ilvl w:val="0"/>
          <w:numId w:val="13"/>
        </w:numPr>
        <w:ind w:left="284" w:hanging="284"/>
        <w:rPr>
          <w:rFonts w:ascii="Times New Roman" w:eastAsia="Times New Roman" w:hAnsi="Times New Roman" w:cs="Times New Roman"/>
          <w:b/>
          <w:noProof/>
          <w:color w:val="auto"/>
          <w:sz w:val="32"/>
          <w:szCs w:val="20"/>
          <w:lang w:eastAsia="fr-FR"/>
        </w:rPr>
      </w:pPr>
      <w:r w:rsidRPr="007C0B57">
        <w:rPr>
          <w:rFonts w:ascii="Times New Roman" w:eastAsia="Times New Roman" w:hAnsi="Times New Roman" w:cs="Times New Roman"/>
          <w:b/>
          <w:noProof/>
          <w:color w:val="auto"/>
          <w:sz w:val="32"/>
          <w:szCs w:val="20"/>
          <w:lang w:eastAsia="fr-FR"/>
        </w:rPr>
        <w:lastRenderedPageBreak/>
        <w:t xml:space="preserve">MODELE DE </w:t>
      </w:r>
      <w:r>
        <w:rPr>
          <w:rFonts w:ascii="Times New Roman" w:eastAsia="Times New Roman" w:hAnsi="Times New Roman" w:cs="Times New Roman"/>
          <w:b/>
          <w:noProof/>
          <w:color w:val="auto"/>
          <w:sz w:val="32"/>
          <w:szCs w:val="20"/>
          <w:lang w:eastAsia="fr-FR"/>
        </w:rPr>
        <w:t>CONTRAT</w:t>
      </w:r>
      <w:r w:rsidR="00F7305D">
        <w:rPr>
          <w:rFonts w:ascii="Times New Roman" w:eastAsia="Times New Roman" w:hAnsi="Times New Roman" w:cs="Times New Roman"/>
          <w:b/>
          <w:noProof/>
          <w:color w:val="auto"/>
          <w:sz w:val="32"/>
          <w:szCs w:val="20"/>
          <w:lang w:eastAsia="fr-FR"/>
        </w:rPr>
        <w:t xml:space="preserve"> </w:t>
      </w:r>
      <w:r>
        <w:rPr>
          <w:rFonts w:ascii="Times New Roman" w:eastAsia="Times New Roman" w:hAnsi="Times New Roman" w:cs="Times New Roman"/>
          <w:b/>
          <w:noProof/>
          <w:color w:val="auto"/>
          <w:sz w:val="32"/>
          <w:szCs w:val="20"/>
          <w:lang w:eastAsia="fr-FR"/>
        </w:rPr>
        <w:t>(cas de fournitures simples)</w:t>
      </w:r>
      <w:bookmarkEnd w:id="35"/>
      <w:bookmarkEnd w:id="36"/>
    </w:p>
    <w:p w14:paraId="0E4F9528" w14:textId="77777777" w:rsidR="003C05BE" w:rsidRDefault="003C05BE" w:rsidP="003C05BE">
      <w:pPr>
        <w:tabs>
          <w:tab w:val="left" w:pos="4680"/>
          <w:tab w:val="left" w:pos="7560"/>
        </w:tabs>
        <w:spacing w:after="200"/>
        <w:rPr>
          <w:sz w:val="23"/>
          <w:szCs w:val="23"/>
        </w:rPr>
      </w:pPr>
    </w:p>
    <w:p w14:paraId="0E4F9529" w14:textId="77777777" w:rsidR="0080327D" w:rsidRPr="00356264" w:rsidRDefault="00461F0E" w:rsidP="0080327D">
      <w:pPr>
        <w:tabs>
          <w:tab w:val="left" w:pos="4680"/>
          <w:tab w:val="left" w:pos="7560"/>
        </w:tabs>
        <w:spacing w:after="200"/>
        <w:jc w:val="center"/>
        <w:rPr>
          <w:sz w:val="23"/>
          <w:szCs w:val="23"/>
        </w:rPr>
      </w:pPr>
      <w:r w:rsidRPr="00356264">
        <w:rPr>
          <w:sz w:val="23"/>
          <w:szCs w:val="23"/>
        </w:rPr>
        <w:t>Formulaire de Marché/</w:t>
      </w:r>
      <w:r w:rsidRPr="00356264">
        <w:rPr>
          <w:i/>
          <w:sz w:val="23"/>
          <w:szCs w:val="23"/>
        </w:rPr>
        <w:t xml:space="preserve">Bon de commande </w:t>
      </w:r>
      <w:r w:rsidR="00AE3B19" w:rsidRPr="00356264">
        <w:rPr>
          <w:i/>
          <w:sz w:val="23"/>
          <w:szCs w:val="23"/>
        </w:rPr>
        <w:br/>
      </w:r>
      <w:r w:rsidRPr="00356264">
        <w:rPr>
          <w:i/>
          <w:sz w:val="23"/>
          <w:szCs w:val="23"/>
        </w:rPr>
        <w:t>[A adapter par l’autorité contractante suivant l’envergure de l’acquisition</w:t>
      </w:r>
      <w:r w:rsidRPr="00356264">
        <w:rPr>
          <w:sz w:val="23"/>
          <w:szCs w:val="23"/>
        </w:rPr>
        <w:t>]</w:t>
      </w:r>
      <w:r w:rsidRPr="00356264">
        <w:rPr>
          <w:rStyle w:val="FootnoteReference"/>
          <w:sz w:val="23"/>
          <w:szCs w:val="23"/>
        </w:rPr>
        <w:footnoteReference w:id="9"/>
      </w:r>
    </w:p>
    <w:p w14:paraId="0E4F952A" w14:textId="77777777" w:rsidR="0057288F" w:rsidRPr="00356264" w:rsidRDefault="0057288F" w:rsidP="00356264">
      <w:pPr>
        <w:suppressAutoHyphens/>
        <w:jc w:val="both"/>
        <w:rPr>
          <w:sz w:val="23"/>
          <w:szCs w:val="23"/>
        </w:rPr>
      </w:pPr>
      <w:r w:rsidRPr="00356264">
        <w:rPr>
          <w:sz w:val="23"/>
          <w:szCs w:val="23"/>
        </w:rPr>
        <w:t>Le présent marché est conclu aux termes de la demande de cotation n</w:t>
      </w:r>
      <w:proofErr w:type="gramStart"/>
      <w:r w:rsidRPr="00356264">
        <w:rPr>
          <w:sz w:val="23"/>
          <w:szCs w:val="23"/>
        </w:rPr>
        <w:t>°….</w:t>
      </w:r>
      <w:proofErr w:type="gramEnd"/>
      <w:r w:rsidRPr="00356264">
        <w:rPr>
          <w:sz w:val="23"/>
          <w:szCs w:val="23"/>
        </w:rPr>
        <w:t>.</w:t>
      </w:r>
    </w:p>
    <w:p w14:paraId="0E4F952B" w14:textId="77777777" w:rsidR="0057288F" w:rsidRPr="00356264" w:rsidRDefault="0057288F" w:rsidP="00356264">
      <w:pPr>
        <w:suppressAutoHyphens/>
        <w:jc w:val="both"/>
        <w:rPr>
          <w:sz w:val="23"/>
          <w:szCs w:val="23"/>
        </w:rPr>
      </w:pPr>
    </w:p>
    <w:p w14:paraId="0E4F952C" w14:textId="77777777" w:rsidR="0057288F" w:rsidRPr="00356264" w:rsidRDefault="0057288F" w:rsidP="00356264">
      <w:pPr>
        <w:suppressAutoHyphens/>
        <w:jc w:val="both"/>
        <w:rPr>
          <w:sz w:val="23"/>
          <w:szCs w:val="23"/>
        </w:rPr>
      </w:pPr>
      <w:r w:rsidRPr="00356264">
        <w:rPr>
          <w:sz w:val="23"/>
          <w:szCs w:val="23"/>
        </w:rPr>
        <w:t>Entre</w:t>
      </w:r>
    </w:p>
    <w:p w14:paraId="0E4F952D" w14:textId="77777777" w:rsidR="0057288F" w:rsidRPr="00356264" w:rsidRDefault="0057288F" w:rsidP="0057288F">
      <w:pPr>
        <w:suppressAutoHyphens/>
        <w:jc w:val="right"/>
        <w:rPr>
          <w:sz w:val="23"/>
          <w:szCs w:val="23"/>
        </w:rPr>
      </w:pPr>
    </w:p>
    <w:p w14:paraId="0E4F952E" w14:textId="77777777" w:rsidR="00EC1D19" w:rsidRDefault="0057288F" w:rsidP="00EC1D19">
      <w:pPr>
        <w:tabs>
          <w:tab w:val="left" w:pos="8931"/>
        </w:tabs>
        <w:suppressAutoHyphens/>
        <w:ind w:left="7797" w:hanging="7797"/>
        <w:jc w:val="both"/>
        <w:rPr>
          <w:sz w:val="23"/>
          <w:szCs w:val="23"/>
        </w:rPr>
      </w:pPr>
      <w:r w:rsidRPr="00356264">
        <w:rPr>
          <w:i/>
          <w:sz w:val="23"/>
          <w:szCs w:val="23"/>
        </w:rPr>
        <w:t>[Nom de l’Autorité contractante]</w:t>
      </w:r>
      <w:r w:rsidR="00EC1D19">
        <w:rPr>
          <w:sz w:val="23"/>
          <w:szCs w:val="23"/>
        </w:rPr>
        <w:t xml:space="preserve"> (ci-après désignée comme « l’Autorité contractante </w:t>
      </w:r>
      <w:r w:rsidRPr="00356264">
        <w:rPr>
          <w:sz w:val="23"/>
          <w:szCs w:val="23"/>
        </w:rPr>
        <w:t xml:space="preserve">») </w:t>
      </w:r>
    </w:p>
    <w:p w14:paraId="0E4F952F" w14:textId="77777777" w:rsidR="0057288F" w:rsidRPr="00356264" w:rsidRDefault="0057288F" w:rsidP="00EC1D19">
      <w:pPr>
        <w:suppressAutoHyphens/>
        <w:ind w:left="7797" w:firstLine="1134"/>
        <w:jc w:val="both"/>
        <w:rPr>
          <w:sz w:val="23"/>
          <w:szCs w:val="23"/>
        </w:rPr>
      </w:pPr>
      <w:proofErr w:type="gramStart"/>
      <w:r w:rsidRPr="00356264">
        <w:rPr>
          <w:sz w:val="23"/>
          <w:szCs w:val="23"/>
        </w:rPr>
        <w:t>d’une</w:t>
      </w:r>
      <w:proofErr w:type="gramEnd"/>
      <w:r w:rsidRPr="00356264">
        <w:rPr>
          <w:sz w:val="23"/>
          <w:szCs w:val="23"/>
        </w:rPr>
        <w:t xml:space="preserve"> part, </w:t>
      </w:r>
    </w:p>
    <w:p w14:paraId="0E4F9530" w14:textId="77777777" w:rsidR="0057288F" w:rsidRPr="00356264" w:rsidRDefault="0057288F" w:rsidP="0057288F">
      <w:pPr>
        <w:suppressAutoHyphens/>
        <w:rPr>
          <w:sz w:val="23"/>
          <w:szCs w:val="23"/>
        </w:rPr>
      </w:pPr>
    </w:p>
    <w:p w14:paraId="0E4F9531" w14:textId="77777777" w:rsidR="0057288F" w:rsidRPr="00356264" w:rsidRDefault="0057288F" w:rsidP="0057288F">
      <w:pPr>
        <w:suppressAutoHyphens/>
        <w:rPr>
          <w:sz w:val="23"/>
          <w:szCs w:val="23"/>
        </w:rPr>
      </w:pPr>
      <w:r w:rsidRPr="00356264">
        <w:rPr>
          <w:sz w:val="23"/>
          <w:szCs w:val="23"/>
        </w:rPr>
        <w:t xml:space="preserve">Et </w:t>
      </w:r>
    </w:p>
    <w:p w14:paraId="0E4F9532" w14:textId="77777777" w:rsidR="0057288F" w:rsidRPr="00356264" w:rsidRDefault="0057288F" w:rsidP="0057288F">
      <w:pPr>
        <w:suppressAutoHyphens/>
        <w:rPr>
          <w:sz w:val="23"/>
          <w:szCs w:val="23"/>
        </w:rPr>
      </w:pPr>
    </w:p>
    <w:p w14:paraId="0E4F9533" w14:textId="78EA817C" w:rsidR="0057288F" w:rsidRPr="00356264" w:rsidRDefault="0057288F" w:rsidP="0057288F">
      <w:pPr>
        <w:suppressAutoHyphens/>
        <w:rPr>
          <w:sz w:val="23"/>
          <w:szCs w:val="23"/>
        </w:rPr>
      </w:pPr>
      <w:r w:rsidRPr="00356264">
        <w:rPr>
          <w:i/>
          <w:sz w:val="23"/>
          <w:szCs w:val="23"/>
        </w:rPr>
        <w:t>[Nom et adresse complète du Candidat ; préciser le type de groupement (conjoint ou solidaire, le cas échéant)]</w:t>
      </w:r>
      <w:r w:rsidRPr="00356264">
        <w:rPr>
          <w:sz w:val="23"/>
          <w:szCs w:val="23"/>
        </w:rPr>
        <w:t xml:space="preserve"> (ci-après désigné comme le «</w:t>
      </w:r>
      <w:r w:rsidR="00CE5393">
        <w:rPr>
          <w:sz w:val="23"/>
          <w:szCs w:val="23"/>
        </w:rPr>
        <w:t> </w:t>
      </w:r>
      <w:r w:rsidRPr="00356264">
        <w:rPr>
          <w:sz w:val="23"/>
          <w:szCs w:val="23"/>
        </w:rPr>
        <w:t>Titulaire</w:t>
      </w:r>
      <w:r w:rsidR="00CE5393">
        <w:rPr>
          <w:sz w:val="23"/>
          <w:szCs w:val="23"/>
        </w:rPr>
        <w:t> </w:t>
      </w:r>
      <w:r w:rsidRPr="00356264">
        <w:rPr>
          <w:sz w:val="23"/>
          <w:szCs w:val="23"/>
        </w:rPr>
        <w:t>»</w:t>
      </w:r>
    </w:p>
    <w:p w14:paraId="0E4F9534" w14:textId="77777777" w:rsidR="0057288F" w:rsidRPr="00356264" w:rsidRDefault="0057288F" w:rsidP="0057288F">
      <w:pPr>
        <w:suppressAutoHyphens/>
        <w:jc w:val="right"/>
        <w:rPr>
          <w:sz w:val="23"/>
          <w:szCs w:val="23"/>
        </w:rPr>
      </w:pPr>
      <w:proofErr w:type="gramStart"/>
      <w:r w:rsidRPr="00356264">
        <w:rPr>
          <w:sz w:val="23"/>
          <w:szCs w:val="23"/>
        </w:rPr>
        <w:t>d’autre</w:t>
      </w:r>
      <w:proofErr w:type="gramEnd"/>
      <w:r w:rsidRPr="00356264">
        <w:rPr>
          <w:sz w:val="23"/>
          <w:szCs w:val="23"/>
        </w:rPr>
        <w:t xml:space="preserve"> part,</w:t>
      </w:r>
    </w:p>
    <w:p w14:paraId="0E4F9535" w14:textId="77777777" w:rsidR="0057288F" w:rsidRPr="00356264" w:rsidRDefault="0057288F" w:rsidP="0057288F">
      <w:pPr>
        <w:suppressAutoHyphens/>
        <w:rPr>
          <w:sz w:val="23"/>
          <w:szCs w:val="23"/>
        </w:rPr>
      </w:pPr>
    </w:p>
    <w:p w14:paraId="0E4F9536" w14:textId="77777777" w:rsidR="00461F0E" w:rsidRPr="00356264" w:rsidRDefault="00461F0E" w:rsidP="0057288F">
      <w:pPr>
        <w:suppressAutoHyphens/>
        <w:jc w:val="both"/>
        <w:rPr>
          <w:sz w:val="23"/>
          <w:szCs w:val="23"/>
        </w:rPr>
      </w:pPr>
      <w:r w:rsidRPr="00356264">
        <w:rPr>
          <w:sz w:val="23"/>
          <w:szCs w:val="23"/>
        </w:rPr>
        <w:t xml:space="preserve">ATTENDU que l’Autorité contractante désire que </w:t>
      </w:r>
      <w:r w:rsidRPr="00356264">
        <w:rPr>
          <w:i/>
          <w:sz w:val="23"/>
          <w:szCs w:val="23"/>
        </w:rPr>
        <w:t>[certaines fournitures soient livrées et certains services assurés par le Titulaire, c’est-à-dire,[brève description des fournitures et/ou services]]</w:t>
      </w:r>
      <w:r w:rsidRPr="00356264">
        <w:rPr>
          <w:sz w:val="23"/>
          <w:szCs w:val="23"/>
        </w:rPr>
        <w:t xml:space="preserve">ou </w:t>
      </w:r>
      <w:r w:rsidRPr="00356264">
        <w:rPr>
          <w:i/>
          <w:sz w:val="23"/>
          <w:szCs w:val="23"/>
        </w:rPr>
        <w:t xml:space="preserve">[certaines prestations soient exécutées par le Titulaire, c’est-à-dire,[brève description des prestations]] </w:t>
      </w:r>
      <w:r w:rsidRPr="00356264">
        <w:rPr>
          <w:sz w:val="23"/>
          <w:szCs w:val="23"/>
        </w:rPr>
        <w:t xml:space="preserve">et a accepté une offre du Titulaire pour </w:t>
      </w:r>
      <w:r w:rsidRPr="00356264">
        <w:rPr>
          <w:i/>
          <w:sz w:val="23"/>
          <w:szCs w:val="23"/>
        </w:rPr>
        <w:t>[la livraison de ces fournitures et/ou la prestation de ces services]</w:t>
      </w:r>
      <w:r w:rsidRPr="00356264">
        <w:rPr>
          <w:sz w:val="23"/>
          <w:szCs w:val="23"/>
        </w:rPr>
        <w:t xml:space="preserve"> ou </w:t>
      </w:r>
      <w:r w:rsidRPr="00356264">
        <w:rPr>
          <w:i/>
          <w:sz w:val="23"/>
          <w:szCs w:val="23"/>
        </w:rPr>
        <w:t>[l’exécution de ces prestations]</w:t>
      </w:r>
      <w:r w:rsidRPr="00356264">
        <w:rPr>
          <w:sz w:val="23"/>
          <w:szCs w:val="23"/>
        </w:rPr>
        <w:t xml:space="preserve"> pour un montant égal à </w:t>
      </w:r>
      <w:r w:rsidRPr="00356264">
        <w:rPr>
          <w:i/>
          <w:sz w:val="23"/>
          <w:szCs w:val="23"/>
        </w:rPr>
        <w:t>[prix des fournitures ou prestations en toutes lettres et en chiffres, toutes taxes comprises]</w:t>
      </w:r>
      <w:r w:rsidRPr="00356264">
        <w:rPr>
          <w:sz w:val="23"/>
          <w:szCs w:val="23"/>
        </w:rPr>
        <w:t xml:space="preserve"> (ci-après désigné comme le « Prix du marché »).</w:t>
      </w:r>
    </w:p>
    <w:p w14:paraId="0E4F9537" w14:textId="77777777" w:rsidR="00461F0E" w:rsidRPr="00356264" w:rsidRDefault="00461F0E" w:rsidP="00461F0E">
      <w:pPr>
        <w:suppressAutoHyphens/>
        <w:rPr>
          <w:sz w:val="23"/>
          <w:szCs w:val="23"/>
        </w:rPr>
      </w:pPr>
    </w:p>
    <w:p w14:paraId="0E4F9538" w14:textId="64D2369F" w:rsidR="00461F0E" w:rsidRPr="00356264" w:rsidRDefault="00461F0E" w:rsidP="00461F0E">
      <w:pPr>
        <w:suppressAutoHyphens/>
        <w:rPr>
          <w:sz w:val="23"/>
          <w:szCs w:val="23"/>
        </w:rPr>
      </w:pPr>
      <w:r w:rsidRPr="00356264">
        <w:rPr>
          <w:sz w:val="23"/>
          <w:szCs w:val="23"/>
        </w:rPr>
        <w:t>PUIS IL A ETE ARRETE ET CONVENU CE QUI SUIT</w:t>
      </w:r>
      <w:r w:rsidR="00CF2770">
        <w:rPr>
          <w:sz w:val="23"/>
          <w:szCs w:val="23"/>
        </w:rPr>
        <w:t xml:space="preserve"> </w:t>
      </w:r>
      <w:r w:rsidRPr="00356264">
        <w:rPr>
          <w:sz w:val="23"/>
          <w:szCs w:val="23"/>
        </w:rPr>
        <w:t>:</w:t>
      </w:r>
    </w:p>
    <w:p w14:paraId="0E4F9539" w14:textId="77777777" w:rsidR="00461F0E" w:rsidRPr="00356264" w:rsidRDefault="00461F0E" w:rsidP="00461F0E">
      <w:pPr>
        <w:suppressAutoHyphens/>
        <w:rPr>
          <w:sz w:val="23"/>
          <w:szCs w:val="23"/>
        </w:rPr>
      </w:pPr>
    </w:p>
    <w:p w14:paraId="0E4F953A" w14:textId="6F865929"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Les documents ci-après seront considérés comme faisant partie intégrante du Marché</w:t>
      </w:r>
      <w:r w:rsidR="00CF2770">
        <w:rPr>
          <w:sz w:val="23"/>
          <w:szCs w:val="23"/>
        </w:rPr>
        <w:t xml:space="preserve"> </w:t>
      </w:r>
      <w:r w:rsidRPr="00356264">
        <w:rPr>
          <w:sz w:val="23"/>
          <w:szCs w:val="23"/>
        </w:rPr>
        <w:t>:</w:t>
      </w:r>
    </w:p>
    <w:p w14:paraId="0E4F953B" w14:textId="77777777" w:rsidR="00461F0E" w:rsidRPr="00356264" w:rsidRDefault="00461F0E" w:rsidP="00461F0E">
      <w:pPr>
        <w:pStyle w:val="Outline"/>
        <w:suppressAutoHyphens/>
        <w:spacing w:before="0"/>
        <w:rPr>
          <w:kern w:val="0"/>
          <w:sz w:val="23"/>
          <w:szCs w:val="23"/>
        </w:rPr>
      </w:pPr>
    </w:p>
    <w:p w14:paraId="0E4F953C" w14:textId="77777777" w:rsidR="00461F0E" w:rsidRPr="00356264" w:rsidRDefault="00461F0E" w:rsidP="00461F0E">
      <w:pPr>
        <w:suppressAutoHyphens/>
        <w:ind w:left="720"/>
        <w:rPr>
          <w:sz w:val="23"/>
          <w:szCs w:val="23"/>
        </w:rPr>
      </w:pPr>
      <w:r w:rsidRPr="00356264">
        <w:rPr>
          <w:sz w:val="23"/>
          <w:szCs w:val="23"/>
        </w:rPr>
        <w:t>(a)</w:t>
      </w:r>
      <w:r w:rsidRPr="00356264">
        <w:rPr>
          <w:sz w:val="23"/>
          <w:szCs w:val="23"/>
        </w:rPr>
        <w:tab/>
        <w:t>le présent Formulaire de Marché,</w:t>
      </w:r>
    </w:p>
    <w:p w14:paraId="0E4F953D" w14:textId="77777777" w:rsidR="00461F0E" w:rsidRPr="00356264" w:rsidRDefault="00461F0E" w:rsidP="00461F0E">
      <w:pPr>
        <w:suppressAutoHyphens/>
        <w:ind w:left="720"/>
        <w:rPr>
          <w:sz w:val="23"/>
          <w:szCs w:val="23"/>
        </w:rPr>
      </w:pPr>
      <w:r w:rsidRPr="00356264">
        <w:rPr>
          <w:sz w:val="23"/>
          <w:szCs w:val="23"/>
        </w:rPr>
        <w:t>(b)</w:t>
      </w:r>
      <w:r w:rsidR="00F059C5" w:rsidRPr="00356264">
        <w:rPr>
          <w:sz w:val="23"/>
          <w:szCs w:val="23"/>
        </w:rPr>
        <w:tab/>
      </w:r>
      <w:r w:rsidRPr="00356264">
        <w:rPr>
          <w:sz w:val="23"/>
          <w:szCs w:val="23"/>
        </w:rPr>
        <w:t>la soumission du Titulaire,</w:t>
      </w:r>
    </w:p>
    <w:p w14:paraId="0E4F953E" w14:textId="77777777" w:rsidR="00461F0E" w:rsidRPr="00356264" w:rsidRDefault="00461F0E" w:rsidP="00461F0E">
      <w:pPr>
        <w:suppressAutoHyphens/>
        <w:ind w:left="720"/>
        <w:rPr>
          <w:sz w:val="23"/>
          <w:szCs w:val="23"/>
        </w:rPr>
      </w:pPr>
      <w:r w:rsidRPr="00356264">
        <w:rPr>
          <w:sz w:val="23"/>
          <w:szCs w:val="23"/>
        </w:rPr>
        <w:t>(c)</w:t>
      </w:r>
      <w:r w:rsidRPr="00356264">
        <w:rPr>
          <w:sz w:val="23"/>
          <w:szCs w:val="23"/>
        </w:rPr>
        <w:tab/>
        <w:t>la Décomposition du prix global et forfaitaire, et</w:t>
      </w:r>
    </w:p>
    <w:p w14:paraId="0E4F953F" w14:textId="77777777" w:rsidR="00461F0E" w:rsidRPr="00356264" w:rsidRDefault="00461F0E" w:rsidP="00461F0E">
      <w:pPr>
        <w:suppressAutoHyphens/>
        <w:ind w:left="720"/>
        <w:rPr>
          <w:sz w:val="23"/>
          <w:szCs w:val="23"/>
        </w:rPr>
      </w:pPr>
      <w:r w:rsidRPr="00356264">
        <w:rPr>
          <w:sz w:val="23"/>
          <w:szCs w:val="23"/>
        </w:rPr>
        <w:t>(d)</w:t>
      </w:r>
      <w:r w:rsidRPr="00356264">
        <w:rPr>
          <w:sz w:val="23"/>
          <w:szCs w:val="23"/>
        </w:rPr>
        <w:tab/>
        <w:t>la description technique des Fournitures ou Services.</w:t>
      </w:r>
    </w:p>
    <w:p w14:paraId="0E4F9540" w14:textId="77777777" w:rsidR="00461F0E" w:rsidRPr="00356264" w:rsidRDefault="00461F0E" w:rsidP="00461F0E">
      <w:pPr>
        <w:suppressAutoHyphens/>
        <w:rPr>
          <w:sz w:val="23"/>
          <w:szCs w:val="23"/>
        </w:rPr>
      </w:pPr>
    </w:p>
    <w:p w14:paraId="0E4F9541" w14:textId="77777777"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 xml:space="preserve">En contrepartie des règlements à effectuer par l’Autorité contractante au profit du Titulaire, comme indiqué ci-après, le Titulaire convient </w:t>
      </w:r>
      <w:r w:rsidRPr="00356264">
        <w:rPr>
          <w:i/>
          <w:sz w:val="23"/>
          <w:szCs w:val="23"/>
        </w:rPr>
        <w:t>[de livrer les fournitures, de réaliser les services et de remédier aux défauts et insuffisances de ces fournitures et services]</w:t>
      </w:r>
      <w:r w:rsidRPr="00356264">
        <w:rPr>
          <w:sz w:val="23"/>
          <w:szCs w:val="23"/>
        </w:rPr>
        <w:t xml:space="preserve"> ou </w:t>
      </w:r>
      <w:r w:rsidRPr="00356264">
        <w:rPr>
          <w:i/>
          <w:sz w:val="23"/>
          <w:szCs w:val="23"/>
        </w:rPr>
        <w:t>[d’exécuter les prestations et de reprendre toutes les malfaçons y afférentes]</w:t>
      </w:r>
      <w:r w:rsidRPr="00356264">
        <w:rPr>
          <w:sz w:val="23"/>
          <w:szCs w:val="23"/>
        </w:rPr>
        <w:t xml:space="preserve"> en conformité absolue avec les dispositions du présent Marché.</w:t>
      </w:r>
    </w:p>
    <w:p w14:paraId="0E4F9542" w14:textId="77777777" w:rsidR="00461F0E" w:rsidRPr="00356264" w:rsidRDefault="00461F0E" w:rsidP="00461F0E">
      <w:pPr>
        <w:suppressAutoHyphens/>
        <w:rPr>
          <w:sz w:val="23"/>
          <w:szCs w:val="23"/>
        </w:rPr>
      </w:pPr>
    </w:p>
    <w:p w14:paraId="0E4F9543" w14:textId="77777777"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 xml:space="preserve">L’Autorité contractante convient de son côté de payer au Titulaire, au titre des [fournitures et services] ou [prestations], et des rectifications apportées à leurs défauts et insuffisances, le Prix du Marché, </w:t>
      </w:r>
      <w:r w:rsidR="00F7305D">
        <w:rPr>
          <w:sz w:val="23"/>
          <w:szCs w:val="23"/>
        </w:rPr>
        <w:br/>
      </w:r>
      <w:r w:rsidRPr="00356264">
        <w:rPr>
          <w:sz w:val="23"/>
          <w:szCs w:val="23"/>
        </w:rPr>
        <w:t xml:space="preserve">ou tout autre montant dû au titre de ce Marché, et ce selon les modalités de paiement ci-après : </w:t>
      </w:r>
      <w:r w:rsidR="00F7305D">
        <w:rPr>
          <w:sz w:val="23"/>
          <w:szCs w:val="23"/>
        </w:rPr>
        <w:br/>
      </w:r>
      <w:r w:rsidRPr="00356264">
        <w:rPr>
          <w:sz w:val="23"/>
          <w:szCs w:val="23"/>
        </w:rPr>
        <w:t>[</w:t>
      </w:r>
      <w:r w:rsidRPr="00356264">
        <w:rPr>
          <w:i/>
          <w:sz w:val="23"/>
          <w:szCs w:val="23"/>
        </w:rPr>
        <w:t>Inscrire les modalités de paiement retenues</w:t>
      </w:r>
      <w:r w:rsidRPr="00356264">
        <w:rPr>
          <w:sz w:val="23"/>
          <w:szCs w:val="23"/>
        </w:rPr>
        <w:t>].</w:t>
      </w:r>
    </w:p>
    <w:p w14:paraId="0E4F9545" w14:textId="734E71FD" w:rsidR="007E1CF0" w:rsidRDefault="007E1CF0">
      <w:pPr>
        <w:spacing w:after="200" w:line="276" w:lineRule="auto"/>
        <w:rPr>
          <w:sz w:val="23"/>
          <w:szCs w:val="23"/>
          <w:lang w:eastAsia="fr-FR"/>
        </w:rPr>
      </w:pPr>
    </w:p>
    <w:p w14:paraId="0E4F9546" w14:textId="6EB479A3"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lastRenderedPageBreak/>
        <w:t xml:space="preserve">En cas de retard dans l’exécution du Marché, l’Entrepreneur sera passible d’une pénalité par jour de retard </w:t>
      </w:r>
      <w:r w:rsidRPr="00FC580F">
        <w:rPr>
          <w:sz w:val="23"/>
          <w:szCs w:val="23"/>
        </w:rPr>
        <w:t>fixé à [</w:t>
      </w:r>
      <w:r w:rsidRPr="00FC580F">
        <w:rPr>
          <w:i/>
          <w:sz w:val="23"/>
          <w:szCs w:val="23"/>
        </w:rPr>
        <w:t>préci</w:t>
      </w:r>
      <w:r w:rsidR="007B152C" w:rsidRPr="00FC580F">
        <w:rPr>
          <w:i/>
          <w:sz w:val="23"/>
          <w:szCs w:val="23"/>
        </w:rPr>
        <w:t xml:space="preserve">ser entre </w:t>
      </w:r>
      <w:r w:rsidR="00A75172" w:rsidRPr="00FC580F">
        <w:rPr>
          <w:i/>
          <w:sz w:val="23"/>
          <w:szCs w:val="23"/>
        </w:rPr>
        <w:t>1</w:t>
      </w:r>
      <w:r w:rsidR="007B152C" w:rsidRPr="00FC580F">
        <w:rPr>
          <w:i/>
          <w:sz w:val="23"/>
          <w:szCs w:val="23"/>
        </w:rPr>
        <w:t>/</w:t>
      </w:r>
      <w:r w:rsidR="00A75172" w:rsidRPr="00FC580F">
        <w:rPr>
          <w:i/>
          <w:sz w:val="23"/>
          <w:szCs w:val="23"/>
        </w:rPr>
        <w:t>2</w:t>
      </w:r>
      <w:r w:rsidR="007E1CF0" w:rsidRPr="00FC580F">
        <w:rPr>
          <w:i/>
          <w:sz w:val="23"/>
          <w:szCs w:val="23"/>
        </w:rPr>
        <w:t>000</w:t>
      </w:r>
      <w:r w:rsidR="007E1CF0" w:rsidRPr="00FC580F">
        <w:rPr>
          <w:i/>
          <w:sz w:val="23"/>
          <w:szCs w:val="23"/>
          <w:vertAlign w:val="superscript"/>
        </w:rPr>
        <w:t>ème</w:t>
      </w:r>
      <w:r w:rsidR="007B152C" w:rsidRPr="00FC580F">
        <w:rPr>
          <w:i/>
          <w:sz w:val="23"/>
          <w:szCs w:val="23"/>
        </w:rPr>
        <w:t xml:space="preserve"> et 1/15</w:t>
      </w:r>
      <w:r w:rsidR="007E1CF0" w:rsidRPr="00FC580F">
        <w:rPr>
          <w:i/>
          <w:sz w:val="23"/>
          <w:szCs w:val="23"/>
        </w:rPr>
        <w:t>00</w:t>
      </w:r>
      <w:r w:rsidR="007E1CF0" w:rsidRPr="00FC580F">
        <w:rPr>
          <w:i/>
          <w:sz w:val="23"/>
          <w:szCs w:val="23"/>
          <w:vertAlign w:val="superscript"/>
        </w:rPr>
        <w:t>ème</w:t>
      </w:r>
      <w:r w:rsidRPr="00356264">
        <w:rPr>
          <w:i/>
          <w:sz w:val="23"/>
          <w:szCs w:val="23"/>
        </w:rPr>
        <w:t xml:space="preserve"> (ou toutes autres modalités de pénalités retenues)</w:t>
      </w:r>
      <w:r w:rsidRPr="00356264">
        <w:rPr>
          <w:sz w:val="23"/>
          <w:szCs w:val="23"/>
        </w:rPr>
        <w:t xml:space="preserve">] du montant du Marché. L’Autorité contractante se réserve le droit de résilier le marché sans mise en demeure préalable, lorsque le montant cumulé des pénalités </w:t>
      </w:r>
      <w:r w:rsidR="00B477C6">
        <w:rPr>
          <w:sz w:val="23"/>
          <w:szCs w:val="23"/>
        </w:rPr>
        <w:t>excède</w:t>
      </w:r>
      <w:r w:rsidR="00B477C6" w:rsidRPr="00356264">
        <w:rPr>
          <w:sz w:val="23"/>
          <w:szCs w:val="23"/>
        </w:rPr>
        <w:t xml:space="preserve"> </w:t>
      </w:r>
      <w:r w:rsidRPr="00356264">
        <w:rPr>
          <w:sz w:val="23"/>
          <w:szCs w:val="23"/>
        </w:rPr>
        <w:t>une valeur équivalente à 10% du montant du marché.</w:t>
      </w:r>
    </w:p>
    <w:p w14:paraId="0E4F9547" w14:textId="77777777" w:rsidR="00461F0E" w:rsidRPr="00356264" w:rsidRDefault="00461F0E" w:rsidP="00461F0E">
      <w:pPr>
        <w:pStyle w:val="ListParagraph"/>
        <w:rPr>
          <w:sz w:val="23"/>
          <w:szCs w:val="23"/>
        </w:rPr>
      </w:pPr>
    </w:p>
    <w:p w14:paraId="0E4F9548" w14:textId="77777777" w:rsidR="00461F0E" w:rsidRDefault="00461F0E" w:rsidP="0026037B">
      <w:pPr>
        <w:pStyle w:val="TOC7"/>
        <w:numPr>
          <w:ilvl w:val="0"/>
          <w:numId w:val="5"/>
        </w:numPr>
        <w:tabs>
          <w:tab w:val="clear" w:pos="720"/>
          <w:tab w:val="num" w:pos="284"/>
        </w:tabs>
        <w:ind w:left="284" w:hanging="284"/>
        <w:rPr>
          <w:sz w:val="23"/>
          <w:szCs w:val="23"/>
        </w:rPr>
      </w:pPr>
      <w:r w:rsidRPr="00356264">
        <w:rPr>
          <w:sz w:val="23"/>
          <w:szCs w:val="23"/>
        </w:rPr>
        <w:t>L’Autorité contractante et l’Entrepreneur feront tout leur possible pour régler à l’amiable, par voie de négociation directe et informelle, tout différend entre eux ou en rapport avec le Marché.</w:t>
      </w:r>
    </w:p>
    <w:p w14:paraId="0E4F9549" w14:textId="77777777" w:rsidR="007B152C" w:rsidRDefault="007B152C" w:rsidP="007B152C">
      <w:pPr>
        <w:rPr>
          <w:lang w:eastAsia="fr-FR"/>
        </w:rPr>
      </w:pPr>
    </w:p>
    <w:p w14:paraId="0E4F954A" w14:textId="77777777" w:rsidR="007B152C" w:rsidRPr="007B152C" w:rsidRDefault="007B152C" w:rsidP="0026037B">
      <w:pPr>
        <w:pStyle w:val="ListParagraph"/>
        <w:numPr>
          <w:ilvl w:val="0"/>
          <w:numId w:val="5"/>
        </w:numPr>
        <w:tabs>
          <w:tab w:val="clear" w:pos="720"/>
          <w:tab w:val="num" w:pos="284"/>
        </w:tabs>
        <w:rPr>
          <w:szCs w:val="24"/>
        </w:rPr>
      </w:pPr>
      <w:r w:rsidRPr="007B152C">
        <w:rPr>
          <w:szCs w:val="24"/>
        </w:rPr>
        <w:t>Le présent marché ne sera définitif qu’après son approbation par l’autorité compétente.</w:t>
      </w:r>
    </w:p>
    <w:p w14:paraId="0E4F954B" w14:textId="77777777" w:rsidR="00461F0E" w:rsidRPr="00356264" w:rsidRDefault="00461F0E" w:rsidP="0057288F">
      <w:pPr>
        <w:suppressAutoHyphens/>
        <w:jc w:val="both"/>
        <w:rPr>
          <w:sz w:val="23"/>
          <w:szCs w:val="23"/>
        </w:rPr>
      </w:pPr>
    </w:p>
    <w:p w14:paraId="0E4F954C" w14:textId="77777777" w:rsidR="00461F0E" w:rsidRPr="00356264" w:rsidRDefault="00461F0E" w:rsidP="0026037B">
      <w:pPr>
        <w:pStyle w:val="TOC7"/>
        <w:numPr>
          <w:ilvl w:val="0"/>
          <w:numId w:val="5"/>
        </w:numPr>
        <w:tabs>
          <w:tab w:val="clear" w:pos="720"/>
          <w:tab w:val="num" w:pos="284"/>
        </w:tabs>
        <w:ind w:left="284" w:hanging="284"/>
        <w:rPr>
          <w:sz w:val="23"/>
          <w:szCs w:val="23"/>
        </w:rPr>
      </w:pPr>
      <w:r w:rsidRPr="00356264">
        <w:rPr>
          <w:sz w:val="23"/>
          <w:szCs w:val="23"/>
        </w:rPr>
        <w:t>Si L’Autorité contractante et l’Entrepreneur n’ont pas réussi à résoudre leur différend à l’amiable, le litige sera soumis au Tribunal.</w:t>
      </w:r>
    </w:p>
    <w:p w14:paraId="0E4F954D" w14:textId="77777777" w:rsidR="00461F0E" w:rsidRPr="00356264" w:rsidRDefault="00461F0E" w:rsidP="00461F0E">
      <w:pPr>
        <w:suppressAutoHyphens/>
        <w:rPr>
          <w:sz w:val="23"/>
          <w:szCs w:val="23"/>
        </w:rPr>
      </w:pPr>
    </w:p>
    <w:p w14:paraId="0E4F954E" w14:textId="77777777" w:rsidR="00461F0E" w:rsidRPr="00356264" w:rsidRDefault="00461F0E" w:rsidP="00461F0E">
      <w:pPr>
        <w:suppressAutoHyphens/>
        <w:rPr>
          <w:sz w:val="23"/>
          <w:szCs w:val="23"/>
        </w:rPr>
      </w:pPr>
      <w:r w:rsidRPr="00356264">
        <w:rPr>
          <w:sz w:val="23"/>
          <w:szCs w:val="23"/>
        </w:rPr>
        <w:t>LES PARTIES au contrat ont signé le marché les jours et années mentionnées ci-dessous.</w:t>
      </w:r>
    </w:p>
    <w:p w14:paraId="0E4F954F" w14:textId="77777777" w:rsidR="00461F0E" w:rsidRPr="00356264" w:rsidRDefault="00461F0E" w:rsidP="00461F0E">
      <w:pPr>
        <w:suppressAutoHyphens/>
        <w:rPr>
          <w:sz w:val="23"/>
          <w:szCs w:val="23"/>
        </w:rPr>
      </w:pPr>
    </w:p>
    <w:p w14:paraId="0E4F9550" w14:textId="77777777" w:rsidR="00461F0E" w:rsidRPr="00356264" w:rsidRDefault="00461F0E" w:rsidP="00461F0E">
      <w:pPr>
        <w:suppressAutoHyphens/>
        <w:rPr>
          <w:sz w:val="23"/>
          <w:szCs w:val="23"/>
        </w:rPr>
      </w:pPr>
    </w:p>
    <w:p w14:paraId="0E4F9551" w14:textId="77777777" w:rsidR="009C4684" w:rsidRPr="00356264" w:rsidRDefault="009C4684" w:rsidP="00461F0E">
      <w:pPr>
        <w:suppressAutoHyphens/>
        <w:rPr>
          <w:sz w:val="23"/>
          <w:szCs w:val="23"/>
        </w:rPr>
      </w:pPr>
    </w:p>
    <w:p w14:paraId="0E4F9552" w14:textId="77777777" w:rsidR="009C4684" w:rsidRPr="00356264" w:rsidRDefault="009C4684" w:rsidP="00461F0E">
      <w:pPr>
        <w:suppressAutoHyphens/>
        <w:rPr>
          <w:sz w:val="23"/>
          <w:szCs w:val="23"/>
        </w:rPr>
      </w:pPr>
    </w:p>
    <w:p w14:paraId="0E4F9553" w14:textId="77777777" w:rsidR="00461F0E" w:rsidRPr="00356264" w:rsidRDefault="00461F0E" w:rsidP="00356264">
      <w:pPr>
        <w:tabs>
          <w:tab w:val="left" w:pos="3600"/>
          <w:tab w:val="left" w:pos="6480"/>
        </w:tabs>
        <w:suppressAutoHyphens/>
        <w:ind w:right="-356"/>
        <w:rPr>
          <w:sz w:val="23"/>
          <w:szCs w:val="23"/>
        </w:rPr>
      </w:pPr>
      <w:r w:rsidRPr="00356264">
        <w:rPr>
          <w:sz w:val="23"/>
          <w:szCs w:val="23"/>
        </w:rPr>
        <w:t xml:space="preserve">Signé, Fait à </w:t>
      </w:r>
      <w:r w:rsidRPr="00356264">
        <w:rPr>
          <w:sz w:val="23"/>
          <w:szCs w:val="23"/>
          <w:u w:val="single"/>
        </w:rPr>
        <w:tab/>
      </w:r>
      <w:r w:rsidRPr="00356264">
        <w:rPr>
          <w:sz w:val="23"/>
          <w:szCs w:val="23"/>
        </w:rPr>
        <w:t xml:space="preserve">le </w:t>
      </w:r>
      <w:r w:rsidRPr="00356264">
        <w:rPr>
          <w:sz w:val="23"/>
          <w:szCs w:val="23"/>
          <w:u w:val="single"/>
        </w:rPr>
        <w:tab/>
      </w:r>
      <w:r w:rsidRPr="00356264">
        <w:rPr>
          <w:sz w:val="23"/>
          <w:szCs w:val="23"/>
        </w:rPr>
        <w:t>(pour l’Autorité contractante)</w:t>
      </w:r>
    </w:p>
    <w:p w14:paraId="0E4F9554" w14:textId="77777777" w:rsidR="00461F0E" w:rsidRPr="00356264" w:rsidRDefault="00461F0E" w:rsidP="00461F0E">
      <w:pPr>
        <w:tabs>
          <w:tab w:val="left" w:pos="3600"/>
          <w:tab w:val="left" w:pos="6480"/>
        </w:tabs>
        <w:suppressAutoHyphens/>
        <w:rPr>
          <w:sz w:val="23"/>
          <w:szCs w:val="23"/>
        </w:rPr>
      </w:pPr>
    </w:p>
    <w:p w14:paraId="0E4F9555" w14:textId="77777777" w:rsidR="009C4684" w:rsidRPr="00356264" w:rsidRDefault="009C4684" w:rsidP="00461F0E">
      <w:pPr>
        <w:tabs>
          <w:tab w:val="left" w:pos="3600"/>
          <w:tab w:val="left" w:pos="6480"/>
        </w:tabs>
        <w:suppressAutoHyphens/>
        <w:rPr>
          <w:sz w:val="23"/>
          <w:szCs w:val="23"/>
        </w:rPr>
      </w:pPr>
    </w:p>
    <w:p w14:paraId="0E4F9556" w14:textId="77777777" w:rsidR="009C4684" w:rsidRPr="00356264" w:rsidRDefault="009C4684" w:rsidP="00461F0E">
      <w:pPr>
        <w:tabs>
          <w:tab w:val="left" w:pos="3600"/>
          <w:tab w:val="left" w:pos="6480"/>
        </w:tabs>
        <w:suppressAutoHyphens/>
        <w:rPr>
          <w:sz w:val="23"/>
          <w:szCs w:val="23"/>
        </w:rPr>
      </w:pPr>
    </w:p>
    <w:p w14:paraId="0E4F9557" w14:textId="77777777" w:rsidR="009C4684" w:rsidRPr="00356264" w:rsidRDefault="009C4684" w:rsidP="00461F0E">
      <w:pPr>
        <w:tabs>
          <w:tab w:val="left" w:pos="3600"/>
          <w:tab w:val="left" w:pos="6480"/>
        </w:tabs>
        <w:suppressAutoHyphens/>
        <w:rPr>
          <w:sz w:val="23"/>
          <w:szCs w:val="23"/>
        </w:rPr>
      </w:pPr>
    </w:p>
    <w:p w14:paraId="0E4F9558" w14:textId="77777777" w:rsidR="00461F0E" w:rsidRPr="00356264" w:rsidRDefault="00461F0E" w:rsidP="00461F0E">
      <w:pPr>
        <w:tabs>
          <w:tab w:val="left" w:pos="3600"/>
          <w:tab w:val="left" w:pos="6480"/>
        </w:tabs>
        <w:suppressAutoHyphens/>
        <w:rPr>
          <w:sz w:val="23"/>
          <w:szCs w:val="23"/>
        </w:rPr>
      </w:pPr>
      <w:r w:rsidRPr="00356264">
        <w:rPr>
          <w:sz w:val="23"/>
          <w:szCs w:val="23"/>
        </w:rPr>
        <w:t xml:space="preserve">Signé, Fait à </w:t>
      </w:r>
      <w:r w:rsidRPr="00356264">
        <w:rPr>
          <w:sz w:val="23"/>
          <w:szCs w:val="23"/>
          <w:u w:val="single"/>
        </w:rPr>
        <w:tab/>
      </w:r>
      <w:r w:rsidRPr="00356264">
        <w:rPr>
          <w:sz w:val="23"/>
          <w:szCs w:val="23"/>
        </w:rPr>
        <w:t xml:space="preserve">le </w:t>
      </w:r>
      <w:r w:rsidRPr="00356264">
        <w:rPr>
          <w:sz w:val="23"/>
          <w:szCs w:val="23"/>
          <w:u w:val="single"/>
        </w:rPr>
        <w:tab/>
      </w:r>
      <w:r w:rsidRPr="00356264">
        <w:rPr>
          <w:sz w:val="23"/>
          <w:szCs w:val="23"/>
        </w:rPr>
        <w:t xml:space="preserve"> (pour le Candidat)</w:t>
      </w:r>
    </w:p>
    <w:p w14:paraId="0E4F9559" w14:textId="77777777" w:rsidR="00461F0E" w:rsidRDefault="00461F0E" w:rsidP="00461F0E">
      <w:pPr>
        <w:suppressAutoHyphens/>
      </w:pPr>
    </w:p>
    <w:p w14:paraId="0E4F955A" w14:textId="77777777" w:rsidR="003C05BE" w:rsidRDefault="003C05BE">
      <w:pPr>
        <w:spacing w:after="200" w:line="276" w:lineRule="auto"/>
      </w:pPr>
      <w:r>
        <w:br w:type="page"/>
      </w:r>
    </w:p>
    <w:p w14:paraId="1E54A3C3" w14:textId="77777777" w:rsidR="00D80AA5" w:rsidRDefault="00D80AA5" w:rsidP="00A36F7D">
      <w:pPr>
        <w:pStyle w:val="Heading1"/>
        <w:rPr>
          <w:b/>
        </w:rPr>
        <w:sectPr w:rsidR="00D80AA5" w:rsidSect="00176F95">
          <w:headerReference w:type="default" r:id="rId27"/>
          <w:pgSz w:w="12240" w:h="15840" w:code="1"/>
          <w:pgMar w:top="1440" w:right="1134" w:bottom="1440" w:left="1134" w:header="709" w:footer="709" w:gutter="0"/>
          <w:cols w:space="708"/>
          <w:docGrid w:linePitch="360"/>
        </w:sectPr>
      </w:pPr>
      <w:bookmarkStart w:id="37" w:name="_Toc34733466"/>
    </w:p>
    <w:p w14:paraId="0E4F955B" w14:textId="76A47620" w:rsidR="003C05BE" w:rsidRPr="00027C21" w:rsidRDefault="003C05BE" w:rsidP="00A36F7D">
      <w:pPr>
        <w:pStyle w:val="Heading1"/>
        <w:rPr>
          <w:b/>
        </w:rPr>
      </w:pPr>
      <w:bookmarkStart w:id="38" w:name="_Toc169769644"/>
      <w:r>
        <w:rPr>
          <w:b/>
        </w:rPr>
        <w:lastRenderedPageBreak/>
        <w:t>Section V– TABLEAU DE COMPARAISON DES OFFRES</w:t>
      </w:r>
      <w:bookmarkEnd w:id="37"/>
      <w:bookmarkEnd w:id="38"/>
    </w:p>
    <w:p w14:paraId="0E4F955C" w14:textId="77777777" w:rsidR="003C05BE" w:rsidRPr="00DD2A72" w:rsidRDefault="003C05BE" w:rsidP="003C05BE"/>
    <w:p w14:paraId="0E4F955D" w14:textId="77777777" w:rsidR="003C05BE" w:rsidRPr="00DD2A72" w:rsidRDefault="003C05BE" w:rsidP="003C05BE"/>
    <w:p w14:paraId="0E4F955E" w14:textId="77777777" w:rsidR="003C05BE" w:rsidRPr="00DD2A72" w:rsidRDefault="003C05BE" w:rsidP="003C05BE"/>
    <w:p w14:paraId="0E4F955F" w14:textId="77777777" w:rsidR="003C05BE" w:rsidRPr="00DD2A72" w:rsidRDefault="003C05BE" w:rsidP="003C05BE">
      <w:pPr>
        <w:sectPr w:rsidR="003C05BE" w:rsidRPr="00DD2A72" w:rsidSect="00176F95">
          <w:headerReference w:type="default" r:id="rId28"/>
          <w:pgSz w:w="12240" w:h="15840" w:code="1"/>
          <w:pgMar w:top="1440" w:right="1134" w:bottom="1440" w:left="1134" w:header="709" w:footer="709" w:gutter="0"/>
          <w:cols w:space="708"/>
          <w:docGrid w:linePitch="360"/>
        </w:sectPr>
      </w:pPr>
    </w:p>
    <w:p w14:paraId="0E4F9560" w14:textId="77777777" w:rsidR="003C05BE" w:rsidRPr="0062447A" w:rsidRDefault="003C05BE" w:rsidP="003C05BE">
      <w:pPr>
        <w:spacing w:line="360" w:lineRule="auto"/>
        <w:jc w:val="center"/>
        <w:rPr>
          <w:b/>
          <w:sz w:val="28"/>
          <w:szCs w:val="28"/>
          <w:u w:val="single"/>
        </w:rPr>
      </w:pPr>
      <w:r w:rsidRPr="0062447A">
        <w:rPr>
          <w:b/>
          <w:sz w:val="28"/>
          <w:szCs w:val="28"/>
          <w:u w:val="single"/>
        </w:rPr>
        <w:lastRenderedPageBreak/>
        <w:t>TABLEAU DE COMPARAISON</w:t>
      </w:r>
    </w:p>
    <w:tbl>
      <w:tblPr>
        <w:tblW w:w="1346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60"/>
        <w:gridCol w:w="1676"/>
        <w:gridCol w:w="1440"/>
        <w:gridCol w:w="1200"/>
        <w:gridCol w:w="1560"/>
        <w:gridCol w:w="1513"/>
        <w:gridCol w:w="1607"/>
        <w:gridCol w:w="1080"/>
        <w:gridCol w:w="1831"/>
      </w:tblGrid>
      <w:tr w:rsidR="003C05BE" w:rsidRPr="00DD2A72" w14:paraId="0E4F956A" w14:textId="77777777" w:rsidTr="00BB024B">
        <w:trPr>
          <w:jc w:val="center"/>
        </w:trPr>
        <w:tc>
          <w:tcPr>
            <w:tcW w:w="1560" w:type="dxa"/>
            <w:vAlign w:val="center"/>
          </w:tcPr>
          <w:p w14:paraId="0E4F9561" w14:textId="77777777" w:rsidR="003C05BE" w:rsidRPr="00EC6A72" w:rsidRDefault="003C05BE" w:rsidP="00045873">
            <w:pPr>
              <w:jc w:val="center"/>
              <w:rPr>
                <w:sz w:val="19"/>
                <w:szCs w:val="19"/>
              </w:rPr>
            </w:pPr>
            <w:r w:rsidRPr="00EC6A72">
              <w:rPr>
                <w:sz w:val="19"/>
                <w:szCs w:val="19"/>
              </w:rPr>
              <w:t>Soumissionnaires</w:t>
            </w:r>
          </w:p>
        </w:tc>
        <w:tc>
          <w:tcPr>
            <w:tcW w:w="1676" w:type="dxa"/>
            <w:vAlign w:val="center"/>
          </w:tcPr>
          <w:p w14:paraId="0E4F9562" w14:textId="77777777" w:rsidR="003C05BE" w:rsidRPr="00EC6A72" w:rsidRDefault="003C05BE" w:rsidP="00045873">
            <w:pPr>
              <w:jc w:val="center"/>
              <w:rPr>
                <w:sz w:val="19"/>
                <w:szCs w:val="19"/>
              </w:rPr>
            </w:pPr>
            <w:r w:rsidRPr="00EC6A72">
              <w:rPr>
                <w:sz w:val="19"/>
                <w:szCs w:val="19"/>
              </w:rPr>
              <w:t>Prix de l’offre lu à l’ouverture des plis</w:t>
            </w:r>
          </w:p>
        </w:tc>
        <w:tc>
          <w:tcPr>
            <w:tcW w:w="1440" w:type="dxa"/>
            <w:vAlign w:val="center"/>
          </w:tcPr>
          <w:p w14:paraId="0E4F9563" w14:textId="77777777" w:rsidR="003C05BE" w:rsidRPr="00EC6A72" w:rsidRDefault="003C05BE" w:rsidP="00045873">
            <w:pPr>
              <w:jc w:val="center"/>
              <w:rPr>
                <w:sz w:val="19"/>
                <w:szCs w:val="19"/>
              </w:rPr>
            </w:pPr>
            <w:r w:rsidRPr="00EC6A72">
              <w:rPr>
                <w:sz w:val="19"/>
                <w:szCs w:val="19"/>
              </w:rPr>
              <w:t>Etat complet de</w:t>
            </w:r>
            <w:r w:rsidRPr="00EC6A72">
              <w:rPr>
                <w:sz w:val="19"/>
                <w:szCs w:val="19"/>
                <w:vertAlign w:val="superscript"/>
              </w:rPr>
              <w:t>1</w:t>
            </w:r>
            <w:r w:rsidRPr="00EC6A72">
              <w:rPr>
                <w:sz w:val="19"/>
                <w:szCs w:val="19"/>
              </w:rPr>
              <w:t xml:space="preserve"> l’offre</w:t>
            </w:r>
          </w:p>
        </w:tc>
        <w:tc>
          <w:tcPr>
            <w:tcW w:w="1200" w:type="dxa"/>
            <w:vAlign w:val="center"/>
          </w:tcPr>
          <w:p w14:paraId="0E4F9564" w14:textId="77777777" w:rsidR="003C05BE" w:rsidRPr="00EC6A72" w:rsidRDefault="003C05BE" w:rsidP="00045873">
            <w:pPr>
              <w:jc w:val="center"/>
              <w:rPr>
                <w:sz w:val="19"/>
                <w:szCs w:val="19"/>
              </w:rPr>
            </w:pPr>
            <w:r w:rsidRPr="00EC6A72">
              <w:rPr>
                <w:sz w:val="19"/>
                <w:szCs w:val="19"/>
              </w:rPr>
              <w:t xml:space="preserve">Exhaustivité </w:t>
            </w:r>
            <w:r w:rsidRPr="00EC6A72">
              <w:rPr>
                <w:sz w:val="19"/>
                <w:szCs w:val="19"/>
                <w:vertAlign w:val="superscript"/>
              </w:rPr>
              <w:t>2</w:t>
            </w:r>
          </w:p>
        </w:tc>
        <w:tc>
          <w:tcPr>
            <w:tcW w:w="1560" w:type="dxa"/>
            <w:vAlign w:val="center"/>
          </w:tcPr>
          <w:p w14:paraId="0E4F9565" w14:textId="77777777" w:rsidR="003C05BE" w:rsidRPr="00EC6A72" w:rsidRDefault="003C05BE" w:rsidP="00045873">
            <w:pPr>
              <w:jc w:val="center"/>
              <w:rPr>
                <w:sz w:val="19"/>
                <w:szCs w:val="19"/>
              </w:rPr>
            </w:pPr>
            <w:r w:rsidRPr="00EC6A72">
              <w:rPr>
                <w:sz w:val="19"/>
                <w:szCs w:val="19"/>
              </w:rPr>
              <w:t>Conformité substantielle</w:t>
            </w:r>
            <w:r w:rsidRPr="00EC6A72">
              <w:rPr>
                <w:sz w:val="19"/>
                <w:szCs w:val="19"/>
                <w:vertAlign w:val="superscript"/>
              </w:rPr>
              <w:t>3</w:t>
            </w:r>
          </w:p>
        </w:tc>
        <w:tc>
          <w:tcPr>
            <w:tcW w:w="1513" w:type="dxa"/>
            <w:vAlign w:val="center"/>
          </w:tcPr>
          <w:p w14:paraId="0E4F9566" w14:textId="77777777" w:rsidR="003C05BE" w:rsidRPr="00EC6A72" w:rsidRDefault="003C05BE" w:rsidP="00045873">
            <w:pPr>
              <w:jc w:val="center"/>
              <w:rPr>
                <w:sz w:val="19"/>
                <w:szCs w:val="19"/>
              </w:rPr>
            </w:pPr>
            <w:r w:rsidRPr="00EC6A72">
              <w:rPr>
                <w:sz w:val="19"/>
                <w:szCs w:val="19"/>
              </w:rPr>
              <w:t>Erreur de calcul du prix de l’offre</w:t>
            </w:r>
            <w:r w:rsidRPr="00EC6A72">
              <w:rPr>
                <w:sz w:val="19"/>
                <w:szCs w:val="19"/>
                <w:vertAlign w:val="superscript"/>
              </w:rPr>
              <w:t>4</w:t>
            </w:r>
          </w:p>
        </w:tc>
        <w:tc>
          <w:tcPr>
            <w:tcW w:w="1607" w:type="dxa"/>
            <w:vAlign w:val="center"/>
          </w:tcPr>
          <w:p w14:paraId="0E4F9567" w14:textId="77777777" w:rsidR="003C05BE" w:rsidRPr="00EC6A72" w:rsidRDefault="003C05BE" w:rsidP="00045873">
            <w:pPr>
              <w:jc w:val="center"/>
              <w:rPr>
                <w:sz w:val="19"/>
                <w:szCs w:val="19"/>
              </w:rPr>
            </w:pPr>
            <w:r w:rsidRPr="00EC6A72">
              <w:rPr>
                <w:sz w:val="19"/>
                <w:szCs w:val="19"/>
              </w:rPr>
              <w:t xml:space="preserve">Corrections </w:t>
            </w:r>
            <w:proofErr w:type="gramStart"/>
            <w:r w:rsidRPr="00EC6A72">
              <w:rPr>
                <w:sz w:val="19"/>
                <w:szCs w:val="19"/>
              </w:rPr>
              <w:t>Ajustements  éventuels</w:t>
            </w:r>
            <w:proofErr w:type="gramEnd"/>
            <w:r w:rsidRPr="00EC6A72">
              <w:rPr>
                <w:sz w:val="19"/>
                <w:szCs w:val="19"/>
              </w:rPr>
              <w:t xml:space="preserve"> </w:t>
            </w:r>
            <w:r w:rsidRPr="00EC6A72">
              <w:rPr>
                <w:sz w:val="19"/>
                <w:szCs w:val="19"/>
                <w:vertAlign w:val="superscript"/>
              </w:rPr>
              <w:t>5</w:t>
            </w:r>
          </w:p>
        </w:tc>
        <w:tc>
          <w:tcPr>
            <w:tcW w:w="1080" w:type="dxa"/>
            <w:vAlign w:val="center"/>
          </w:tcPr>
          <w:p w14:paraId="0E4F9568" w14:textId="77777777" w:rsidR="003C05BE" w:rsidRPr="00EC6A72" w:rsidRDefault="003C05BE" w:rsidP="00045873">
            <w:pPr>
              <w:jc w:val="center"/>
              <w:rPr>
                <w:sz w:val="19"/>
                <w:szCs w:val="19"/>
              </w:rPr>
            </w:pPr>
            <w:r w:rsidRPr="00EC6A72">
              <w:rPr>
                <w:sz w:val="19"/>
                <w:szCs w:val="19"/>
              </w:rPr>
              <w:t xml:space="preserve">Prix de l’offre corrigé </w:t>
            </w:r>
            <w:r w:rsidRPr="00EC6A72">
              <w:rPr>
                <w:sz w:val="19"/>
                <w:szCs w:val="19"/>
                <w:vertAlign w:val="superscript"/>
              </w:rPr>
              <w:t>6</w:t>
            </w:r>
          </w:p>
        </w:tc>
        <w:tc>
          <w:tcPr>
            <w:tcW w:w="1831" w:type="dxa"/>
            <w:vAlign w:val="center"/>
          </w:tcPr>
          <w:p w14:paraId="0E4F9569" w14:textId="77777777" w:rsidR="003C05BE" w:rsidRPr="00EC6A72" w:rsidRDefault="003C05BE" w:rsidP="00045873">
            <w:pPr>
              <w:jc w:val="center"/>
              <w:rPr>
                <w:sz w:val="19"/>
                <w:szCs w:val="19"/>
              </w:rPr>
            </w:pPr>
            <w:r w:rsidRPr="00EC6A72">
              <w:rPr>
                <w:sz w:val="19"/>
                <w:szCs w:val="19"/>
              </w:rPr>
              <w:t xml:space="preserve">Ordre des offres éligibles et substantiellement conformes </w:t>
            </w:r>
            <w:r w:rsidRPr="00EC6A72">
              <w:rPr>
                <w:sz w:val="19"/>
                <w:szCs w:val="19"/>
                <w:vertAlign w:val="superscript"/>
              </w:rPr>
              <w:t>7</w:t>
            </w:r>
          </w:p>
        </w:tc>
      </w:tr>
      <w:tr w:rsidR="003C05BE" w:rsidRPr="00DD2A72" w14:paraId="0E4F9574" w14:textId="77777777" w:rsidTr="00BB024B">
        <w:trPr>
          <w:jc w:val="center"/>
        </w:trPr>
        <w:tc>
          <w:tcPr>
            <w:tcW w:w="1560" w:type="dxa"/>
          </w:tcPr>
          <w:p w14:paraId="0E4F956B" w14:textId="77777777" w:rsidR="003C05BE" w:rsidRPr="00DD2A72" w:rsidRDefault="003C05BE" w:rsidP="00045873">
            <w:pPr>
              <w:spacing w:line="360" w:lineRule="auto"/>
            </w:pPr>
          </w:p>
        </w:tc>
        <w:tc>
          <w:tcPr>
            <w:tcW w:w="1676" w:type="dxa"/>
          </w:tcPr>
          <w:p w14:paraId="0E4F956C" w14:textId="77777777" w:rsidR="003C05BE" w:rsidRPr="00DD2A72" w:rsidRDefault="003C05BE" w:rsidP="00045873">
            <w:pPr>
              <w:spacing w:line="360" w:lineRule="auto"/>
            </w:pPr>
          </w:p>
        </w:tc>
        <w:tc>
          <w:tcPr>
            <w:tcW w:w="1440" w:type="dxa"/>
          </w:tcPr>
          <w:p w14:paraId="0E4F956D" w14:textId="77777777" w:rsidR="003C05BE" w:rsidRPr="00DD2A72" w:rsidRDefault="003C05BE" w:rsidP="00045873">
            <w:pPr>
              <w:spacing w:line="360" w:lineRule="auto"/>
            </w:pPr>
          </w:p>
        </w:tc>
        <w:tc>
          <w:tcPr>
            <w:tcW w:w="1200" w:type="dxa"/>
          </w:tcPr>
          <w:p w14:paraId="0E4F956E" w14:textId="77777777" w:rsidR="003C05BE" w:rsidRPr="00DD2A72" w:rsidRDefault="003C05BE" w:rsidP="00045873">
            <w:pPr>
              <w:spacing w:line="360" w:lineRule="auto"/>
            </w:pPr>
          </w:p>
        </w:tc>
        <w:tc>
          <w:tcPr>
            <w:tcW w:w="1560" w:type="dxa"/>
          </w:tcPr>
          <w:p w14:paraId="0E4F956F" w14:textId="77777777" w:rsidR="003C05BE" w:rsidRPr="00DD2A72" w:rsidRDefault="003C05BE" w:rsidP="00045873">
            <w:pPr>
              <w:spacing w:line="360" w:lineRule="auto"/>
            </w:pPr>
          </w:p>
        </w:tc>
        <w:tc>
          <w:tcPr>
            <w:tcW w:w="1513" w:type="dxa"/>
          </w:tcPr>
          <w:p w14:paraId="0E4F9570" w14:textId="77777777" w:rsidR="003C05BE" w:rsidRPr="00DD2A72" w:rsidRDefault="003C05BE" w:rsidP="00045873">
            <w:pPr>
              <w:spacing w:line="360" w:lineRule="auto"/>
            </w:pPr>
          </w:p>
        </w:tc>
        <w:tc>
          <w:tcPr>
            <w:tcW w:w="1607" w:type="dxa"/>
          </w:tcPr>
          <w:p w14:paraId="0E4F9571" w14:textId="77777777" w:rsidR="003C05BE" w:rsidRPr="00DD2A72" w:rsidRDefault="003C05BE" w:rsidP="00045873">
            <w:pPr>
              <w:spacing w:line="360" w:lineRule="auto"/>
            </w:pPr>
          </w:p>
        </w:tc>
        <w:tc>
          <w:tcPr>
            <w:tcW w:w="1080" w:type="dxa"/>
          </w:tcPr>
          <w:p w14:paraId="0E4F9572" w14:textId="77777777" w:rsidR="003C05BE" w:rsidRPr="00DD2A72" w:rsidRDefault="003C05BE" w:rsidP="00045873">
            <w:pPr>
              <w:spacing w:line="360" w:lineRule="auto"/>
            </w:pPr>
          </w:p>
        </w:tc>
        <w:tc>
          <w:tcPr>
            <w:tcW w:w="1831" w:type="dxa"/>
          </w:tcPr>
          <w:p w14:paraId="0E4F9573" w14:textId="77777777" w:rsidR="003C05BE" w:rsidRPr="00DD2A72" w:rsidRDefault="003C05BE" w:rsidP="00045873">
            <w:pPr>
              <w:spacing w:line="360" w:lineRule="auto"/>
            </w:pPr>
          </w:p>
        </w:tc>
      </w:tr>
      <w:tr w:rsidR="003C05BE" w:rsidRPr="00DD2A72" w14:paraId="0E4F957E" w14:textId="77777777" w:rsidTr="00BB024B">
        <w:trPr>
          <w:jc w:val="center"/>
        </w:trPr>
        <w:tc>
          <w:tcPr>
            <w:tcW w:w="1560" w:type="dxa"/>
          </w:tcPr>
          <w:p w14:paraId="0E4F9575" w14:textId="77777777" w:rsidR="003C05BE" w:rsidRPr="00DD2A72" w:rsidRDefault="003C05BE" w:rsidP="00045873">
            <w:pPr>
              <w:spacing w:line="360" w:lineRule="auto"/>
            </w:pPr>
          </w:p>
        </w:tc>
        <w:tc>
          <w:tcPr>
            <w:tcW w:w="1676" w:type="dxa"/>
          </w:tcPr>
          <w:p w14:paraId="0E4F9576" w14:textId="77777777" w:rsidR="003C05BE" w:rsidRPr="00DD2A72" w:rsidRDefault="003C05BE" w:rsidP="00045873">
            <w:pPr>
              <w:spacing w:line="360" w:lineRule="auto"/>
            </w:pPr>
          </w:p>
        </w:tc>
        <w:tc>
          <w:tcPr>
            <w:tcW w:w="1440" w:type="dxa"/>
          </w:tcPr>
          <w:p w14:paraId="0E4F9577" w14:textId="77777777" w:rsidR="003C05BE" w:rsidRPr="00DD2A72" w:rsidRDefault="003C05BE" w:rsidP="00045873">
            <w:pPr>
              <w:spacing w:line="360" w:lineRule="auto"/>
            </w:pPr>
          </w:p>
        </w:tc>
        <w:tc>
          <w:tcPr>
            <w:tcW w:w="1200" w:type="dxa"/>
          </w:tcPr>
          <w:p w14:paraId="0E4F9578" w14:textId="77777777" w:rsidR="003C05BE" w:rsidRPr="00DD2A72" w:rsidRDefault="003C05BE" w:rsidP="00045873">
            <w:pPr>
              <w:spacing w:line="360" w:lineRule="auto"/>
            </w:pPr>
          </w:p>
        </w:tc>
        <w:tc>
          <w:tcPr>
            <w:tcW w:w="1560" w:type="dxa"/>
          </w:tcPr>
          <w:p w14:paraId="0E4F9579" w14:textId="77777777" w:rsidR="003C05BE" w:rsidRPr="00DD2A72" w:rsidRDefault="003C05BE" w:rsidP="00045873">
            <w:pPr>
              <w:spacing w:line="360" w:lineRule="auto"/>
            </w:pPr>
          </w:p>
        </w:tc>
        <w:tc>
          <w:tcPr>
            <w:tcW w:w="1513" w:type="dxa"/>
          </w:tcPr>
          <w:p w14:paraId="0E4F957A" w14:textId="77777777" w:rsidR="003C05BE" w:rsidRPr="00DD2A72" w:rsidRDefault="003C05BE" w:rsidP="00045873">
            <w:pPr>
              <w:spacing w:line="360" w:lineRule="auto"/>
            </w:pPr>
          </w:p>
        </w:tc>
        <w:tc>
          <w:tcPr>
            <w:tcW w:w="1607" w:type="dxa"/>
          </w:tcPr>
          <w:p w14:paraId="0E4F957B" w14:textId="77777777" w:rsidR="003C05BE" w:rsidRPr="00DD2A72" w:rsidRDefault="003C05BE" w:rsidP="00045873">
            <w:pPr>
              <w:spacing w:line="360" w:lineRule="auto"/>
            </w:pPr>
          </w:p>
        </w:tc>
        <w:tc>
          <w:tcPr>
            <w:tcW w:w="1080" w:type="dxa"/>
          </w:tcPr>
          <w:p w14:paraId="0E4F957C" w14:textId="77777777" w:rsidR="003C05BE" w:rsidRPr="00DD2A72" w:rsidRDefault="003C05BE" w:rsidP="00045873">
            <w:pPr>
              <w:spacing w:line="360" w:lineRule="auto"/>
            </w:pPr>
          </w:p>
        </w:tc>
        <w:tc>
          <w:tcPr>
            <w:tcW w:w="1831" w:type="dxa"/>
          </w:tcPr>
          <w:p w14:paraId="0E4F957D" w14:textId="77777777" w:rsidR="003C05BE" w:rsidRPr="00DD2A72" w:rsidRDefault="003C05BE" w:rsidP="00045873">
            <w:pPr>
              <w:spacing w:line="360" w:lineRule="auto"/>
            </w:pPr>
          </w:p>
        </w:tc>
      </w:tr>
      <w:tr w:rsidR="003C05BE" w:rsidRPr="00DD2A72" w14:paraId="0E4F9588" w14:textId="77777777" w:rsidTr="00BB024B">
        <w:trPr>
          <w:jc w:val="center"/>
        </w:trPr>
        <w:tc>
          <w:tcPr>
            <w:tcW w:w="1560" w:type="dxa"/>
          </w:tcPr>
          <w:p w14:paraId="0E4F957F" w14:textId="77777777" w:rsidR="003C05BE" w:rsidRPr="00DD2A72" w:rsidRDefault="003C05BE" w:rsidP="00045873">
            <w:pPr>
              <w:spacing w:line="360" w:lineRule="auto"/>
            </w:pPr>
          </w:p>
        </w:tc>
        <w:tc>
          <w:tcPr>
            <w:tcW w:w="1676" w:type="dxa"/>
          </w:tcPr>
          <w:p w14:paraId="0E4F9580" w14:textId="77777777" w:rsidR="003C05BE" w:rsidRPr="00DD2A72" w:rsidRDefault="003C05BE" w:rsidP="00045873">
            <w:pPr>
              <w:spacing w:line="360" w:lineRule="auto"/>
            </w:pPr>
          </w:p>
        </w:tc>
        <w:tc>
          <w:tcPr>
            <w:tcW w:w="1440" w:type="dxa"/>
          </w:tcPr>
          <w:p w14:paraId="0E4F9581" w14:textId="77777777" w:rsidR="003C05BE" w:rsidRPr="00DD2A72" w:rsidRDefault="003C05BE" w:rsidP="00045873">
            <w:pPr>
              <w:spacing w:line="360" w:lineRule="auto"/>
            </w:pPr>
          </w:p>
        </w:tc>
        <w:tc>
          <w:tcPr>
            <w:tcW w:w="1200" w:type="dxa"/>
          </w:tcPr>
          <w:p w14:paraId="0E4F9582" w14:textId="77777777" w:rsidR="003C05BE" w:rsidRPr="00DD2A72" w:rsidRDefault="003C05BE" w:rsidP="00045873">
            <w:pPr>
              <w:spacing w:line="360" w:lineRule="auto"/>
            </w:pPr>
          </w:p>
        </w:tc>
        <w:tc>
          <w:tcPr>
            <w:tcW w:w="1560" w:type="dxa"/>
          </w:tcPr>
          <w:p w14:paraId="0E4F9583" w14:textId="77777777" w:rsidR="003C05BE" w:rsidRPr="00DD2A72" w:rsidRDefault="003C05BE" w:rsidP="00045873">
            <w:pPr>
              <w:spacing w:line="360" w:lineRule="auto"/>
            </w:pPr>
          </w:p>
        </w:tc>
        <w:tc>
          <w:tcPr>
            <w:tcW w:w="1513" w:type="dxa"/>
          </w:tcPr>
          <w:p w14:paraId="0E4F9584" w14:textId="77777777" w:rsidR="003C05BE" w:rsidRPr="00DD2A72" w:rsidRDefault="003C05BE" w:rsidP="00045873">
            <w:pPr>
              <w:spacing w:line="360" w:lineRule="auto"/>
            </w:pPr>
          </w:p>
        </w:tc>
        <w:tc>
          <w:tcPr>
            <w:tcW w:w="1607" w:type="dxa"/>
          </w:tcPr>
          <w:p w14:paraId="0E4F9585" w14:textId="77777777" w:rsidR="003C05BE" w:rsidRPr="00DD2A72" w:rsidRDefault="003C05BE" w:rsidP="00045873">
            <w:pPr>
              <w:spacing w:line="360" w:lineRule="auto"/>
            </w:pPr>
          </w:p>
        </w:tc>
        <w:tc>
          <w:tcPr>
            <w:tcW w:w="1080" w:type="dxa"/>
          </w:tcPr>
          <w:p w14:paraId="0E4F9586" w14:textId="77777777" w:rsidR="003C05BE" w:rsidRPr="00DD2A72" w:rsidRDefault="003C05BE" w:rsidP="00045873">
            <w:pPr>
              <w:spacing w:line="360" w:lineRule="auto"/>
            </w:pPr>
          </w:p>
        </w:tc>
        <w:tc>
          <w:tcPr>
            <w:tcW w:w="1831" w:type="dxa"/>
          </w:tcPr>
          <w:p w14:paraId="0E4F9587" w14:textId="77777777" w:rsidR="003C05BE" w:rsidRPr="00DD2A72" w:rsidRDefault="003C05BE" w:rsidP="00045873">
            <w:pPr>
              <w:spacing w:line="360" w:lineRule="auto"/>
            </w:pPr>
          </w:p>
        </w:tc>
      </w:tr>
      <w:tr w:rsidR="003C05BE" w:rsidRPr="00DD2A72" w14:paraId="0E4F9592" w14:textId="77777777" w:rsidTr="00BB024B">
        <w:trPr>
          <w:jc w:val="center"/>
        </w:trPr>
        <w:tc>
          <w:tcPr>
            <w:tcW w:w="1560" w:type="dxa"/>
          </w:tcPr>
          <w:p w14:paraId="0E4F9589" w14:textId="77777777" w:rsidR="003C05BE" w:rsidRPr="00DD2A72" w:rsidRDefault="003C05BE" w:rsidP="00045873">
            <w:pPr>
              <w:spacing w:line="360" w:lineRule="auto"/>
            </w:pPr>
          </w:p>
        </w:tc>
        <w:tc>
          <w:tcPr>
            <w:tcW w:w="1676" w:type="dxa"/>
          </w:tcPr>
          <w:p w14:paraId="0E4F958A" w14:textId="77777777" w:rsidR="003C05BE" w:rsidRPr="00DD2A72" w:rsidRDefault="003C05BE" w:rsidP="00045873">
            <w:pPr>
              <w:spacing w:line="360" w:lineRule="auto"/>
            </w:pPr>
          </w:p>
        </w:tc>
        <w:tc>
          <w:tcPr>
            <w:tcW w:w="1440" w:type="dxa"/>
          </w:tcPr>
          <w:p w14:paraId="0E4F958B" w14:textId="77777777" w:rsidR="003C05BE" w:rsidRPr="00DD2A72" w:rsidRDefault="003C05BE" w:rsidP="00045873">
            <w:pPr>
              <w:spacing w:line="360" w:lineRule="auto"/>
            </w:pPr>
          </w:p>
        </w:tc>
        <w:tc>
          <w:tcPr>
            <w:tcW w:w="1200" w:type="dxa"/>
          </w:tcPr>
          <w:p w14:paraId="0E4F958C" w14:textId="77777777" w:rsidR="003C05BE" w:rsidRPr="00DD2A72" w:rsidRDefault="003C05BE" w:rsidP="00045873">
            <w:pPr>
              <w:spacing w:line="360" w:lineRule="auto"/>
            </w:pPr>
          </w:p>
        </w:tc>
        <w:tc>
          <w:tcPr>
            <w:tcW w:w="1560" w:type="dxa"/>
          </w:tcPr>
          <w:p w14:paraId="0E4F958D" w14:textId="77777777" w:rsidR="003C05BE" w:rsidRPr="00DD2A72" w:rsidRDefault="003C05BE" w:rsidP="00045873">
            <w:pPr>
              <w:spacing w:line="360" w:lineRule="auto"/>
            </w:pPr>
          </w:p>
        </w:tc>
        <w:tc>
          <w:tcPr>
            <w:tcW w:w="1513" w:type="dxa"/>
          </w:tcPr>
          <w:p w14:paraId="0E4F958E" w14:textId="77777777" w:rsidR="003C05BE" w:rsidRPr="00DD2A72" w:rsidRDefault="003C05BE" w:rsidP="00045873">
            <w:pPr>
              <w:spacing w:line="360" w:lineRule="auto"/>
            </w:pPr>
          </w:p>
        </w:tc>
        <w:tc>
          <w:tcPr>
            <w:tcW w:w="1607" w:type="dxa"/>
          </w:tcPr>
          <w:p w14:paraId="0E4F958F" w14:textId="77777777" w:rsidR="003C05BE" w:rsidRPr="00DD2A72" w:rsidRDefault="003C05BE" w:rsidP="00045873">
            <w:pPr>
              <w:spacing w:line="360" w:lineRule="auto"/>
            </w:pPr>
          </w:p>
        </w:tc>
        <w:tc>
          <w:tcPr>
            <w:tcW w:w="1080" w:type="dxa"/>
          </w:tcPr>
          <w:p w14:paraId="0E4F9590" w14:textId="77777777" w:rsidR="003C05BE" w:rsidRPr="00DD2A72" w:rsidRDefault="003C05BE" w:rsidP="00045873">
            <w:pPr>
              <w:spacing w:line="360" w:lineRule="auto"/>
            </w:pPr>
          </w:p>
        </w:tc>
        <w:tc>
          <w:tcPr>
            <w:tcW w:w="1831" w:type="dxa"/>
          </w:tcPr>
          <w:p w14:paraId="0E4F9591" w14:textId="77777777" w:rsidR="003C05BE" w:rsidRPr="00DD2A72" w:rsidRDefault="003C05BE" w:rsidP="00045873">
            <w:pPr>
              <w:spacing w:line="360" w:lineRule="auto"/>
            </w:pPr>
          </w:p>
        </w:tc>
      </w:tr>
    </w:tbl>
    <w:p w14:paraId="0E4F9593" w14:textId="77777777" w:rsidR="003C05BE" w:rsidRPr="00793CFD" w:rsidRDefault="003C05BE" w:rsidP="003C05BE">
      <w:pPr>
        <w:pBdr>
          <w:bottom w:val="single" w:sz="12" w:space="1" w:color="auto"/>
        </w:pBdr>
        <w:spacing w:line="360" w:lineRule="auto"/>
        <w:rPr>
          <w:sz w:val="18"/>
        </w:rPr>
      </w:pPr>
    </w:p>
    <w:p w14:paraId="0E4F9594" w14:textId="4FF4AF87" w:rsidR="003C05BE" w:rsidRPr="00CE5393" w:rsidRDefault="003C05BE" w:rsidP="00CE5393">
      <w:pPr>
        <w:pStyle w:val="ListParagraph"/>
        <w:numPr>
          <w:ilvl w:val="0"/>
          <w:numId w:val="26"/>
        </w:numPr>
        <w:spacing w:before="120" w:line="360" w:lineRule="auto"/>
        <w:ind w:left="426" w:hanging="284"/>
        <w:jc w:val="both"/>
        <w:rPr>
          <w:sz w:val="20"/>
        </w:rPr>
      </w:pPr>
      <w:r w:rsidRPr="00CE5393">
        <w:rPr>
          <w:sz w:val="20"/>
        </w:rPr>
        <w:t>Inscrire OUI ou NO</w:t>
      </w:r>
      <w:r w:rsidR="00CF2770" w:rsidRPr="00CE5393">
        <w:rPr>
          <w:sz w:val="20"/>
        </w:rPr>
        <w:t>N</w:t>
      </w:r>
      <w:r w:rsidRPr="00CE5393">
        <w:rPr>
          <w:sz w:val="20"/>
        </w:rPr>
        <w:t xml:space="preserve"> après avoir vérifié que les documents du soumissionnaire contiennent le Formulaire de Soumission de l’offre (offre) et les annexes, le bordereau des quantités (pour les travaux), les informations sur l’éligibilité et la qualification et tout autre document devant être rempli et soumis conformément aux instructions données aux soumissionnaires dans la lettre d’invitation.</w:t>
      </w:r>
    </w:p>
    <w:p w14:paraId="0E4F9595" w14:textId="6B8A9DD8"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 xml:space="preserve">Inscrire OUI </w:t>
      </w:r>
      <w:r w:rsidR="00AA79F1" w:rsidRPr="00CE5393">
        <w:rPr>
          <w:sz w:val="20"/>
        </w:rPr>
        <w:t>et NON</w:t>
      </w:r>
      <w:r w:rsidRPr="00CE5393">
        <w:rPr>
          <w:sz w:val="20"/>
        </w:rPr>
        <w:t xml:space="preserve"> après avoir vérifié que l’offre du soumissionnaire est exhausti</w:t>
      </w:r>
      <w:r w:rsidR="00CF2770" w:rsidRPr="00CE5393">
        <w:rPr>
          <w:sz w:val="20"/>
        </w:rPr>
        <w:t>ve</w:t>
      </w:r>
      <w:r w:rsidRPr="00CE5393">
        <w:rPr>
          <w:sz w:val="20"/>
        </w:rPr>
        <w:t>.</w:t>
      </w:r>
    </w:p>
    <w:p w14:paraId="0E4F9596" w14:textId="4BC8B925"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Inscrire OUI ou NON après avoir vérifié que le soumissionnaire ne dévie pas de manière substantielle des spécifications requises pour les travaux. Les déviations majeures non acceptables sont celles qui, si acceptées, ne rempliraient pas le but pour lequel l’appel d’offres a été lancé, ou empêcheraient une comparaison valable avec des offres conformes au dossier d’appel d’offres.</w:t>
      </w:r>
    </w:p>
    <w:p w14:paraId="0E4F9597" w14:textId="02C536D1"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Les erreurs arithmétiques peuvent être corrigées ici. Les corrections substantielles nécessiteront une annexe ou un renvoi en bas de page décrivant les corrections faites.</w:t>
      </w:r>
    </w:p>
    <w:p w14:paraId="0E4F9598" w14:textId="0965BABD"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 xml:space="preserve">S’il y a des déviations acceptables (voir colonne « conformité substantielle »), ces dernières devront être présentées </w:t>
      </w:r>
      <w:r w:rsidR="00A35280" w:rsidRPr="00CE5393">
        <w:rPr>
          <w:sz w:val="20"/>
        </w:rPr>
        <w:t>en termes de</w:t>
      </w:r>
      <w:r w:rsidRPr="00CE5393">
        <w:rPr>
          <w:sz w:val="20"/>
        </w:rPr>
        <w:t xml:space="preserve"> coûts et inscrites ici pour faciliter la comparaison entre les différentes offres</w:t>
      </w:r>
    </w:p>
    <w:p w14:paraId="0E4F9599" w14:textId="3DB56D77" w:rsidR="003C05BE" w:rsidRPr="00CE5393" w:rsidRDefault="003C05BE" w:rsidP="00CE5393">
      <w:pPr>
        <w:pStyle w:val="ListParagraph"/>
        <w:numPr>
          <w:ilvl w:val="0"/>
          <w:numId w:val="26"/>
        </w:numPr>
        <w:spacing w:line="360" w:lineRule="auto"/>
        <w:ind w:left="426" w:hanging="284"/>
        <w:jc w:val="both"/>
        <w:rPr>
          <w:sz w:val="20"/>
        </w:rPr>
      </w:pPr>
      <w:r w:rsidRPr="00CE5393">
        <w:rPr>
          <w:sz w:val="20"/>
        </w:rPr>
        <w:t>Inscrire ici le « Prix de l’offre lu à l’ouverture des plis » plus/moins les montants des colonnes « Erreurs de calcul du prix de l’offre » et « correction ajustement éventuelles »</w:t>
      </w:r>
    </w:p>
    <w:p w14:paraId="0E4F959A" w14:textId="1D4B3EA7" w:rsidR="005937AB" w:rsidRPr="00DD2A72" w:rsidRDefault="003C05BE" w:rsidP="00CE5393">
      <w:pPr>
        <w:pStyle w:val="ListParagraph"/>
        <w:numPr>
          <w:ilvl w:val="0"/>
          <w:numId w:val="26"/>
        </w:numPr>
        <w:spacing w:line="360" w:lineRule="auto"/>
        <w:ind w:left="426" w:hanging="284"/>
        <w:jc w:val="both"/>
      </w:pPr>
      <w:r w:rsidRPr="00CE5393">
        <w:rPr>
          <w:sz w:val="20"/>
        </w:rPr>
        <w:t xml:space="preserve">Seules les offres complètes (colonne 3), éligibles (colonne 4), et substantiellement conformes (colonne 5) seront classées </w:t>
      </w:r>
      <w:r w:rsidR="000651C7" w:rsidRPr="00CE5393">
        <w:rPr>
          <w:sz w:val="20"/>
        </w:rPr>
        <w:t xml:space="preserve">ici. </w:t>
      </w:r>
      <w:r w:rsidRPr="00CE5393">
        <w:rPr>
          <w:sz w:val="20"/>
        </w:rPr>
        <w:t>Le « Prix de l’offre corrigé » le plus bas recevra la première place, le deuxième plus bas, la seconde place etc.</w:t>
      </w:r>
    </w:p>
    <w:sectPr w:rsidR="005937AB" w:rsidRPr="00DD2A72" w:rsidSect="00BB024B">
      <w:headerReference w:type="first" r:id="rId29"/>
      <w:endnotePr>
        <w:numFmt w:val="decimal"/>
      </w:endnotePr>
      <w:pgSz w:w="15840" w:h="12240" w:orient="landscape" w:code="1"/>
      <w:pgMar w:top="1797" w:right="1134" w:bottom="1440" w:left="1134"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36351" w14:textId="77777777" w:rsidR="00C50A44" w:rsidRDefault="00C50A44" w:rsidP="00FD26C3">
      <w:r>
        <w:separator/>
      </w:r>
    </w:p>
  </w:endnote>
  <w:endnote w:type="continuationSeparator" w:id="0">
    <w:p w14:paraId="0B13BA09" w14:textId="77777777" w:rsidR="00C50A44" w:rsidRDefault="00C50A44" w:rsidP="00FD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2584851"/>
      <w:docPartObj>
        <w:docPartGallery w:val="Page Numbers (Bottom of Page)"/>
        <w:docPartUnique/>
      </w:docPartObj>
    </w:sdtPr>
    <w:sdtEndPr/>
    <w:sdtContent>
      <w:p w14:paraId="0E4F95A2" w14:textId="77777777" w:rsidR="00A939E2" w:rsidRDefault="00A939E2">
        <w:pPr>
          <w:pStyle w:val="Footer"/>
        </w:pPr>
        <w:r>
          <w:rPr>
            <w:noProof/>
            <w:lang w:eastAsia="fr-FR"/>
          </w:rPr>
          <mc:AlternateContent>
            <mc:Choice Requires="wps">
              <w:drawing>
                <wp:anchor distT="0" distB="0" distL="114300" distR="114300" simplePos="0" relativeHeight="251659264" behindDoc="0" locked="0" layoutInCell="0" allowOverlap="1" wp14:anchorId="0E4F95AD" wp14:editId="0E4F95AE">
                  <wp:simplePos x="0" y="0"/>
                  <wp:positionH relativeFrom="rightMargin">
                    <wp:align>left</wp:align>
                  </wp:positionH>
                  <mc:AlternateContent>
                    <mc:Choice Requires="wp14">
                      <wp:positionV relativeFrom="bottomMargin">
                        <wp14:pctPosVOffset>7000</wp14:pctPosVOffset>
                      </wp:positionV>
                    </mc:Choice>
                    <mc:Fallback>
                      <wp:positionV relativeFrom="page">
                        <wp:posOffset>9854565</wp:posOffset>
                      </wp:positionV>
                    </mc:Fallback>
                  </mc:AlternateContent>
                  <wp:extent cx="368300" cy="274320"/>
                  <wp:effectExtent l="0" t="0" r="12700" b="11430"/>
                  <wp:wrapNone/>
                  <wp:docPr id="3" name="Carré corné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0E4F95B8" w14:textId="77777777" w:rsidR="00A939E2" w:rsidRDefault="00A939E2">
                              <w:pPr>
                                <w:jc w:val="center"/>
                              </w:pPr>
                              <w:r>
                                <w:rPr>
                                  <w:sz w:val="22"/>
                                  <w:szCs w:val="22"/>
                                </w:rPr>
                                <w:fldChar w:fldCharType="begin"/>
                              </w:r>
                              <w:r>
                                <w:instrText>PAGE    \* MERGEFORMAT</w:instrText>
                              </w:r>
                              <w:r>
                                <w:rPr>
                                  <w:sz w:val="22"/>
                                  <w:szCs w:val="22"/>
                                </w:rPr>
                                <w:fldChar w:fldCharType="separate"/>
                              </w:r>
                              <w:r w:rsidRPr="00411344">
                                <w:rPr>
                                  <w:noProof/>
                                  <w:sz w:val="16"/>
                                  <w:szCs w:val="16"/>
                                </w:rPr>
                                <w:t>13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4F95AD"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2"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" o:allowincell="f" adj="14135" strokecolor="gray" strokeweight=".25pt">
                  <v:textbox>
                    <w:txbxContent>
                      <w:p w14:paraId="0E4F95B8" w14:textId="77777777" w:rsidR="00A939E2" w:rsidRDefault="00A939E2">
                        <w:pPr>
                          <w:jc w:val="center"/>
                        </w:pPr>
                        <w:r>
                          <w:rPr>
                            <w:sz w:val="22"/>
                            <w:szCs w:val="22"/>
                          </w:rPr>
                          <w:fldChar w:fldCharType="begin"/>
                        </w:r>
                        <w:r>
                          <w:instrText>PAGE    \* MERGEFORMAT</w:instrText>
                        </w:r>
                        <w:r>
                          <w:rPr>
                            <w:sz w:val="22"/>
                            <w:szCs w:val="22"/>
                          </w:rPr>
                          <w:fldChar w:fldCharType="separate"/>
                        </w:r>
                        <w:r w:rsidRPr="00411344">
                          <w:rPr>
                            <w:noProof/>
                            <w:sz w:val="16"/>
                            <w:szCs w:val="16"/>
                          </w:rPr>
                          <w:t>13</w:t>
                        </w:r>
                        <w:r>
                          <w:rPr>
                            <w:sz w:val="16"/>
                            <w:szCs w:val="16"/>
                          </w:rPr>
                          <w:fldChar w:fldCharType="end"/>
                        </w:r>
                      </w:p>
                    </w:txbxContent>
                  </v:textbox>
                  <w10:wrap anchorx="margin" anchory="margin"/>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F95A5" w14:textId="3A7646B8" w:rsidR="00A939E2" w:rsidRDefault="00A939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9295555"/>
      <w:docPartObj>
        <w:docPartGallery w:val="Page Numbers (Bottom of Page)"/>
        <w:docPartUnique/>
      </w:docPartObj>
    </w:sdtPr>
    <w:sdtEndPr/>
    <w:sdtContent>
      <w:p w14:paraId="0E4F95A6" w14:textId="1C618BF4" w:rsidR="00A939E2" w:rsidRDefault="00C50A44">
        <w:pPr>
          <w:pStyle w:val="Footer"/>
          <w:jc w:val="right"/>
        </w:pPr>
      </w:p>
    </w:sdtContent>
  </w:sdt>
  <w:p w14:paraId="0E4F95A7" w14:textId="77777777" w:rsidR="00A939E2" w:rsidRPr="00CB39F8" w:rsidRDefault="00A939E2" w:rsidP="00CB39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578C5" w14:textId="77777777" w:rsidR="00C50A44" w:rsidRDefault="00C50A44" w:rsidP="00FD26C3">
      <w:r>
        <w:separator/>
      </w:r>
    </w:p>
  </w:footnote>
  <w:footnote w:type="continuationSeparator" w:id="0">
    <w:p w14:paraId="6D3AB166" w14:textId="77777777" w:rsidR="00C50A44" w:rsidRDefault="00C50A44" w:rsidP="00FD26C3">
      <w:r>
        <w:continuationSeparator/>
      </w:r>
    </w:p>
  </w:footnote>
  <w:footnote w:id="1">
    <w:p w14:paraId="0E4F95B1" w14:textId="77777777" w:rsidR="00A939E2" w:rsidRDefault="00A939E2" w:rsidP="00DD5106">
      <w:pPr>
        <w:pStyle w:val="FootnoteText"/>
        <w:spacing w:after="40"/>
        <w:jc w:val="both"/>
      </w:pPr>
      <w:r>
        <w:rPr>
          <w:rStyle w:val="FootnoteReference"/>
        </w:rPr>
        <w:footnoteRef/>
      </w:r>
      <w:r>
        <w:t xml:space="preserve"> L</w:t>
      </w:r>
      <w:r w:rsidRPr="003E4122">
        <w:t xml:space="preserve">’installation est à mentionner seulement </w:t>
      </w:r>
      <w:r>
        <w:t>le cas échéant</w:t>
      </w:r>
    </w:p>
  </w:footnote>
  <w:footnote w:id="2">
    <w:p w14:paraId="0E4F95B2" w14:textId="77777777" w:rsidR="00A939E2" w:rsidRDefault="00A939E2" w:rsidP="00DD5106">
      <w:pPr>
        <w:pStyle w:val="FootnoteText"/>
        <w:spacing w:after="40"/>
        <w:jc w:val="both"/>
      </w:pPr>
      <w:r>
        <w:rPr>
          <w:rStyle w:val="FootnoteReference"/>
        </w:rPr>
        <w:footnoteRef/>
      </w:r>
      <w:r>
        <w:t xml:space="preserve"> L’autorité contractante doit s’assurer que le délai de livraison fixé est réaliste et raisonnable.</w:t>
      </w:r>
    </w:p>
  </w:footnote>
  <w:footnote w:id="3">
    <w:p w14:paraId="0E4F95B3" w14:textId="532E6540" w:rsidR="00A939E2" w:rsidRDefault="00A939E2" w:rsidP="00DD5106">
      <w:pPr>
        <w:pStyle w:val="FootnoteText"/>
        <w:spacing w:after="40"/>
        <w:jc w:val="both"/>
      </w:pPr>
      <w:r>
        <w:rPr>
          <w:rStyle w:val="FootnoteReference"/>
        </w:rPr>
        <w:footnoteRef/>
      </w:r>
      <w:r>
        <w:t xml:space="preserve"> La comparaison ne peut être faite que sur la base d’au moins trois (3) </w:t>
      </w:r>
      <w:proofErr w:type="gramStart"/>
      <w:r>
        <w:t>factures</w:t>
      </w:r>
      <w:r w:rsidR="00992AF1">
        <w:t xml:space="preserve"> </w:t>
      </w:r>
      <w:r>
        <w:t>pro</w:t>
      </w:r>
      <w:proofErr w:type="gramEnd"/>
      <w:r>
        <w:t xml:space="preserve"> forma (cf. art. 23 décret seuils)</w:t>
      </w:r>
    </w:p>
  </w:footnote>
  <w:footnote w:id="4">
    <w:p w14:paraId="0E4F95B4" w14:textId="4DC95164" w:rsidR="00A939E2" w:rsidRDefault="00A939E2" w:rsidP="00DD5106">
      <w:pPr>
        <w:pStyle w:val="FootnoteText"/>
        <w:spacing w:after="40"/>
        <w:jc w:val="both"/>
      </w:pPr>
      <w:r>
        <w:rPr>
          <w:rStyle w:val="FootnoteReference"/>
        </w:rPr>
        <w:footnoteRef/>
      </w:r>
      <w:r>
        <w:t>L’autorité contractante peut recourir</w:t>
      </w:r>
      <w:r w:rsidR="009B4E1F">
        <w:t xml:space="preserve"> </w:t>
      </w:r>
      <w:r>
        <w:t xml:space="preserve">aux modèles joints au présent dossier type.  </w:t>
      </w:r>
    </w:p>
  </w:footnote>
  <w:footnote w:id="5">
    <w:p w14:paraId="102CFD81" w14:textId="77777777" w:rsidR="002200A7" w:rsidRDefault="002200A7" w:rsidP="002200A7">
      <w:pPr>
        <w:pStyle w:val="FootnoteText"/>
      </w:pPr>
      <w:r>
        <w:rPr>
          <w:rStyle w:val="FootnoteReference"/>
        </w:rPr>
        <w:footnoteRef/>
      </w:r>
      <w:r>
        <w:t xml:space="preserve"> Si applicable.</w:t>
      </w:r>
    </w:p>
  </w:footnote>
  <w:footnote w:id="6">
    <w:p w14:paraId="034FA65D" w14:textId="77777777" w:rsidR="000F2E0F" w:rsidRDefault="000F2E0F" w:rsidP="0093064A">
      <w:pPr>
        <w:pStyle w:val="FootnoteText"/>
        <w:jc w:val="both"/>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7">
    <w:p w14:paraId="0E4F95B6" w14:textId="77777777" w:rsidR="00A939E2" w:rsidRDefault="00A939E2">
      <w:pPr>
        <w:pStyle w:val="FootnoteText"/>
      </w:pPr>
      <w:r>
        <w:rPr>
          <w:rStyle w:val="FootnoteReference"/>
        </w:rPr>
        <w:footnoteRef/>
      </w:r>
      <w:r>
        <w:t xml:space="preserve"> Rayer les mentions inutiles.</w:t>
      </w:r>
    </w:p>
  </w:footnote>
  <w:footnote w:id="8">
    <w:p w14:paraId="08ADE152" w14:textId="422D8BA4" w:rsidR="001C4034" w:rsidRDefault="001C4034" w:rsidP="00932C8E">
      <w:pPr>
        <w:pStyle w:val="FootnoteText"/>
        <w:jc w:val="both"/>
      </w:pPr>
      <w:r>
        <w:rPr>
          <w:rStyle w:val="FootnoteReference"/>
        </w:rPr>
        <w:footnoteRef/>
      </w:r>
      <w:r>
        <w:t xml:space="preserve"> Conserver l’option retenue et supprimer l’autre option. Suivant les dispositions </w:t>
      </w:r>
      <w:r w:rsidR="007C64C8">
        <w:t xml:space="preserve">de l’article 3 </w:t>
      </w:r>
      <w:r>
        <w:t>du décret</w:t>
      </w:r>
      <w:r w:rsidR="007C64C8">
        <w:t xml:space="preserve"> n°</w:t>
      </w:r>
      <w:r w:rsidR="00932C8E">
        <w:t> </w:t>
      </w:r>
      <w:r w:rsidR="007C64C8">
        <w:t xml:space="preserve">2022-092/PR du 25 août 2022 fixant le taux, les modalités de recouvrement et d’affectation de la redevance de régulation du </w:t>
      </w:r>
      <w:r w:rsidR="00932C8E">
        <w:br/>
      </w:r>
      <w:r w:rsidR="007C64C8">
        <w:t xml:space="preserve">système des marchés publics, la redevance n’est perçue que sur les marchés d’un montant supérieur ou égal à </w:t>
      </w:r>
      <w:r w:rsidR="00932C8E">
        <w:br/>
      </w:r>
      <w:r w:rsidR="007C64C8">
        <w:t>10</w:t>
      </w:r>
      <w:r w:rsidR="00932C8E">
        <w:t> </w:t>
      </w:r>
      <w:r w:rsidR="007C64C8">
        <w:t>000</w:t>
      </w:r>
      <w:r w:rsidR="00932C8E">
        <w:t> </w:t>
      </w:r>
      <w:r w:rsidR="007C64C8">
        <w:t>000 de francs CFA TTC.</w:t>
      </w:r>
      <w:r>
        <w:t xml:space="preserve"> </w:t>
      </w:r>
    </w:p>
  </w:footnote>
  <w:footnote w:id="9">
    <w:p w14:paraId="0E4F95B7" w14:textId="77777777" w:rsidR="00A939E2" w:rsidRDefault="00A939E2">
      <w:pPr>
        <w:pStyle w:val="FootnoteText"/>
      </w:pPr>
      <w:r>
        <w:rPr>
          <w:rStyle w:val="FootnoteReference"/>
        </w:rPr>
        <w:footnoteRef/>
      </w:r>
      <w:r>
        <w:t xml:space="preserve"> L’autorité contractante pourra utiliser ce modèle de contrat en cas d’acquisition de faible montant.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F95A1" w14:textId="77777777" w:rsidR="00A939E2" w:rsidRDefault="00A939E2">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718426823"/>
      <w:docPartObj>
        <w:docPartGallery w:val="Page Numbers (Top of Page)"/>
        <w:docPartUnique/>
      </w:docPartObj>
    </w:sdtPr>
    <w:sdtEndPr/>
    <w:sdtContent>
      <w:p w14:paraId="3A71DBE1" w14:textId="77777777"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Préface</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0E4F95A3" w14:textId="77777777" w:rsidR="00A939E2" w:rsidRDefault="00A939E2">
    <w:pPr>
      <w:pStyle w:val="Header"/>
      <w:jc w:val="right"/>
    </w:pPr>
  </w:p>
  <w:p w14:paraId="0E4F95A4" w14:textId="77777777" w:rsidR="00A939E2" w:rsidRDefault="00A939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16662201"/>
      <w:docPartObj>
        <w:docPartGallery w:val="Page Numbers (Top of Page)"/>
        <w:docPartUnique/>
      </w:docPartObj>
    </w:sdtPr>
    <w:sdtEndPr/>
    <w:sdtContent>
      <w:p w14:paraId="482F19CD" w14:textId="7BEFBDA8" w:rsidR="00233334" w:rsidRDefault="00233334" w:rsidP="00233334">
        <w:pPr>
          <w:pStyle w:val="Header"/>
          <w:pBdr>
            <w:bottom w:val="single" w:sz="4" w:space="1" w:color="000000"/>
          </w:pBdr>
          <w:tabs>
            <w:tab w:val="right" w:pos="9000"/>
          </w:tabs>
          <w:rPr>
            <w:sz w:val="20"/>
            <w:lang w:val="es-ES_tradnl"/>
          </w:rPr>
        </w:pPr>
        <w:proofErr w:type="spellStart"/>
        <w:r>
          <w:rPr>
            <w:lang w:val="es-ES_tradnl"/>
          </w:rPr>
          <w:t>Préface</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ii</w:t>
        </w:r>
        <w:r>
          <w:rPr>
            <w:lang w:val="es-ES_tradnl"/>
          </w:rPr>
          <w:fldChar w:fldCharType="end"/>
        </w:r>
      </w:p>
    </w:sdtContent>
  </w:sdt>
  <w:p w14:paraId="6276293D" w14:textId="77777777" w:rsidR="00233334" w:rsidRDefault="002333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990139730"/>
      <w:docPartObj>
        <w:docPartGallery w:val="Page Numbers (Top of Page)"/>
        <w:docPartUnique/>
      </w:docPartObj>
    </w:sdtPr>
    <w:sdtEndPr/>
    <w:sdtContent>
      <w:p w14:paraId="76605186" w14:textId="4EAD8077" w:rsidR="003975E3" w:rsidRDefault="003975E3" w:rsidP="003975E3">
        <w:pPr>
          <w:pStyle w:val="Header"/>
          <w:pBdr>
            <w:bottom w:val="single" w:sz="4" w:space="1" w:color="000000"/>
          </w:pBdr>
          <w:tabs>
            <w:tab w:val="right" w:pos="9000"/>
          </w:tabs>
          <w:rPr>
            <w:sz w:val="20"/>
            <w:lang w:val="es-ES_tradnl"/>
          </w:rPr>
        </w:pPr>
        <w:r>
          <w:rPr>
            <w:lang w:val="es-ES_tradnl"/>
          </w:rPr>
          <w:t xml:space="preserve">Table des </w:t>
        </w:r>
        <w:proofErr w:type="spellStart"/>
        <w:r>
          <w:rPr>
            <w:lang w:val="es-ES_tradnl"/>
          </w:rPr>
          <w:t>matières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1E82CB8C" w14:textId="77777777" w:rsidR="00233334" w:rsidRDefault="002333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F95A8" w14:textId="77777777" w:rsidR="00A939E2" w:rsidRDefault="00A939E2">
    <w:pPr>
      <w:pStyle w:val="Header"/>
      <w:tabs>
        <w:tab w:val="right" w:pos="12780"/>
      </w:tabs>
    </w:pPr>
    <w:r w:rsidRPr="00D569B1">
      <w:rPr>
        <w:rStyle w:val="PageNumber"/>
      </w:rPr>
      <w:fldChar w:fldCharType="begin"/>
    </w:r>
    <w:r w:rsidRPr="00D569B1">
      <w:rPr>
        <w:rStyle w:val="PageNumber"/>
      </w:rPr>
      <w:instrText xml:space="preserve"> PAGE </w:instrText>
    </w:r>
    <w:r w:rsidRPr="00D569B1">
      <w:rPr>
        <w:rStyle w:val="PageNumber"/>
      </w:rPr>
      <w:fldChar w:fldCharType="separate"/>
    </w:r>
    <w:r>
      <w:rPr>
        <w:rStyle w:val="PageNumber"/>
        <w:noProof/>
      </w:rPr>
      <w:t>60</w:t>
    </w:r>
    <w:r w:rsidRPr="00D569B1">
      <w:rPr>
        <w:rStyle w:val="PageNumber"/>
      </w:rPr>
      <w:fldChar w:fldCharType="end"/>
    </w:r>
    <w:r w:rsidRPr="00D569B1">
      <w:rPr>
        <w:rStyle w:val="PageNumber"/>
      </w:rPr>
      <w:tab/>
    </w:r>
    <w:r>
      <w:t xml:space="preserve">Section IV. Bordereau des quantités, Calendrier de livraison, </w:t>
    </w:r>
  </w:p>
  <w:p w14:paraId="0E4F95A9" w14:textId="77777777" w:rsidR="00A939E2" w:rsidRPr="00D569B1" w:rsidRDefault="00A939E2">
    <w:pPr>
      <w:pStyle w:val="Header"/>
      <w:keepNext/>
      <w:tabs>
        <w:tab w:val="right" w:pos="12780"/>
      </w:tabs>
    </w:pPr>
    <w:r>
      <w:tab/>
      <w:t>Cahier des Clauses techniques, Plans, Inspections et Essais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277863821"/>
      <w:docPartObj>
        <w:docPartGallery w:val="Page Numbers (Top of Page)"/>
        <w:docPartUnique/>
      </w:docPartObj>
    </w:sdtPr>
    <w:sdtEndPr/>
    <w:sdtContent>
      <w:p w14:paraId="4B8F3BE6" w14:textId="6903EA07"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 </w:t>
        </w:r>
        <w:proofErr w:type="spellStart"/>
        <w:r>
          <w:rPr>
            <w:lang w:val="es-ES_tradnl"/>
          </w:rPr>
          <w:t>Lettre</w:t>
        </w:r>
        <w:proofErr w:type="spellEnd"/>
        <w:r>
          <w:rPr>
            <w:lang w:val="es-ES_tradnl"/>
          </w:rPr>
          <w:t xml:space="preserve"> </w:t>
        </w:r>
        <w:proofErr w:type="spellStart"/>
        <w:r>
          <w:rPr>
            <w:lang w:val="es-ES_tradnl"/>
          </w:rPr>
          <w:t>d’invitation</w:t>
        </w:r>
        <w:proofErr w:type="spellEnd"/>
        <w:r>
          <w:rPr>
            <w:lang w:val="es-ES_tradnl"/>
          </w:rPr>
          <w:t xml:space="preserve">                                                                            </w:t>
        </w:r>
        <w:r w:rsidR="007B2205">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50F9B54E" w14:textId="77777777" w:rsidR="003975E3" w:rsidRDefault="003975E3">
    <w:pPr>
      <w:pStyle w:val="Header"/>
      <w:jc w:val="right"/>
    </w:pPr>
  </w:p>
  <w:p w14:paraId="16AD4782" w14:textId="77777777" w:rsidR="003975E3" w:rsidRDefault="003975E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2101751910"/>
      <w:docPartObj>
        <w:docPartGallery w:val="Page Numbers (Top of Page)"/>
        <w:docPartUnique/>
      </w:docPartObj>
    </w:sdtPr>
    <w:sdtEndPr/>
    <w:sdtContent>
      <w:p w14:paraId="7BD55722" w14:textId="7E7318D3"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 </w:t>
        </w:r>
        <w:proofErr w:type="spellStart"/>
        <w:r>
          <w:rPr>
            <w:lang w:val="es-ES_tradnl"/>
          </w:rPr>
          <w:t>Lettre</w:t>
        </w:r>
        <w:proofErr w:type="spellEnd"/>
        <w:r>
          <w:rPr>
            <w:lang w:val="es-ES_tradnl"/>
          </w:rPr>
          <w:t xml:space="preserve"> </w:t>
        </w:r>
        <w:proofErr w:type="spellStart"/>
        <w:r>
          <w:rPr>
            <w:lang w:val="es-ES_tradnl"/>
          </w:rPr>
          <w:t>d’invitation</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0E4F95AA" w14:textId="77777777" w:rsidR="00A939E2" w:rsidRPr="00881377" w:rsidRDefault="00A939E2" w:rsidP="005109D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990938193"/>
      <w:docPartObj>
        <w:docPartGallery w:val="Page Numbers (Top of Page)"/>
        <w:docPartUnique/>
      </w:docPartObj>
    </w:sdtPr>
    <w:sdtEndPr/>
    <w:sdtContent>
      <w:p w14:paraId="7B7B5434" w14:textId="4F3988F2" w:rsidR="003975E3" w:rsidRDefault="003975E3"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II. </w:t>
        </w:r>
        <w:proofErr w:type="spellStart"/>
        <w:r>
          <w:rPr>
            <w:lang w:val="es-ES_tradnl"/>
          </w:rPr>
          <w:t>Règlement</w:t>
        </w:r>
        <w:proofErr w:type="spellEnd"/>
        <w:r>
          <w:rPr>
            <w:lang w:val="es-ES_tradnl"/>
          </w:rPr>
          <w:t xml:space="preserve"> </w:t>
        </w:r>
        <w:proofErr w:type="spellStart"/>
        <w:r>
          <w:rPr>
            <w:lang w:val="es-ES_tradnl"/>
          </w:rPr>
          <w:t>particulier</w:t>
        </w:r>
        <w:proofErr w:type="spellEnd"/>
        <w:r>
          <w:rPr>
            <w:lang w:val="es-ES_tradnl"/>
          </w:rPr>
          <w:t xml:space="preserve"> de la demande </w:t>
        </w:r>
        <w:r w:rsidR="002D5545">
          <w:rPr>
            <w:lang w:val="es-ES_tradnl"/>
          </w:rPr>
          <w:t xml:space="preserve">de </w:t>
        </w:r>
        <w:proofErr w:type="spellStart"/>
        <w:r w:rsidR="002D5545">
          <w:rPr>
            <w:lang w:val="es-ES_tradnl"/>
          </w:rPr>
          <w:t>cotation</w:t>
        </w:r>
        <w:proofErr w:type="spellEnd"/>
        <w:r>
          <w:rPr>
            <w:lang w:val="es-ES_tradnl"/>
          </w:rPr>
          <w:t xml:space="preserve">                                       </w:t>
        </w:r>
        <w:r w:rsidR="007B2205">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455A41D5" w14:textId="77777777" w:rsidR="003975E3" w:rsidRDefault="003975E3">
    <w:pPr>
      <w:pStyle w:val="Header"/>
      <w:jc w:val="right"/>
    </w:pPr>
  </w:p>
  <w:p w14:paraId="329C546F" w14:textId="77777777" w:rsidR="003975E3" w:rsidRDefault="003975E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Cs/>
        <w:color w:val="auto"/>
        <w:sz w:val="20"/>
        <w:szCs w:val="20"/>
        <w:lang w:val="es-ES_tradnl"/>
      </w:rPr>
      <w:id w:val="1162735441"/>
      <w:docPartObj>
        <w:docPartGallery w:val="Page Numbers (Top of Page)"/>
        <w:docPartUnique/>
      </w:docPartObj>
    </w:sdtPr>
    <w:sdtEndPr>
      <w:rPr>
        <w:bCs w:val="0"/>
        <w:color w:val="365F91" w:themeColor="accent1" w:themeShade="BF"/>
        <w:sz w:val="32"/>
        <w:szCs w:val="32"/>
      </w:rPr>
    </w:sdtEndPr>
    <w:sdtContent>
      <w:p w14:paraId="292B4F3A" w14:textId="7615C87F" w:rsidR="00A57234" w:rsidRDefault="00875444" w:rsidP="00875444">
        <w:pPr>
          <w:pStyle w:val="Heading1"/>
          <w:rPr>
            <w:sz w:val="20"/>
            <w:lang w:val="es-ES_tradnl"/>
          </w:rPr>
        </w:pPr>
        <w:r w:rsidRPr="00875444">
          <w:rPr>
            <w:bCs/>
            <w:color w:val="auto"/>
            <w:sz w:val="20"/>
            <w:szCs w:val="20"/>
          </w:rPr>
          <w:t>Section III– DESCRIPTION DES FOURNITURES</w:t>
        </w:r>
        <w:r>
          <w:rPr>
            <w:bCs/>
            <w:color w:val="auto"/>
            <w:sz w:val="20"/>
            <w:szCs w:val="20"/>
          </w:rPr>
          <w:t xml:space="preserve">                                                                                                                     </w:t>
        </w:r>
        <w:r w:rsidR="00A57234" w:rsidRPr="00875444">
          <w:rPr>
            <w:color w:val="auto"/>
            <w:lang w:val="es-ES_tradnl"/>
          </w:rPr>
          <w:fldChar w:fldCharType="begin"/>
        </w:r>
        <w:r w:rsidR="00A57234" w:rsidRPr="00875444">
          <w:rPr>
            <w:color w:val="auto"/>
            <w:lang w:val="es-ES_tradnl"/>
          </w:rPr>
          <w:instrText xml:space="preserve"> PAGE   \* MERGEFORMAT </w:instrText>
        </w:r>
        <w:r w:rsidR="00A57234" w:rsidRPr="00875444">
          <w:rPr>
            <w:color w:val="auto"/>
            <w:lang w:val="es-ES_tradnl"/>
          </w:rPr>
          <w:fldChar w:fldCharType="separate"/>
        </w:r>
        <w:r w:rsidR="00A57234" w:rsidRPr="00875444">
          <w:rPr>
            <w:color w:val="auto"/>
            <w:lang w:val="es-ES_tradnl"/>
          </w:rPr>
          <w:t>2</w:t>
        </w:r>
        <w:r w:rsidR="00A57234" w:rsidRPr="00875444">
          <w:rPr>
            <w:color w:val="auto"/>
            <w:lang w:val="es-ES_tradnl"/>
          </w:rPr>
          <w:fldChar w:fldCharType="end"/>
        </w:r>
      </w:p>
    </w:sdtContent>
  </w:sdt>
  <w:p w14:paraId="7D8B1FEF" w14:textId="77777777" w:rsidR="00A57234" w:rsidRDefault="00A57234">
    <w:pPr>
      <w:pStyle w:val="Header"/>
      <w:jc w:val="right"/>
    </w:pPr>
  </w:p>
  <w:p w14:paraId="5D55190C" w14:textId="77777777" w:rsidR="00A57234" w:rsidRDefault="00A5723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548155314"/>
      <w:docPartObj>
        <w:docPartGallery w:val="Page Numbers (Top of Page)"/>
        <w:docPartUnique/>
      </w:docPartObj>
    </w:sdtPr>
    <w:sdtEndPr/>
    <w:sdtContent>
      <w:p w14:paraId="574C9669" w14:textId="553C22F9" w:rsidR="00314E54" w:rsidRDefault="00314E54"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w:t>
        </w:r>
        <w:r w:rsidR="00875444">
          <w:rPr>
            <w:lang w:val="es-ES_tradnl"/>
          </w:rPr>
          <w:t>V</w:t>
        </w:r>
        <w:r>
          <w:rPr>
            <w:lang w:val="es-ES_tradnl"/>
          </w:rPr>
          <w:t xml:space="preserve">. </w:t>
        </w:r>
        <w:proofErr w:type="spellStart"/>
        <w:r w:rsidR="00992AF1">
          <w:rPr>
            <w:lang w:val="es-ES_tradnl"/>
          </w:rPr>
          <w:t>Formulaire</w:t>
        </w:r>
        <w:proofErr w:type="spellEnd"/>
        <w:r w:rsidR="00992AF1">
          <w:rPr>
            <w:lang w:val="es-ES_tradnl"/>
          </w:rPr>
          <w:t xml:space="preserve"> de</w:t>
        </w:r>
        <w:r>
          <w:rPr>
            <w:lang w:val="es-ES_tradnl"/>
          </w:rPr>
          <w:t xml:space="preserve"> </w:t>
        </w:r>
        <w:proofErr w:type="spellStart"/>
        <w:r>
          <w:rPr>
            <w:lang w:val="es-ES_tradnl"/>
          </w:rPr>
          <w:t>soumission</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303324FE" w14:textId="77777777" w:rsidR="00314E54" w:rsidRDefault="00314E54">
    <w:pPr>
      <w:pStyle w:val="Header"/>
      <w:jc w:val="right"/>
    </w:pPr>
  </w:p>
  <w:p w14:paraId="351EFEDD" w14:textId="77777777" w:rsidR="00314E54" w:rsidRDefault="00314E5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308856421"/>
      <w:docPartObj>
        <w:docPartGallery w:val="Page Numbers (Top of Page)"/>
        <w:docPartUnique/>
      </w:docPartObj>
    </w:sdtPr>
    <w:sdtEndPr/>
    <w:sdtContent>
      <w:p w14:paraId="6D828D25" w14:textId="77777777" w:rsidR="006F56AF" w:rsidRDefault="006F56AF" w:rsidP="006F56AF">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V. </w:t>
        </w:r>
        <w:proofErr w:type="spellStart"/>
        <w:r>
          <w:rPr>
            <w:lang w:val="es-ES_tradnl"/>
          </w:rPr>
          <w:t>Bordereau</w:t>
        </w:r>
        <w:proofErr w:type="spellEnd"/>
        <w:r>
          <w:rPr>
            <w:lang w:val="es-ES_tradnl"/>
          </w:rPr>
          <w:t xml:space="preserve"> de </w:t>
        </w:r>
        <w:proofErr w:type="spellStart"/>
        <w:r>
          <w:rPr>
            <w:lang w:val="es-ES_tradnl"/>
          </w:rPr>
          <w:t>comparaison</w:t>
        </w:r>
        <w:proofErr w:type="spellEnd"/>
        <w:r>
          <w:rPr>
            <w:lang w:val="es-ES_tradnl"/>
          </w:rPr>
          <w:t xml:space="preserve"> des </w:t>
        </w:r>
        <w:proofErr w:type="spellStart"/>
        <w:r>
          <w:rPr>
            <w:lang w:val="es-ES_tradnl"/>
          </w:rPr>
          <w:t>offres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26</w:t>
        </w:r>
        <w:r>
          <w:rPr>
            <w:lang w:val="es-ES_tradnl"/>
          </w:rPr>
          <w:fldChar w:fldCharType="end"/>
        </w:r>
      </w:p>
    </w:sdtContent>
  </w:sdt>
  <w:p w14:paraId="0E4F95AC" w14:textId="77777777" w:rsidR="00A939E2" w:rsidRDefault="00A939E2" w:rsidP="006F56AF">
    <w:pPr>
      <w:pStyle w:val="Header"/>
      <w:tabs>
        <w:tab w:val="left" w:pos="6813"/>
      </w:tabs>
      <w:ind w:right="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997493488"/>
      <w:docPartObj>
        <w:docPartGallery w:val="Page Numbers (Top of Page)"/>
        <w:docPartUnique/>
      </w:docPartObj>
    </w:sdtPr>
    <w:sdtEndPr/>
    <w:sdtContent>
      <w:p w14:paraId="208FA5A5" w14:textId="4B110EE5" w:rsidR="00D80AA5" w:rsidRDefault="00D80AA5"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IV. </w:t>
        </w:r>
        <w:proofErr w:type="spellStart"/>
        <w:r>
          <w:rPr>
            <w:lang w:val="es-ES_tradnl"/>
          </w:rPr>
          <w:t>Modèles</w:t>
        </w:r>
        <w:proofErr w:type="spellEnd"/>
        <w:r>
          <w:rPr>
            <w:lang w:val="es-ES_tradnl"/>
          </w:rPr>
          <w:t xml:space="preserve"> de </w:t>
        </w:r>
        <w:proofErr w:type="spellStart"/>
        <w:r>
          <w:rPr>
            <w:lang w:val="es-ES_tradnl"/>
          </w:rPr>
          <w:t>contrats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41D27BDD" w14:textId="77777777" w:rsidR="00D80AA5" w:rsidRDefault="00D80AA5">
    <w:pPr>
      <w:pStyle w:val="Header"/>
      <w:jc w:val="right"/>
    </w:pPr>
  </w:p>
  <w:p w14:paraId="42E6ADB8" w14:textId="77777777" w:rsidR="00D80AA5" w:rsidRDefault="00D80AA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839926050"/>
      <w:docPartObj>
        <w:docPartGallery w:val="Page Numbers (Top of Page)"/>
        <w:docPartUnique/>
      </w:docPartObj>
    </w:sdtPr>
    <w:sdtEndPr/>
    <w:sdtContent>
      <w:p w14:paraId="2F9FDBAE" w14:textId="2234F5E6" w:rsidR="00D80AA5" w:rsidRDefault="00D80AA5" w:rsidP="003975E3">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V. </w:t>
        </w:r>
        <w:proofErr w:type="spellStart"/>
        <w:r w:rsidR="0001060F">
          <w:rPr>
            <w:lang w:val="es-ES_tradnl"/>
          </w:rPr>
          <w:t>Bordereau</w:t>
        </w:r>
        <w:proofErr w:type="spellEnd"/>
        <w:r w:rsidR="0001060F">
          <w:rPr>
            <w:lang w:val="es-ES_tradnl"/>
          </w:rPr>
          <w:t xml:space="preserve"> de </w:t>
        </w:r>
        <w:proofErr w:type="spellStart"/>
        <w:r w:rsidR="0001060F">
          <w:rPr>
            <w:lang w:val="es-ES_tradnl"/>
          </w:rPr>
          <w:t>comparaison</w:t>
        </w:r>
        <w:proofErr w:type="spellEnd"/>
        <w:r w:rsidR="0001060F">
          <w:rPr>
            <w:lang w:val="es-ES_tradnl"/>
          </w:rPr>
          <w:t xml:space="preserve"> des </w:t>
        </w:r>
        <w:proofErr w:type="spellStart"/>
        <w:r w:rsidR="0001060F">
          <w:rPr>
            <w:lang w:val="es-ES_tradnl"/>
          </w:rPr>
          <w:t>offres</w:t>
        </w:r>
        <w:proofErr w:type="spellEnd"/>
        <w:r w:rsidR="0001060F">
          <w:rPr>
            <w:lang w:val="es-ES_tradnl"/>
          </w:rPr>
          <w:t xml:space="preserve"> </w:t>
        </w:r>
        <w:r>
          <w:rPr>
            <w:lang w:val="es-ES_tradnl"/>
          </w:rPr>
          <w:t xml:space="preserve">                                            </w:t>
        </w:r>
        <w:r w:rsidR="0001060F">
          <w:rPr>
            <w:lang w:val="es-ES_tradnl"/>
          </w:rPr>
          <w:t xml:space="preserve"> </w:t>
        </w:r>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w:t>
        </w:r>
        <w:r>
          <w:rPr>
            <w:lang w:val="es-ES_tradnl"/>
          </w:rPr>
          <w:fldChar w:fldCharType="end"/>
        </w:r>
      </w:p>
    </w:sdtContent>
  </w:sdt>
  <w:p w14:paraId="22BB6A5E" w14:textId="77777777" w:rsidR="00D80AA5" w:rsidRDefault="00D80AA5">
    <w:pPr>
      <w:pStyle w:val="Header"/>
      <w:jc w:val="right"/>
    </w:pPr>
  </w:p>
  <w:p w14:paraId="0AEC6EEB" w14:textId="77777777" w:rsidR="00D80AA5" w:rsidRDefault="00D80AA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es-ES_tradnl"/>
      </w:rPr>
      <w:id w:val="-1740864577"/>
      <w:docPartObj>
        <w:docPartGallery w:val="Page Numbers (Top of Page)"/>
        <w:docPartUnique/>
      </w:docPartObj>
    </w:sdtPr>
    <w:sdtEndPr/>
    <w:sdtContent>
      <w:p w14:paraId="4E828BA4" w14:textId="6131EA93" w:rsidR="006F56AF" w:rsidRDefault="006F56AF" w:rsidP="006F56AF">
        <w:pPr>
          <w:pStyle w:val="Header"/>
          <w:pBdr>
            <w:bottom w:val="single" w:sz="4" w:space="1" w:color="000000"/>
          </w:pBdr>
          <w:tabs>
            <w:tab w:val="right" w:pos="9000"/>
          </w:tabs>
          <w:rPr>
            <w:sz w:val="20"/>
            <w:lang w:val="es-ES_tradnl"/>
          </w:rPr>
        </w:pPr>
        <w:proofErr w:type="spellStart"/>
        <w:r>
          <w:rPr>
            <w:lang w:val="es-ES_tradnl"/>
          </w:rPr>
          <w:t>Section</w:t>
        </w:r>
        <w:proofErr w:type="spellEnd"/>
        <w:r>
          <w:rPr>
            <w:lang w:val="es-ES_tradnl"/>
          </w:rPr>
          <w:t xml:space="preserve"> V. </w:t>
        </w:r>
        <w:proofErr w:type="spellStart"/>
        <w:r>
          <w:rPr>
            <w:lang w:val="es-ES_tradnl"/>
          </w:rPr>
          <w:t>Bordereau</w:t>
        </w:r>
        <w:proofErr w:type="spellEnd"/>
        <w:r>
          <w:rPr>
            <w:lang w:val="es-ES_tradnl"/>
          </w:rPr>
          <w:t xml:space="preserve"> de </w:t>
        </w:r>
        <w:proofErr w:type="spellStart"/>
        <w:r>
          <w:rPr>
            <w:lang w:val="es-ES_tradnl"/>
          </w:rPr>
          <w:t>comparaison</w:t>
        </w:r>
        <w:proofErr w:type="spellEnd"/>
        <w:r>
          <w:rPr>
            <w:lang w:val="es-ES_tradnl"/>
          </w:rPr>
          <w:t xml:space="preserve"> des </w:t>
        </w:r>
        <w:proofErr w:type="spellStart"/>
        <w:r>
          <w:rPr>
            <w:lang w:val="es-ES_tradnl"/>
          </w:rPr>
          <w:t>offres</w:t>
        </w:r>
        <w:proofErr w:type="spellEnd"/>
        <w:r>
          <w:rPr>
            <w:lang w:val="es-ES_tradnl"/>
          </w:rPr>
          <w:t xml:space="preserve">                                                                                                                                                </w:t>
        </w:r>
        <w:r>
          <w:rPr>
            <w:lang w:val="es-ES_tradnl"/>
          </w:rPr>
          <w:fldChar w:fldCharType="begin"/>
        </w:r>
        <w:r>
          <w:rPr>
            <w:lang w:val="es-ES_tradnl"/>
          </w:rPr>
          <w:instrText xml:space="preserve"> PAGE   \* MERGEFORMAT </w:instrText>
        </w:r>
        <w:r>
          <w:rPr>
            <w:lang w:val="es-ES_tradnl"/>
          </w:rPr>
          <w:fldChar w:fldCharType="separate"/>
        </w:r>
        <w:r>
          <w:rPr>
            <w:lang w:val="es-ES_tradnl"/>
          </w:rPr>
          <w:t>26</w:t>
        </w:r>
        <w:r>
          <w:rPr>
            <w:lang w:val="es-ES_tradnl"/>
          </w:rPr>
          <w:fldChar w:fldCharType="end"/>
        </w:r>
      </w:p>
    </w:sdtContent>
  </w:sdt>
  <w:p w14:paraId="0133E6CD" w14:textId="77777777" w:rsidR="006F56AF" w:rsidRDefault="006F56AF" w:rsidP="006F56AF">
    <w:pPr>
      <w:pStyle w:val="Header"/>
      <w:tabs>
        <w:tab w:val="left" w:pos="6813"/>
      </w:tab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465DC"/>
    <w:multiLevelType w:val="hybridMultilevel"/>
    <w:tmpl w:val="54082F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BD40435"/>
    <w:multiLevelType w:val="hybridMultilevel"/>
    <w:tmpl w:val="13FAB3A8"/>
    <w:lvl w:ilvl="0" w:tplc="472E3A76">
      <w:start w:val="1"/>
      <w:numFmt w:val="decimal"/>
      <w:lvlText w:val="%1."/>
      <w:lvlJc w:val="left"/>
      <w:pPr>
        <w:tabs>
          <w:tab w:val="num" w:pos="720"/>
        </w:tabs>
        <w:ind w:left="720" w:hanging="720"/>
      </w:pPr>
      <w:rPr>
        <w:rFonts w:hint="default"/>
        <w:b w:val="0"/>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2549F8"/>
    <w:multiLevelType w:val="hybridMultilevel"/>
    <w:tmpl w:val="863C129E"/>
    <w:lvl w:ilvl="0" w:tplc="5742E62A">
      <w:start w:val="1"/>
      <w:numFmt w:val="lowerLetter"/>
      <w:lvlText w:val="%1)"/>
      <w:lvlJc w:val="left"/>
      <w:pPr>
        <w:ind w:left="1068" w:hanging="708"/>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105E06D1"/>
    <w:multiLevelType w:val="hybridMultilevel"/>
    <w:tmpl w:val="1A605C6E"/>
    <w:lvl w:ilvl="0" w:tplc="F85C77B0">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15796572"/>
    <w:multiLevelType w:val="hybridMultilevel"/>
    <w:tmpl w:val="DB5265EE"/>
    <w:lvl w:ilvl="0" w:tplc="941C65DA">
      <w:start w:val="1"/>
      <w:numFmt w:val="lowerLetter"/>
      <w:lvlText w:val="%1)"/>
      <w:lvlJc w:val="left"/>
      <w:pPr>
        <w:ind w:left="907" w:hanging="360"/>
      </w:pPr>
      <w:rPr>
        <w:rFonts w:hint="default"/>
      </w:rPr>
    </w:lvl>
    <w:lvl w:ilvl="1" w:tplc="040C0019" w:tentative="1">
      <w:start w:val="1"/>
      <w:numFmt w:val="lowerLetter"/>
      <w:lvlText w:val="%2."/>
      <w:lvlJc w:val="left"/>
      <w:pPr>
        <w:ind w:left="1627" w:hanging="360"/>
      </w:pPr>
    </w:lvl>
    <w:lvl w:ilvl="2" w:tplc="040C001B" w:tentative="1">
      <w:start w:val="1"/>
      <w:numFmt w:val="lowerRoman"/>
      <w:lvlText w:val="%3."/>
      <w:lvlJc w:val="right"/>
      <w:pPr>
        <w:ind w:left="2347" w:hanging="180"/>
      </w:pPr>
    </w:lvl>
    <w:lvl w:ilvl="3" w:tplc="040C000F" w:tentative="1">
      <w:start w:val="1"/>
      <w:numFmt w:val="decimal"/>
      <w:lvlText w:val="%4."/>
      <w:lvlJc w:val="left"/>
      <w:pPr>
        <w:ind w:left="3067" w:hanging="360"/>
      </w:pPr>
    </w:lvl>
    <w:lvl w:ilvl="4" w:tplc="040C0019" w:tentative="1">
      <w:start w:val="1"/>
      <w:numFmt w:val="lowerLetter"/>
      <w:lvlText w:val="%5."/>
      <w:lvlJc w:val="left"/>
      <w:pPr>
        <w:ind w:left="3787" w:hanging="360"/>
      </w:pPr>
    </w:lvl>
    <w:lvl w:ilvl="5" w:tplc="040C001B" w:tentative="1">
      <w:start w:val="1"/>
      <w:numFmt w:val="lowerRoman"/>
      <w:lvlText w:val="%6."/>
      <w:lvlJc w:val="right"/>
      <w:pPr>
        <w:ind w:left="4507" w:hanging="180"/>
      </w:pPr>
    </w:lvl>
    <w:lvl w:ilvl="6" w:tplc="040C000F" w:tentative="1">
      <w:start w:val="1"/>
      <w:numFmt w:val="decimal"/>
      <w:lvlText w:val="%7."/>
      <w:lvlJc w:val="left"/>
      <w:pPr>
        <w:ind w:left="5227" w:hanging="360"/>
      </w:pPr>
    </w:lvl>
    <w:lvl w:ilvl="7" w:tplc="040C0019" w:tentative="1">
      <w:start w:val="1"/>
      <w:numFmt w:val="lowerLetter"/>
      <w:lvlText w:val="%8."/>
      <w:lvlJc w:val="left"/>
      <w:pPr>
        <w:ind w:left="5947" w:hanging="360"/>
      </w:pPr>
    </w:lvl>
    <w:lvl w:ilvl="8" w:tplc="040C001B" w:tentative="1">
      <w:start w:val="1"/>
      <w:numFmt w:val="lowerRoman"/>
      <w:lvlText w:val="%9."/>
      <w:lvlJc w:val="right"/>
      <w:pPr>
        <w:ind w:left="6667" w:hanging="180"/>
      </w:pPr>
    </w:lvl>
  </w:abstractNum>
  <w:abstractNum w:abstractNumId="6" w15:restartNumberingAfterBreak="0">
    <w:nsid w:val="18FD6793"/>
    <w:multiLevelType w:val="multilevel"/>
    <w:tmpl w:val="FFFFFFFF"/>
    <w:lvl w:ilvl="0">
      <w:numFmt w:val="bullet"/>
      <w:lvlText w:val=""/>
      <w:lvlJc w:val="left"/>
      <w:pPr>
        <w:ind w:left="1437" w:hanging="360"/>
      </w:pPr>
      <w:rPr>
        <w:rFonts w:ascii="Symbol" w:hAnsi="Symbol"/>
      </w:rPr>
    </w:lvl>
    <w:lvl w:ilvl="1">
      <w:numFmt w:val="bullet"/>
      <w:lvlText w:val="o"/>
      <w:lvlJc w:val="left"/>
      <w:pPr>
        <w:ind w:left="2157" w:hanging="360"/>
      </w:pPr>
      <w:rPr>
        <w:rFonts w:ascii="Courier New" w:hAnsi="Courier New"/>
      </w:rPr>
    </w:lvl>
    <w:lvl w:ilvl="2">
      <w:numFmt w:val="bullet"/>
      <w:lvlText w:val=""/>
      <w:lvlJc w:val="left"/>
      <w:pPr>
        <w:ind w:left="2877" w:hanging="360"/>
      </w:pPr>
      <w:rPr>
        <w:rFonts w:ascii="Wingdings" w:hAnsi="Wingdings"/>
      </w:rPr>
    </w:lvl>
    <w:lvl w:ilvl="3">
      <w:numFmt w:val="bullet"/>
      <w:lvlText w:val=""/>
      <w:lvlJc w:val="left"/>
      <w:pPr>
        <w:ind w:left="3597" w:hanging="360"/>
      </w:pPr>
      <w:rPr>
        <w:rFonts w:ascii="Symbol" w:hAnsi="Symbol"/>
      </w:rPr>
    </w:lvl>
    <w:lvl w:ilvl="4">
      <w:numFmt w:val="bullet"/>
      <w:lvlText w:val="o"/>
      <w:lvlJc w:val="left"/>
      <w:pPr>
        <w:ind w:left="4317" w:hanging="360"/>
      </w:pPr>
      <w:rPr>
        <w:rFonts w:ascii="Courier New" w:hAnsi="Courier New"/>
      </w:rPr>
    </w:lvl>
    <w:lvl w:ilvl="5">
      <w:numFmt w:val="bullet"/>
      <w:lvlText w:val=""/>
      <w:lvlJc w:val="left"/>
      <w:pPr>
        <w:ind w:left="5037" w:hanging="360"/>
      </w:pPr>
      <w:rPr>
        <w:rFonts w:ascii="Wingdings" w:hAnsi="Wingdings"/>
      </w:rPr>
    </w:lvl>
    <w:lvl w:ilvl="6">
      <w:numFmt w:val="bullet"/>
      <w:lvlText w:val=""/>
      <w:lvlJc w:val="left"/>
      <w:pPr>
        <w:ind w:left="5757" w:hanging="360"/>
      </w:pPr>
      <w:rPr>
        <w:rFonts w:ascii="Symbol" w:hAnsi="Symbol"/>
      </w:rPr>
    </w:lvl>
    <w:lvl w:ilvl="7">
      <w:numFmt w:val="bullet"/>
      <w:lvlText w:val="o"/>
      <w:lvlJc w:val="left"/>
      <w:pPr>
        <w:ind w:left="6477" w:hanging="360"/>
      </w:pPr>
      <w:rPr>
        <w:rFonts w:ascii="Courier New" w:hAnsi="Courier New"/>
      </w:rPr>
    </w:lvl>
    <w:lvl w:ilvl="8">
      <w:numFmt w:val="bullet"/>
      <w:lvlText w:val=""/>
      <w:lvlJc w:val="left"/>
      <w:pPr>
        <w:ind w:left="7197" w:hanging="360"/>
      </w:pPr>
      <w:rPr>
        <w:rFonts w:ascii="Wingdings" w:hAnsi="Wingdings"/>
      </w:rPr>
    </w:lvl>
  </w:abstractNum>
  <w:abstractNum w:abstractNumId="7" w15:restartNumberingAfterBreak="0">
    <w:nsid w:val="292D56E9"/>
    <w:multiLevelType w:val="hybridMultilevel"/>
    <w:tmpl w:val="272057CA"/>
    <w:lvl w:ilvl="0" w:tplc="F8C4345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10" w15:restartNumberingAfterBreak="0">
    <w:nsid w:val="2E617652"/>
    <w:multiLevelType w:val="hybridMultilevel"/>
    <w:tmpl w:val="6A022C0C"/>
    <w:lvl w:ilvl="0" w:tplc="1830658C">
      <w:start w:val="1"/>
      <w:numFmt w:val="decimal"/>
      <w:lvlText w:val="%1."/>
      <w:lvlJc w:val="left"/>
      <w:pPr>
        <w:ind w:left="36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F004BE7"/>
    <w:multiLevelType w:val="hybridMultilevel"/>
    <w:tmpl w:val="A70638E4"/>
    <w:lvl w:ilvl="0" w:tplc="F50434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205ED3"/>
    <w:multiLevelType w:val="hybridMultilevel"/>
    <w:tmpl w:val="406605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5B80849"/>
    <w:multiLevelType w:val="hybridMultilevel"/>
    <w:tmpl w:val="54082F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E731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1F81AE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BA71C02"/>
    <w:multiLevelType w:val="hybridMultilevel"/>
    <w:tmpl w:val="D6B80CD4"/>
    <w:lvl w:ilvl="0" w:tplc="C48EEFC4">
      <w:start w:val="1"/>
      <w:numFmt w:val="decimal"/>
      <w:lvlText w:val="%1."/>
      <w:lvlJc w:val="left"/>
      <w:pPr>
        <w:ind w:left="643" w:hanging="360"/>
      </w:pPr>
      <w:rPr>
        <w:rFonts w:hint="default"/>
      </w:rPr>
    </w:lvl>
    <w:lvl w:ilvl="1" w:tplc="040C0019">
      <w:start w:val="1"/>
      <w:numFmt w:val="lowerLetter"/>
      <w:lvlText w:val="%2."/>
      <w:lvlJc w:val="left"/>
      <w:pPr>
        <w:ind w:left="1363" w:hanging="360"/>
      </w:pPr>
    </w:lvl>
    <w:lvl w:ilvl="2" w:tplc="040C001B" w:tentative="1">
      <w:start w:val="1"/>
      <w:numFmt w:val="lowerRoman"/>
      <w:lvlText w:val="%3."/>
      <w:lvlJc w:val="right"/>
      <w:pPr>
        <w:ind w:left="2083" w:hanging="180"/>
      </w:pPr>
    </w:lvl>
    <w:lvl w:ilvl="3" w:tplc="040C000F" w:tentative="1">
      <w:start w:val="1"/>
      <w:numFmt w:val="decimal"/>
      <w:lvlText w:val="%4."/>
      <w:lvlJc w:val="left"/>
      <w:pPr>
        <w:ind w:left="2803" w:hanging="360"/>
      </w:pPr>
    </w:lvl>
    <w:lvl w:ilvl="4" w:tplc="040C0019" w:tentative="1">
      <w:start w:val="1"/>
      <w:numFmt w:val="lowerLetter"/>
      <w:lvlText w:val="%5."/>
      <w:lvlJc w:val="left"/>
      <w:pPr>
        <w:ind w:left="3523" w:hanging="360"/>
      </w:pPr>
    </w:lvl>
    <w:lvl w:ilvl="5" w:tplc="040C001B" w:tentative="1">
      <w:start w:val="1"/>
      <w:numFmt w:val="lowerRoman"/>
      <w:lvlText w:val="%6."/>
      <w:lvlJc w:val="right"/>
      <w:pPr>
        <w:ind w:left="4243" w:hanging="180"/>
      </w:pPr>
    </w:lvl>
    <w:lvl w:ilvl="6" w:tplc="040C000F" w:tentative="1">
      <w:start w:val="1"/>
      <w:numFmt w:val="decimal"/>
      <w:lvlText w:val="%7."/>
      <w:lvlJc w:val="left"/>
      <w:pPr>
        <w:ind w:left="4963" w:hanging="360"/>
      </w:pPr>
    </w:lvl>
    <w:lvl w:ilvl="7" w:tplc="040C0019" w:tentative="1">
      <w:start w:val="1"/>
      <w:numFmt w:val="lowerLetter"/>
      <w:lvlText w:val="%8."/>
      <w:lvlJc w:val="left"/>
      <w:pPr>
        <w:ind w:left="5683" w:hanging="360"/>
      </w:pPr>
    </w:lvl>
    <w:lvl w:ilvl="8" w:tplc="040C001B" w:tentative="1">
      <w:start w:val="1"/>
      <w:numFmt w:val="lowerRoman"/>
      <w:lvlText w:val="%9."/>
      <w:lvlJc w:val="right"/>
      <w:pPr>
        <w:ind w:left="6403" w:hanging="180"/>
      </w:pPr>
    </w:lvl>
  </w:abstractNum>
  <w:abstractNum w:abstractNumId="17" w15:restartNumberingAfterBreak="0">
    <w:nsid w:val="595D7AE7"/>
    <w:multiLevelType w:val="hybridMultilevel"/>
    <w:tmpl w:val="406605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674F20C1"/>
    <w:multiLevelType w:val="hybridMultilevel"/>
    <w:tmpl w:val="FFFFFFFF"/>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694C5250"/>
    <w:multiLevelType w:val="hybridMultilevel"/>
    <w:tmpl w:val="6A40A59A"/>
    <w:lvl w:ilvl="0" w:tplc="37844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C5D6F4B"/>
    <w:multiLevelType w:val="hybridMultilevel"/>
    <w:tmpl w:val="716835D0"/>
    <w:lvl w:ilvl="0" w:tplc="040C0005">
      <w:start w:val="1"/>
      <w:numFmt w:val="bullet"/>
      <w:lvlText w:val=""/>
      <w:lvlJc w:val="left"/>
      <w:pPr>
        <w:ind w:left="1250" w:hanging="360"/>
      </w:pPr>
      <w:rPr>
        <w:rFonts w:ascii="Wingdings" w:hAnsi="Wingdings" w:hint="default"/>
      </w:rPr>
    </w:lvl>
    <w:lvl w:ilvl="1" w:tplc="040C0003" w:tentative="1">
      <w:start w:val="1"/>
      <w:numFmt w:val="bullet"/>
      <w:lvlText w:val="o"/>
      <w:lvlJc w:val="left"/>
      <w:pPr>
        <w:ind w:left="1970" w:hanging="360"/>
      </w:pPr>
      <w:rPr>
        <w:rFonts w:ascii="Courier New" w:hAnsi="Courier New" w:cs="Courier New" w:hint="default"/>
      </w:rPr>
    </w:lvl>
    <w:lvl w:ilvl="2" w:tplc="040C0005" w:tentative="1">
      <w:start w:val="1"/>
      <w:numFmt w:val="bullet"/>
      <w:lvlText w:val=""/>
      <w:lvlJc w:val="left"/>
      <w:pPr>
        <w:ind w:left="2690" w:hanging="360"/>
      </w:pPr>
      <w:rPr>
        <w:rFonts w:ascii="Wingdings" w:hAnsi="Wingdings" w:hint="default"/>
      </w:rPr>
    </w:lvl>
    <w:lvl w:ilvl="3" w:tplc="040C0001" w:tentative="1">
      <w:start w:val="1"/>
      <w:numFmt w:val="bullet"/>
      <w:lvlText w:val=""/>
      <w:lvlJc w:val="left"/>
      <w:pPr>
        <w:ind w:left="3410" w:hanging="360"/>
      </w:pPr>
      <w:rPr>
        <w:rFonts w:ascii="Symbol" w:hAnsi="Symbol" w:hint="default"/>
      </w:rPr>
    </w:lvl>
    <w:lvl w:ilvl="4" w:tplc="040C0003" w:tentative="1">
      <w:start w:val="1"/>
      <w:numFmt w:val="bullet"/>
      <w:lvlText w:val="o"/>
      <w:lvlJc w:val="left"/>
      <w:pPr>
        <w:ind w:left="4130" w:hanging="360"/>
      </w:pPr>
      <w:rPr>
        <w:rFonts w:ascii="Courier New" w:hAnsi="Courier New" w:cs="Courier New" w:hint="default"/>
      </w:rPr>
    </w:lvl>
    <w:lvl w:ilvl="5" w:tplc="040C0005" w:tentative="1">
      <w:start w:val="1"/>
      <w:numFmt w:val="bullet"/>
      <w:lvlText w:val=""/>
      <w:lvlJc w:val="left"/>
      <w:pPr>
        <w:ind w:left="4850" w:hanging="360"/>
      </w:pPr>
      <w:rPr>
        <w:rFonts w:ascii="Wingdings" w:hAnsi="Wingdings" w:hint="default"/>
      </w:rPr>
    </w:lvl>
    <w:lvl w:ilvl="6" w:tplc="040C0001" w:tentative="1">
      <w:start w:val="1"/>
      <w:numFmt w:val="bullet"/>
      <w:lvlText w:val=""/>
      <w:lvlJc w:val="left"/>
      <w:pPr>
        <w:ind w:left="5570" w:hanging="360"/>
      </w:pPr>
      <w:rPr>
        <w:rFonts w:ascii="Symbol" w:hAnsi="Symbol" w:hint="default"/>
      </w:rPr>
    </w:lvl>
    <w:lvl w:ilvl="7" w:tplc="040C0003" w:tentative="1">
      <w:start w:val="1"/>
      <w:numFmt w:val="bullet"/>
      <w:lvlText w:val="o"/>
      <w:lvlJc w:val="left"/>
      <w:pPr>
        <w:ind w:left="6290" w:hanging="360"/>
      </w:pPr>
      <w:rPr>
        <w:rFonts w:ascii="Courier New" w:hAnsi="Courier New" w:cs="Courier New" w:hint="default"/>
      </w:rPr>
    </w:lvl>
    <w:lvl w:ilvl="8" w:tplc="040C0005" w:tentative="1">
      <w:start w:val="1"/>
      <w:numFmt w:val="bullet"/>
      <w:lvlText w:val=""/>
      <w:lvlJc w:val="left"/>
      <w:pPr>
        <w:ind w:left="7010" w:hanging="360"/>
      </w:pPr>
      <w:rPr>
        <w:rFonts w:ascii="Wingdings" w:hAnsi="Wingdings" w:hint="default"/>
      </w:rPr>
    </w:lvl>
  </w:abstractNum>
  <w:abstractNum w:abstractNumId="22" w15:restartNumberingAfterBreak="0">
    <w:nsid w:val="70CE4DD0"/>
    <w:multiLevelType w:val="multilevel"/>
    <w:tmpl w:val="880A5D4C"/>
    <w:lvl w:ilvl="0">
      <w:start w:val="1"/>
      <w:numFmt w:val="decimal"/>
      <w:lvlText w:val="%1."/>
      <w:lvlJc w:val="left"/>
      <w:pPr>
        <w:ind w:left="644"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2933CC3"/>
    <w:multiLevelType w:val="singleLevel"/>
    <w:tmpl w:val="82A2F830"/>
    <w:lvl w:ilvl="0">
      <w:start w:val="1"/>
      <w:numFmt w:val="decimal"/>
      <w:lvlText w:val="%1."/>
      <w:lvlJc w:val="left"/>
      <w:pPr>
        <w:tabs>
          <w:tab w:val="num" w:pos="720"/>
        </w:tabs>
        <w:ind w:left="720" w:hanging="720"/>
      </w:pPr>
      <w:rPr>
        <w:rFonts w:hint="default"/>
      </w:rPr>
    </w:lvl>
  </w:abstractNum>
  <w:abstractNum w:abstractNumId="24" w15:restartNumberingAfterBreak="0">
    <w:nsid w:val="75E77B33"/>
    <w:multiLevelType w:val="hybridMultilevel"/>
    <w:tmpl w:val="45CABB8C"/>
    <w:lvl w:ilvl="0" w:tplc="BDD88180">
      <w:start w:val="1"/>
      <w:numFmt w:val="lowerLetter"/>
      <w:lvlText w:val="(%1)"/>
      <w:lvlJc w:val="left"/>
      <w:pPr>
        <w:ind w:left="1145" w:hanging="360"/>
      </w:pPr>
      <w:rPr>
        <w:rFonts w:hint="default"/>
      </w:rPr>
    </w:lvl>
    <w:lvl w:ilvl="1" w:tplc="040C0019" w:tentative="1">
      <w:start w:val="1"/>
      <w:numFmt w:val="lowerLetter"/>
      <w:lvlText w:val="%2."/>
      <w:lvlJc w:val="left"/>
      <w:pPr>
        <w:ind w:left="1865" w:hanging="360"/>
      </w:pPr>
    </w:lvl>
    <w:lvl w:ilvl="2" w:tplc="040C001B" w:tentative="1">
      <w:start w:val="1"/>
      <w:numFmt w:val="lowerRoman"/>
      <w:lvlText w:val="%3."/>
      <w:lvlJc w:val="right"/>
      <w:pPr>
        <w:ind w:left="2585" w:hanging="180"/>
      </w:pPr>
    </w:lvl>
    <w:lvl w:ilvl="3" w:tplc="040C000F" w:tentative="1">
      <w:start w:val="1"/>
      <w:numFmt w:val="decimal"/>
      <w:lvlText w:val="%4."/>
      <w:lvlJc w:val="left"/>
      <w:pPr>
        <w:ind w:left="3305" w:hanging="360"/>
      </w:pPr>
    </w:lvl>
    <w:lvl w:ilvl="4" w:tplc="040C0019" w:tentative="1">
      <w:start w:val="1"/>
      <w:numFmt w:val="lowerLetter"/>
      <w:lvlText w:val="%5."/>
      <w:lvlJc w:val="left"/>
      <w:pPr>
        <w:ind w:left="4025" w:hanging="360"/>
      </w:pPr>
    </w:lvl>
    <w:lvl w:ilvl="5" w:tplc="040C001B" w:tentative="1">
      <w:start w:val="1"/>
      <w:numFmt w:val="lowerRoman"/>
      <w:lvlText w:val="%6."/>
      <w:lvlJc w:val="right"/>
      <w:pPr>
        <w:ind w:left="4745" w:hanging="180"/>
      </w:pPr>
    </w:lvl>
    <w:lvl w:ilvl="6" w:tplc="040C000F" w:tentative="1">
      <w:start w:val="1"/>
      <w:numFmt w:val="decimal"/>
      <w:lvlText w:val="%7."/>
      <w:lvlJc w:val="left"/>
      <w:pPr>
        <w:ind w:left="5465" w:hanging="360"/>
      </w:pPr>
    </w:lvl>
    <w:lvl w:ilvl="7" w:tplc="040C0019" w:tentative="1">
      <w:start w:val="1"/>
      <w:numFmt w:val="lowerLetter"/>
      <w:lvlText w:val="%8."/>
      <w:lvlJc w:val="left"/>
      <w:pPr>
        <w:ind w:left="6185" w:hanging="360"/>
      </w:pPr>
    </w:lvl>
    <w:lvl w:ilvl="8" w:tplc="040C001B" w:tentative="1">
      <w:start w:val="1"/>
      <w:numFmt w:val="lowerRoman"/>
      <w:lvlText w:val="%9."/>
      <w:lvlJc w:val="right"/>
      <w:pPr>
        <w:ind w:left="6905" w:hanging="180"/>
      </w:pPr>
    </w:lvl>
  </w:abstractNum>
  <w:abstractNum w:abstractNumId="25"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7B4D115F"/>
    <w:multiLevelType w:val="hybridMultilevel"/>
    <w:tmpl w:val="FFFFFFFF"/>
    <w:lvl w:ilvl="0" w:tplc="F0EEA2EE">
      <w:start w:val="1"/>
      <w:numFmt w:val="lowerLetter"/>
      <w:lvlText w:val="%1)"/>
      <w:lvlJc w:val="left"/>
      <w:pPr>
        <w:ind w:left="907"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7" w15:restartNumberingAfterBreak="0">
    <w:nsid w:val="7C3C56F9"/>
    <w:multiLevelType w:val="hybridMultilevel"/>
    <w:tmpl w:val="A16E68C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16"/>
  </w:num>
  <w:num w:numId="3">
    <w:abstractNumId w:val="9"/>
  </w:num>
  <w:num w:numId="4">
    <w:abstractNumId w:val="5"/>
  </w:num>
  <w:num w:numId="5">
    <w:abstractNumId w:val="23"/>
  </w:num>
  <w:num w:numId="6">
    <w:abstractNumId w:val="4"/>
  </w:num>
  <w:num w:numId="7">
    <w:abstractNumId w:val="22"/>
  </w:num>
  <w:num w:numId="8">
    <w:abstractNumId w:val="13"/>
  </w:num>
  <w:num w:numId="9">
    <w:abstractNumId w:val="0"/>
  </w:num>
  <w:num w:numId="10">
    <w:abstractNumId w:val="20"/>
  </w:num>
  <w:num w:numId="11">
    <w:abstractNumId w:val="12"/>
  </w:num>
  <w:num w:numId="12">
    <w:abstractNumId w:val="10"/>
  </w:num>
  <w:num w:numId="13">
    <w:abstractNumId w:val="7"/>
  </w:num>
  <w:num w:numId="14">
    <w:abstractNumId w:val="26"/>
  </w:num>
  <w:num w:numId="15">
    <w:abstractNumId w:val="6"/>
  </w:num>
  <w:num w:numId="16">
    <w:abstractNumId w:val="15"/>
  </w:num>
  <w:num w:numId="17">
    <w:abstractNumId w:val="14"/>
  </w:num>
  <w:num w:numId="18">
    <w:abstractNumId w:val="19"/>
  </w:num>
  <w:num w:numId="19">
    <w:abstractNumId w:val="3"/>
  </w:num>
  <w:num w:numId="20">
    <w:abstractNumId w:val="24"/>
  </w:num>
  <w:num w:numId="21">
    <w:abstractNumId w:val="21"/>
  </w:num>
  <w:num w:numId="22">
    <w:abstractNumId w:val="11"/>
  </w:num>
  <w:num w:numId="23">
    <w:abstractNumId w:val="27"/>
  </w:num>
  <w:num w:numId="24">
    <w:abstractNumId w:val="2"/>
  </w:num>
  <w:num w:numId="25">
    <w:abstractNumId w:val="18"/>
  </w:num>
  <w:num w:numId="26">
    <w:abstractNumId w:val="17"/>
  </w:num>
  <w:num w:numId="27">
    <w:abstractNumId w:val="25"/>
  </w:num>
  <w:num w:numId="28">
    <w:abstractNumId w:val="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0CA"/>
    <w:rsid w:val="0000274A"/>
    <w:rsid w:val="0000606D"/>
    <w:rsid w:val="0001060F"/>
    <w:rsid w:val="0001662D"/>
    <w:rsid w:val="00022878"/>
    <w:rsid w:val="00022FFB"/>
    <w:rsid w:val="000314ED"/>
    <w:rsid w:val="0003183D"/>
    <w:rsid w:val="00040051"/>
    <w:rsid w:val="000407B9"/>
    <w:rsid w:val="00045873"/>
    <w:rsid w:val="00055C71"/>
    <w:rsid w:val="0006041C"/>
    <w:rsid w:val="00060865"/>
    <w:rsid w:val="000628CA"/>
    <w:rsid w:val="00062FF4"/>
    <w:rsid w:val="000651C7"/>
    <w:rsid w:val="00066FDF"/>
    <w:rsid w:val="000740B6"/>
    <w:rsid w:val="000A35BD"/>
    <w:rsid w:val="000A55C9"/>
    <w:rsid w:val="000A765F"/>
    <w:rsid w:val="000B2A80"/>
    <w:rsid w:val="000B40CF"/>
    <w:rsid w:val="000C4695"/>
    <w:rsid w:val="000D32D9"/>
    <w:rsid w:val="000E0FB8"/>
    <w:rsid w:val="000E56E4"/>
    <w:rsid w:val="000F25C2"/>
    <w:rsid w:val="000F28D6"/>
    <w:rsid w:val="000F2E0F"/>
    <w:rsid w:val="0010043D"/>
    <w:rsid w:val="001076C8"/>
    <w:rsid w:val="00111B25"/>
    <w:rsid w:val="00127AA1"/>
    <w:rsid w:val="0013228C"/>
    <w:rsid w:val="0014012B"/>
    <w:rsid w:val="00141D8C"/>
    <w:rsid w:val="001539B5"/>
    <w:rsid w:val="00154ACD"/>
    <w:rsid w:val="00176F95"/>
    <w:rsid w:val="00185C86"/>
    <w:rsid w:val="00192CD0"/>
    <w:rsid w:val="00195409"/>
    <w:rsid w:val="001A19A1"/>
    <w:rsid w:val="001A2A20"/>
    <w:rsid w:val="001A6E59"/>
    <w:rsid w:val="001B04B3"/>
    <w:rsid w:val="001B1D92"/>
    <w:rsid w:val="001B33CC"/>
    <w:rsid w:val="001C2DE5"/>
    <w:rsid w:val="001C4034"/>
    <w:rsid w:val="001C6318"/>
    <w:rsid w:val="001C796C"/>
    <w:rsid w:val="001D377A"/>
    <w:rsid w:val="001E2E90"/>
    <w:rsid w:val="001E4F99"/>
    <w:rsid w:val="001E7378"/>
    <w:rsid w:val="001F7999"/>
    <w:rsid w:val="00207592"/>
    <w:rsid w:val="0021309C"/>
    <w:rsid w:val="002200A7"/>
    <w:rsid w:val="00227020"/>
    <w:rsid w:val="00231542"/>
    <w:rsid w:val="002317F6"/>
    <w:rsid w:val="00231AA4"/>
    <w:rsid w:val="00233334"/>
    <w:rsid w:val="002340EE"/>
    <w:rsid w:val="00235327"/>
    <w:rsid w:val="00247CA6"/>
    <w:rsid w:val="0025193B"/>
    <w:rsid w:val="0025379C"/>
    <w:rsid w:val="0026037B"/>
    <w:rsid w:val="0027228D"/>
    <w:rsid w:val="00274565"/>
    <w:rsid w:val="00276B8F"/>
    <w:rsid w:val="00277030"/>
    <w:rsid w:val="00281092"/>
    <w:rsid w:val="00281A88"/>
    <w:rsid w:val="002A5F2F"/>
    <w:rsid w:val="002A79D7"/>
    <w:rsid w:val="002B2A95"/>
    <w:rsid w:val="002B44DB"/>
    <w:rsid w:val="002C1A83"/>
    <w:rsid w:val="002C5D70"/>
    <w:rsid w:val="002C6DC9"/>
    <w:rsid w:val="002D128C"/>
    <w:rsid w:val="002D1F90"/>
    <w:rsid w:val="002D5545"/>
    <w:rsid w:val="002E138D"/>
    <w:rsid w:val="002E1A99"/>
    <w:rsid w:val="002E2EB7"/>
    <w:rsid w:val="002E3A78"/>
    <w:rsid w:val="002E5FA8"/>
    <w:rsid w:val="002F32A4"/>
    <w:rsid w:val="002F52BA"/>
    <w:rsid w:val="002F64B9"/>
    <w:rsid w:val="002F70CA"/>
    <w:rsid w:val="003008F5"/>
    <w:rsid w:val="003068AE"/>
    <w:rsid w:val="003134E6"/>
    <w:rsid w:val="00314E54"/>
    <w:rsid w:val="0032135A"/>
    <w:rsid w:val="00326674"/>
    <w:rsid w:val="0033335E"/>
    <w:rsid w:val="003374BC"/>
    <w:rsid w:val="003443B2"/>
    <w:rsid w:val="003458F9"/>
    <w:rsid w:val="00354ACA"/>
    <w:rsid w:val="00356264"/>
    <w:rsid w:val="003568F9"/>
    <w:rsid w:val="0036103D"/>
    <w:rsid w:val="00364D31"/>
    <w:rsid w:val="0036526F"/>
    <w:rsid w:val="00366BEA"/>
    <w:rsid w:val="00373101"/>
    <w:rsid w:val="003747CD"/>
    <w:rsid w:val="003756B3"/>
    <w:rsid w:val="003806CA"/>
    <w:rsid w:val="00393C00"/>
    <w:rsid w:val="003952AF"/>
    <w:rsid w:val="003975E3"/>
    <w:rsid w:val="003A0551"/>
    <w:rsid w:val="003A3298"/>
    <w:rsid w:val="003A42A0"/>
    <w:rsid w:val="003C05BE"/>
    <w:rsid w:val="003C1EB8"/>
    <w:rsid w:val="003C6E52"/>
    <w:rsid w:val="003D085F"/>
    <w:rsid w:val="003D17A8"/>
    <w:rsid w:val="003D26E4"/>
    <w:rsid w:val="003E3FC2"/>
    <w:rsid w:val="003E4122"/>
    <w:rsid w:val="003F012F"/>
    <w:rsid w:val="00401187"/>
    <w:rsid w:val="004107B0"/>
    <w:rsid w:val="00411344"/>
    <w:rsid w:val="004132CA"/>
    <w:rsid w:val="00415BE4"/>
    <w:rsid w:val="0042391E"/>
    <w:rsid w:val="004406C5"/>
    <w:rsid w:val="00442529"/>
    <w:rsid w:val="0044567B"/>
    <w:rsid w:val="00446E2C"/>
    <w:rsid w:val="00452943"/>
    <w:rsid w:val="00453E11"/>
    <w:rsid w:val="00456F4B"/>
    <w:rsid w:val="004613A0"/>
    <w:rsid w:val="00461F0E"/>
    <w:rsid w:val="00470374"/>
    <w:rsid w:val="00472256"/>
    <w:rsid w:val="00473A2E"/>
    <w:rsid w:val="00476897"/>
    <w:rsid w:val="00480C72"/>
    <w:rsid w:val="004847B9"/>
    <w:rsid w:val="00484A7A"/>
    <w:rsid w:val="004A227C"/>
    <w:rsid w:val="004A3F15"/>
    <w:rsid w:val="004A5248"/>
    <w:rsid w:val="004A6268"/>
    <w:rsid w:val="004B102B"/>
    <w:rsid w:val="004B171D"/>
    <w:rsid w:val="004B35B3"/>
    <w:rsid w:val="004C5ECC"/>
    <w:rsid w:val="004D0472"/>
    <w:rsid w:val="004D35A3"/>
    <w:rsid w:val="004F2E16"/>
    <w:rsid w:val="004F3526"/>
    <w:rsid w:val="004F592C"/>
    <w:rsid w:val="00504605"/>
    <w:rsid w:val="00505E60"/>
    <w:rsid w:val="005109D1"/>
    <w:rsid w:val="00511002"/>
    <w:rsid w:val="00517323"/>
    <w:rsid w:val="00532FCB"/>
    <w:rsid w:val="00537926"/>
    <w:rsid w:val="00542846"/>
    <w:rsid w:val="0055068E"/>
    <w:rsid w:val="00552BC7"/>
    <w:rsid w:val="0055455E"/>
    <w:rsid w:val="00560708"/>
    <w:rsid w:val="00561586"/>
    <w:rsid w:val="00562E95"/>
    <w:rsid w:val="0057288F"/>
    <w:rsid w:val="00574FEA"/>
    <w:rsid w:val="0058529F"/>
    <w:rsid w:val="00592680"/>
    <w:rsid w:val="005937AB"/>
    <w:rsid w:val="005A6679"/>
    <w:rsid w:val="005C3B66"/>
    <w:rsid w:val="005C5B32"/>
    <w:rsid w:val="00606CE2"/>
    <w:rsid w:val="006109D6"/>
    <w:rsid w:val="006134EC"/>
    <w:rsid w:val="00614A25"/>
    <w:rsid w:val="006205AA"/>
    <w:rsid w:val="00625598"/>
    <w:rsid w:val="00626C8D"/>
    <w:rsid w:val="00631A1A"/>
    <w:rsid w:val="00633802"/>
    <w:rsid w:val="00634CB5"/>
    <w:rsid w:val="00637D4C"/>
    <w:rsid w:val="0064076B"/>
    <w:rsid w:val="0065023E"/>
    <w:rsid w:val="00652AF5"/>
    <w:rsid w:val="00652B96"/>
    <w:rsid w:val="00653CA0"/>
    <w:rsid w:val="006540B9"/>
    <w:rsid w:val="0065678A"/>
    <w:rsid w:val="00656F31"/>
    <w:rsid w:val="00665FD1"/>
    <w:rsid w:val="00684239"/>
    <w:rsid w:val="0069378B"/>
    <w:rsid w:val="00696FB4"/>
    <w:rsid w:val="006A220B"/>
    <w:rsid w:val="006A2F2E"/>
    <w:rsid w:val="006A7141"/>
    <w:rsid w:val="006B647B"/>
    <w:rsid w:val="006C10D8"/>
    <w:rsid w:val="006C442F"/>
    <w:rsid w:val="006C60E5"/>
    <w:rsid w:val="006D217B"/>
    <w:rsid w:val="006E34E0"/>
    <w:rsid w:val="006E3DB9"/>
    <w:rsid w:val="006E6835"/>
    <w:rsid w:val="006F12A4"/>
    <w:rsid w:val="006F17E2"/>
    <w:rsid w:val="006F56AF"/>
    <w:rsid w:val="0070584D"/>
    <w:rsid w:val="00711F79"/>
    <w:rsid w:val="0071426A"/>
    <w:rsid w:val="00724A52"/>
    <w:rsid w:val="00725509"/>
    <w:rsid w:val="00730273"/>
    <w:rsid w:val="0073416A"/>
    <w:rsid w:val="00736E15"/>
    <w:rsid w:val="00741CEE"/>
    <w:rsid w:val="00754D9D"/>
    <w:rsid w:val="00755529"/>
    <w:rsid w:val="00765404"/>
    <w:rsid w:val="007674D3"/>
    <w:rsid w:val="007700AF"/>
    <w:rsid w:val="00770EFF"/>
    <w:rsid w:val="00775DFF"/>
    <w:rsid w:val="0078756D"/>
    <w:rsid w:val="00796BFB"/>
    <w:rsid w:val="007A3188"/>
    <w:rsid w:val="007B152C"/>
    <w:rsid w:val="007B2205"/>
    <w:rsid w:val="007B39E4"/>
    <w:rsid w:val="007B4963"/>
    <w:rsid w:val="007B623E"/>
    <w:rsid w:val="007C021A"/>
    <w:rsid w:val="007C2FC4"/>
    <w:rsid w:val="007C38A8"/>
    <w:rsid w:val="007C64C8"/>
    <w:rsid w:val="007D5BA3"/>
    <w:rsid w:val="007E168D"/>
    <w:rsid w:val="007E1AB0"/>
    <w:rsid w:val="007E1CF0"/>
    <w:rsid w:val="007F50A8"/>
    <w:rsid w:val="0080327D"/>
    <w:rsid w:val="008047BF"/>
    <w:rsid w:val="008130BC"/>
    <w:rsid w:val="00814C69"/>
    <w:rsid w:val="0082370A"/>
    <w:rsid w:val="00827D50"/>
    <w:rsid w:val="00830A13"/>
    <w:rsid w:val="008319B1"/>
    <w:rsid w:val="0083550B"/>
    <w:rsid w:val="00840A4F"/>
    <w:rsid w:val="00841209"/>
    <w:rsid w:val="008448B4"/>
    <w:rsid w:val="00852CE5"/>
    <w:rsid w:val="008550BB"/>
    <w:rsid w:val="00863368"/>
    <w:rsid w:val="008660E9"/>
    <w:rsid w:val="00875444"/>
    <w:rsid w:val="008768A3"/>
    <w:rsid w:val="00877794"/>
    <w:rsid w:val="00880DBD"/>
    <w:rsid w:val="00881A41"/>
    <w:rsid w:val="00882345"/>
    <w:rsid w:val="00892E26"/>
    <w:rsid w:val="008A02A8"/>
    <w:rsid w:val="008A157E"/>
    <w:rsid w:val="008A74C7"/>
    <w:rsid w:val="008B198D"/>
    <w:rsid w:val="008B3091"/>
    <w:rsid w:val="008C4622"/>
    <w:rsid w:val="008C56A9"/>
    <w:rsid w:val="008E3166"/>
    <w:rsid w:val="008F0695"/>
    <w:rsid w:val="008F0A13"/>
    <w:rsid w:val="008F236F"/>
    <w:rsid w:val="008F2A61"/>
    <w:rsid w:val="00916644"/>
    <w:rsid w:val="00920DBC"/>
    <w:rsid w:val="00921CBE"/>
    <w:rsid w:val="009256F5"/>
    <w:rsid w:val="0093064A"/>
    <w:rsid w:val="00932C8E"/>
    <w:rsid w:val="00934EEA"/>
    <w:rsid w:val="009377F2"/>
    <w:rsid w:val="00947F47"/>
    <w:rsid w:val="00952198"/>
    <w:rsid w:val="0096044B"/>
    <w:rsid w:val="00960BA1"/>
    <w:rsid w:val="00960E08"/>
    <w:rsid w:val="009657E3"/>
    <w:rsid w:val="009766E2"/>
    <w:rsid w:val="009769E7"/>
    <w:rsid w:val="009775A3"/>
    <w:rsid w:val="00985A20"/>
    <w:rsid w:val="00992AF1"/>
    <w:rsid w:val="009A3751"/>
    <w:rsid w:val="009A7B85"/>
    <w:rsid w:val="009B2998"/>
    <w:rsid w:val="009B4E1F"/>
    <w:rsid w:val="009C2E83"/>
    <w:rsid w:val="009C4684"/>
    <w:rsid w:val="009C7855"/>
    <w:rsid w:val="009D73AD"/>
    <w:rsid w:val="009D7937"/>
    <w:rsid w:val="009E0C3D"/>
    <w:rsid w:val="009E7B48"/>
    <w:rsid w:val="009F67F1"/>
    <w:rsid w:val="00A02F65"/>
    <w:rsid w:val="00A05AFF"/>
    <w:rsid w:val="00A07F4E"/>
    <w:rsid w:val="00A10984"/>
    <w:rsid w:val="00A129CE"/>
    <w:rsid w:val="00A1481B"/>
    <w:rsid w:val="00A2247A"/>
    <w:rsid w:val="00A22EF1"/>
    <w:rsid w:val="00A25172"/>
    <w:rsid w:val="00A2551B"/>
    <w:rsid w:val="00A33BA7"/>
    <w:rsid w:val="00A35280"/>
    <w:rsid w:val="00A36F7D"/>
    <w:rsid w:val="00A42362"/>
    <w:rsid w:val="00A44A5E"/>
    <w:rsid w:val="00A45EF7"/>
    <w:rsid w:val="00A46434"/>
    <w:rsid w:val="00A50051"/>
    <w:rsid w:val="00A53B29"/>
    <w:rsid w:val="00A57234"/>
    <w:rsid w:val="00A6061F"/>
    <w:rsid w:val="00A66044"/>
    <w:rsid w:val="00A6709F"/>
    <w:rsid w:val="00A75172"/>
    <w:rsid w:val="00A8344A"/>
    <w:rsid w:val="00A83AFD"/>
    <w:rsid w:val="00A90DDD"/>
    <w:rsid w:val="00A91EAB"/>
    <w:rsid w:val="00A939E2"/>
    <w:rsid w:val="00A9500A"/>
    <w:rsid w:val="00AA2851"/>
    <w:rsid w:val="00AA6193"/>
    <w:rsid w:val="00AA7273"/>
    <w:rsid w:val="00AA79F1"/>
    <w:rsid w:val="00AB14A2"/>
    <w:rsid w:val="00AB1FF8"/>
    <w:rsid w:val="00AB7626"/>
    <w:rsid w:val="00AC4BB9"/>
    <w:rsid w:val="00AC5CC2"/>
    <w:rsid w:val="00AD288B"/>
    <w:rsid w:val="00AD3C54"/>
    <w:rsid w:val="00AD51ED"/>
    <w:rsid w:val="00AD6422"/>
    <w:rsid w:val="00AD679C"/>
    <w:rsid w:val="00AE3B19"/>
    <w:rsid w:val="00AE3E28"/>
    <w:rsid w:val="00AE474E"/>
    <w:rsid w:val="00AE65C0"/>
    <w:rsid w:val="00AE76FA"/>
    <w:rsid w:val="00AF6360"/>
    <w:rsid w:val="00B23850"/>
    <w:rsid w:val="00B24D19"/>
    <w:rsid w:val="00B25E75"/>
    <w:rsid w:val="00B323D2"/>
    <w:rsid w:val="00B3527B"/>
    <w:rsid w:val="00B477C6"/>
    <w:rsid w:val="00B500D7"/>
    <w:rsid w:val="00B80658"/>
    <w:rsid w:val="00B963E7"/>
    <w:rsid w:val="00B971B3"/>
    <w:rsid w:val="00BA29BA"/>
    <w:rsid w:val="00BA584A"/>
    <w:rsid w:val="00BB024B"/>
    <w:rsid w:val="00BB0662"/>
    <w:rsid w:val="00BB2A42"/>
    <w:rsid w:val="00BB6317"/>
    <w:rsid w:val="00BC4F38"/>
    <w:rsid w:val="00BC61DE"/>
    <w:rsid w:val="00BD0E1F"/>
    <w:rsid w:val="00BD378F"/>
    <w:rsid w:val="00BD4C23"/>
    <w:rsid w:val="00BD6304"/>
    <w:rsid w:val="00BD76DF"/>
    <w:rsid w:val="00C030AF"/>
    <w:rsid w:val="00C03CA8"/>
    <w:rsid w:val="00C04121"/>
    <w:rsid w:val="00C063EB"/>
    <w:rsid w:val="00C13FFD"/>
    <w:rsid w:val="00C227E7"/>
    <w:rsid w:val="00C22815"/>
    <w:rsid w:val="00C235F2"/>
    <w:rsid w:val="00C32216"/>
    <w:rsid w:val="00C3776D"/>
    <w:rsid w:val="00C45F4F"/>
    <w:rsid w:val="00C46EEB"/>
    <w:rsid w:val="00C47AFA"/>
    <w:rsid w:val="00C50A44"/>
    <w:rsid w:val="00C52E67"/>
    <w:rsid w:val="00C54040"/>
    <w:rsid w:val="00C70FDD"/>
    <w:rsid w:val="00C71901"/>
    <w:rsid w:val="00C85525"/>
    <w:rsid w:val="00C91E27"/>
    <w:rsid w:val="00CA0209"/>
    <w:rsid w:val="00CA6D70"/>
    <w:rsid w:val="00CB14ED"/>
    <w:rsid w:val="00CB39F8"/>
    <w:rsid w:val="00CB4EAD"/>
    <w:rsid w:val="00CB5DB7"/>
    <w:rsid w:val="00CC0580"/>
    <w:rsid w:val="00CC15E9"/>
    <w:rsid w:val="00CD63C4"/>
    <w:rsid w:val="00CD6EFF"/>
    <w:rsid w:val="00CE2ED0"/>
    <w:rsid w:val="00CE5393"/>
    <w:rsid w:val="00CF133D"/>
    <w:rsid w:val="00CF2770"/>
    <w:rsid w:val="00CF684B"/>
    <w:rsid w:val="00CF7477"/>
    <w:rsid w:val="00D044FB"/>
    <w:rsid w:val="00D203CF"/>
    <w:rsid w:val="00D22F0B"/>
    <w:rsid w:val="00D25795"/>
    <w:rsid w:val="00D25BEC"/>
    <w:rsid w:val="00D27353"/>
    <w:rsid w:val="00D2750E"/>
    <w:rsid w:val="00D33199"/>
    <w:rsid w:val="00D34CC2"/>
    <w:rsid w:val="00D4107D"/>
    <w:rsid w:val="00D450AA"/>
    <w:rsid w:val="00D5036C"/>
    <w:rsid w:val="00D50D81"/>
    <w:rsid w:val="00D536CD"/>
    <w:rsid w:val="00D727C8"/>
    <w:rsid w:val="00D802A0"/>
    <w:rsid w:val="00D80AA5"/>
    <w:rsid w:val="00D833E2"/>
    <w:rsid w:val="00D9284C"/>
    <w:rsid w:val="00DA3194"/>
    <w:rsid w:val="00DB342E"/>
    <w:rsid w:val="00DB4444"/>
    <w:rsid w:val="00DC01C5"/>
    <w:rsid w:val="00DC3A13"/>
    <w:rsid w:val="00DD37DE"/>
    <w:rsid w:val="00DD4127"/>
    <w:rsid w:val="00DD4FDE"/>
    <w:rsid w:val="00DD5106"/>
    <w:rsid w:val="00DE551B"/>
    <w:rsid w:val="00DE7853"/>
    <w:rsid w:val="00DF77AA"/>
    <w:rsid w:val="00E006D2"/>
    <w:rsid w:val="00E16129"/>
    <w:rsid w:val="00E31A73"/>
    <w:rsid w:val="00E367C2"/>
    <w:rsid w:val="00E36E3C"/>
    <w:rsid w:val="00E448A9"/>
    <w:rsid w:val="00E50A42"/>
    <w:rsid w:val="00E531A8"/>
    <w:rsid w:val="00E56C37"/>
    <w:rsid w:val="00E60120"/>
    <w:rsid w:val="00E61718"/>
    <w:rsid w:val="00E6443C"/>
    <w:rsid w:val="00E65E49"/>
    <w:rsid w:val="00E7362B"/>
    <w:rsid w:val="00E767FB"/>
    <w:rsid w:val="00E912FD"/>
    <w:rsid w:val="00E95B55"/>
    <w:rsid w:val="00E96BCA"/>
    <w:rsid w:val="00EB5FCB"/>
    <w:rsid w:val="00EB7270"/>
    <w:rsid w:val="00EC1D19"/>
    <w:rsid w:val="00EC3851"/>
    <w:rsid w:val="00EE2652"/>
    <w:rsid w:val="00EE59C5"/>
    <w:rsid w:val="00EF1345"/>
    <w:rsid w:val="00EF2F62"/>
    <w:rsid w:val="00EF3ACF"/>
    <w:rsid w:val="00F01CE2"/>
    <w:rsid w:val="00F03D70"/>
    <w:rsid w:val="00F059C5"/>
    <w:rsid w:val="00F062F2"/>
    <w:rsid w:val="00F11527"/>
    <w:rsid w:val="00F16B8B"/>
    <w:rsid w:val="00F22BBE"/>
    <w:rsid w:val="00F24202"/>
    <w:rsid w:val="00F30844"/>
    <w:rsid w:val="00F36737"/>
    <w:rsid w:val="00F411EE"/>
    <w:rsid w:val="00F4168C"/>
    <w:rsid w:val="00F65D5D"/>
    <w:rsid w:val="00F67E71"/>
    <w:rsid w:val="00F71543"/>
    <w:rsid w:val="00F72722"/>
    <w:rsid w:val="00F7305D"/>
    <w:rsid w:val="00F7495D"/>
    <w:rsid w:val="00F76AE0"/>
    <w:rsid w:val="00F80D9B"/>
    <w:rsid w:val="00F86712"/>
    <w:rsid w:val="00F94074"/>
    <w:rsid w:val="00FA3F6A"/>
    <w:rsid w:val="00FB08D9"/>
    <w:rsid w:val="00FB5D2B"/>
    <w:rsid w:val="00FC5685"/>
    <w:rsid w:val="00FC580F"/>
    <w:rsid w:val="00FD26C3"/>
    <w:rsid w:val="00FD2F9C"/>
    <w:rsid w:val="00FD3043"/>
    <w:rsid w:val="00FD4729"/>
    <w:rsid w:val="00FD4C57"/>
    <w:rsid w:val="00FD5648"/>
    <w:rsid w:val="00FD5E69"/>
    <w:rsid w:val="00FF4636"/>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4F9367"/>
  <w15:docId w15:val="{660B1C55-06C0-4E6C-AE83-4F5EBC053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0CA"/>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2F70C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F70C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F70CA"/>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9">
    <w:name w:val="heading 9"/>
    <w:basedOn w:val="Normal"/>
    <w:next w:val="Normal"/>
    <w:link w:val="Heading9Char"/>
    <w:uiPriority w:val="9"/>
    <w:unhideWhenUsed/>
    <w:qFormat/>
    <w:rsid w:val="002F70C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0C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2F70C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F70CA"/>
    <w:rPr>
      <w:rFonts w:asciiTheme="majorHAnsi" w:eastAsiaTheme="majorEastAsia" w:hAnsiTheme="majorHAnsi" w:cstheme="majorBidi"/>
      <w:color w:val="243F60" w:themeColor="accent1" w:themeShade="7F"/>
      <w:sz w:val="24"/>
      <w:szCs w:val="24"/>
    </w:rPr>
  </w:style>
  <w:style w:type="character" w:customStyle="1" w:styleId="Heading9Char">
    <w:name w:val="Heading 9 Char"/>
    <w:basedOn w:val="DefaultParagraphFont"/>
    <w:link w:val="Heading9"/>
    <w:uiPriority w:val="9"/>
    <w:rsid w:val="002F70CA"/>
    <w:rPr>
      <w:rFonts w:asciiTheme="majorHAnsi" w:eastAsiaTheme="majorEastAsia" w:hAnsiTheme="majorHAnsi" w:cstheme="majorBidi"/>
      <w:i/>
      <w:iCs/>
      <w:color w:val="272727" w:themeColor="text1" w:themeTint="D8"/>
      <w:sz w:val="21"/>
      <w:szCs w:val="21"/>
    </w:rPr>
  </w:style>
  <w:style w:type="paragraph" w:styleId="Footer">
    <w:name w:val="footer"/>
    <w:basedOn w:val="Normal"/>
    <w:link w:val="FooterChar"/>
    <w:uiPriority w:val="99"/>
    <w:rsid w:val="002F70CA"/>
    <w:pPr>
      <w:tabs>
        <w:tab w:val="center" w:pos="4320"/>
        <w:tab w:val="right" w:pos="8640"/>
      </w:tabs>
    </w:pPr>
  </w:style>
  <w:style w:type="character" w:customStyle="1" w:styleId="FooterChar">
    <w:name w:val="Footer Char"/>
    <w:basedOn w:val="DefaultParagraphFont"/>
    <w:link w:val="Footer"/>
    <w:uiPriority w:val="99"/>
    <w:rsid w:val="002F70CA"/>
    <w:rPr>
      <w:rFonts w:ascii="Times New Roman" w:eastAsia="Times New Roman" w:hAnsi="Times New Roman" w:cs="Times New Roman"/>
      <w:sz w:val="24"/>
      <w:szCs w:val="20"/>
    </w:rPr>
  </w:style>
  <w:style w:type="paragraph" w:styleId="BodyText">
    <w:name w:val="Body Text"/>
    <w:basedOn w:val="Normal"/>
    <w:link w:val="BodyTextChar"/>
    <w:rsid w:val="002F70CA"/>
    <w:pPr>
      <w:suppressAutoHyphens/>
      <w:spacing w:after="120"/>
      <w:jc w:val="both"/>
    </w:pPr>
  </w:style>
  <w:style w:type="character" w:customStyle="1" w:styleId="BodyTextChar">
    <w:name w:val="Body Text Char"/>
    <w:basedOn w:val="DefaultParagraphFont"/>
    <w:link w:val="BodyText"/>
    <w:rsid w:val="002F70CA"/>
    <w:rPr>
      <w:rFonts w:ascii="Times New Roman" w:eastAsia="Times New Roman" w:hAnsi="Times New Roman" w:cs="Times New Roman"/>
      <w:sz w:val="24"/>
      <w:szCs w:val="20"/>
    </w:rPr>
  </w:style>
  <w:style w:type="paragraph" w:customStyle="1" w:styleId="A2-heading1">
    <w:name w:val="A2-heading1"/>
    <w:basedOn w:val="Heading1"/>
    <w:rsid w:val="002F70CA"/>
    <w:pPr>
      <w:spacing w:after="240"/>
      <w:jc w:val="center"/>
    </w:pPr>
    <w:rPr>
      <w:rFonts w:ascii="Times New Roman Bold" w:eastAsia="Times New Roman" w:hAnsi="Times New Roman Bold" w:cs="Times New Roman"/>
      <w:b/>
      <w:color w:val="auto"/>
      <w:szCs w:val="20"/>
    </w:rPr>
  </w:style>
  <w:style w:type="paragraph" w:styleId="Header">
    <w:name w:val="header"/>
    <w:basedOn w:val="Normal"/>
    <w:link w:val="HeaderChar"/>
    <w:uiPriority w:val="99"/>
    <w:unhideWhenUsed/>
    <w:rsid w:val="002F70CA"/>
    <w:pPr>
      <w:tabs>
        <w:tab w:val="center" w:pos="4513"/>
        <w:tab w:val="right" w:pos="9026"/>
      </w:tabs>
    </w:pPr>
  </w:style>
  <w:style w:type="character" w:customStyle="1" w:styleId="HeaderChar">
    <w:name w:val="Header Char"/>
    <w:basedOn w:val="DefaultParagraphFont"/>
    <w:link w:val="Header"/>
    <w:uiPriority w:val="99"/>
    <w:rsid w:val="002F70CA"/>
    <w:rPr>
      <w:rFonts w:ascii="Times New Roman" w:eastAsia="Times New Roman" w:hAnsi="Times New Roman" w:cs="Times New Roman"/>
      <w:sz w:val="24"/>
      <w:szCs w:val="20"/>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2F70CA"/>
    <w:pPr>
      <w:ind w:left="720"/>
      <w:contextualSpacing/>
    </w:pPr>
  </w:style>
  <w:style w:type="paragraph" w:customStyle="1" w:styleId="StyleHead1SectionIIINotBold">
    <w:name w:val="Style Head 1 Section III + Not Bold"/>
    <w:basedOn w:val="Normal"/>
    <w:rsid w:val="002F70CA"/>
    <w:rPr>
      <w:b/>
      <w:noProof/>
      <w:sz w:val="32"/>
      <w:lang w:eastAsia="fr-FR"/>
    </w:rPr>
  </w:style>
  <w:style w:type="paragraph" w:customStyle="1" w:styleId="Head81">
    <w:name w:val="Head 8.1"/>
    <w:basedOn w:val="Normal"/>
    <w:rsid w:val="002F70CA"/>
    <w:pPr>
      <w:suppressAutoHyphens/>
      <w:jc w:val="center"/>
    </w:pPr>
    <w:rPr>
      <w:b/>
      <w:sz w:val="28"/>
      <w:lang w:eastAsia="fr-FR"/>
    </w:rPr>
  </w:style>
  <w:style w:type="paragraph" w:customStyle="1" w:styleId="SectionIXHeading">
    <w:name w:val="Section IX Heading"/>
    <w:basedOn w:val="Head81"/>
    <w:rsid w:val="002F70CA"/>
    <w:pPr>
      <w:overflowPunct w:val="0"/>
      <w:autoSpaceDE w:val="0"/>
      <w:autoSpaceDN w:val="0"/>
      <w:adjustRightInd w:val="0"/>
      <w:spacing w:before="240" w:after="240"/>
      <w:textAlignment w:val="baseline"/>
    </w:pPr>
    <w:rPr>
      <w:rFonts w:cs="Arial"/>
      <w:sz w:val="32"/>
      <w:szCs w:val="24"/>
    </w:rPr>
  </w:style>
  <w:style w:type="paragraph" w:styleId="TOC7">
    <w:name w:val="toc 7"/>
    <w:basedOn w:val="Normal"/>
    <w:next w:val="Normal"/>
    <w:semiHidden/>
    <w:rsid w:val="002F70CA"/>
    <w:pPr>
      <w:suppressAutoHyphens/>
      <w:ind w:left="720" w:hanging="720"/>
      <w:jc w:val="both"/>
    </w:pPr>
    <w:rPr>
      <w:lang w:eastAsia="fr-FR"/>
    </w:rPr>
  </w:style>
  <w:style w:type="paragraph" w:customStyle="1" w:styleId="Outline">
    <w:name w:val="Outline"/>
    <w:basedOn w:val="Normal"/>
    <w:rsid w:val="002F70CA"/>
    <w:pPr>
      <w:spacing w:before="240"/>
    </w:pPr>
    <w:rPr>
      <w:kern w:val="28"/>
      <w:lang w:eastAsia="fr-FR"/>
    </w:rPr>
  </w:style>
  <w:style w:type="paragraph" w:customStyle="1" w:styleId="SectionVIIHeader2">
    <w:name w:val="Section VII Header2"/>
    <w:basedOn w:val="Heading1"/>
    <w:autoRedefine/>
    <w:uiPriority w:val="99"/>
    <w:rsid w:val="005C5B32"/>
    <w:pPr>
      <w:keepNext w:val="0"/>
      <w:keepLines w:val="0"/>
      <w:spacing w:before="0"/>
      <w:outlineLvl w:val="9"/>
    </w:pPr>
    <w:rPr>
      <w:rFonts w:ascii="Times New Roman" w:eastAsia="Times New Roman" w:hAnsi="Times New Roman" w:cs="Times New Roman"/>
      <w:i/>
      <w:iCs/>
      <w:color w:val="auto"/>
      <w:sz w:val="20"/>
      <w:szCs w:val="22"/>
    </w:rPr>
  </w:style>
  <w:style w:type="character" w:styleId="PageNumber">
    <w:name w:val="page number"/>
    <w:rsid w:val="002F70CA"/>
    <w:rPr>
      <w:rFonts w:cs="Times New Roman"/>
    </w:rPr>
  </w:style>
  <w:style w:type="table" w:styleId="TableGrid">
    <w:name w:val="Table Grid"/>
    <w:basedOn w:val="TableNormal"/>
    <w:uiPriority w:val="59"/>
    <w:rsid w:val="002F70CA"/>
    <w:pPr>
      <w:spacing w:after="0" w:line="240" w:lineRule="auto"/>
    </w:pPr>
    <w:rPr>
      <w:rFonts w:ascii="Calibri" w:eastAsia="Calibri"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F70CA"/>
    <w:pPr>
      <w:spacing w:after="0" w:line="240" w:lineRule="auto"/>
    </w:pPr>
    <w:rPr>
      <w:rFonts w:ascii="Calibri" w:eastAsia="Calibri" w:hAnsi="Calibri" w:cs="Times New Roman"/>
    </w:rPr>
  </w:style>
  <w:style w:type="character" w:customStyle="1" w:styleId="NoSpacingChar">
    <w:name w:val="No Spacing Char"/>
    <w:link w:val="NoSpacing"/>
    <w:uiPriority w:val="1"/>
    <w:rsid w:val="002F70CA"/>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F70CA"/>
    <w:rPr>
      <w:rFonts w:ascii="Times New Roman" w:eastAsia="Times New Roman" w:hAnsi="Times New Roman" w:cs="Times New Roman"/>
      <w:sz w:val="24"/>
      <w:szCs w:val="20"/>
    </w:rPr>
  </w:style>
  <w:style w:type="paragraph" w:styleId="BodyTextIndent">
    <w:name w:val="Body Text Indent"/>
    <w:basedOn w:val="Normal"/>
    <w:link w:val="BodyTextIndentChar"/>
    <w:uiPriority w:val="99"/>
    <w:semiHidden/>
    <w:unhideWhenUsed/>
    <w:rsid w:val="002F70CA"/>
    <w:pPr>
      <w:spacing w:after="120"/>
      <w:ind w:left="283"/>
    </w:pPr>
  </w:style>
  <w:style w:type="paragraph" w:customStyle="1" w:styleId="i">
    <w:name w:val="(i)"/>
    <w:basedOn w:val="Normal"/>
    <w:rsid w:val="002F70CA"/>
    <w:pPr>
      <w:suppressAutoHyphens/>
      <w:jc w:val="both"/>
    </w:pPr>
    <w:rPr>
      <w:rFonts w:ascii="Tms Rmn" w:hAnsi="Tms Rmn"/>
      <w:lang w:val="en-US" w:eastAsia="fr-FR"/>
    </w:rPr>
  </w:style>
  <w:style w:type="paragraph" w:styleId="BalloonText">
    <w:name w:val="Balloon Text"/>
    <w:basedOn w:val="Normal"/>
    <w:link w:val="BalloonTextChar"/>
    <w:uiPriority w:val="99"/>
    <w:semiHidden/>
    <w:unhideWhenUsed/>
    <w:rsid w:val="002F70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70CA"/>
    <w:rPr>
      <w:rFonts w:ascii="Segoe UI" w:eastAsia="Times New Roman" w:hAnsi="Segoe UI" w:cs="Segoe UI"/>
      <w:sz w:val="18"/>
      <w:szCs w:val="18"/>
    </w:rPr>
  </w:style>
  <w:style w:type="paragraph" w:styleId="NormalWeb">
    <w:name w:val="Normal (Web)"/>
    <w:basedOn w:val="Normal"/>
    <w:uiPriority w:val="99"/>
    <w:semiHidden/>
    <w:unhideWhenUsed/>
    <w:rsid w:val="002F70CA"/>
    <w:pPr>
      <w:spacing w:before="100" w:beforeAutospacing="1" w:after="100" w:afterAutospacing="1"/>
    </w:pPr>
    <w:rPr>
      <w:szCs w:val="24"/>
      <w:lang w:eastAsia="fr-FR"/>
    </w:rPr>
  </w:style>
  <w:style w:type="character" w:customStyle="1" w:styleId="apple-converted-space">
    <w:name w:val="apple-converted-space"/>
    <w:basedOn w:val="DefaultParagraphFont"/>
    <w:rsid w:val="002F70CA"/>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2F70CA"/>
    <w:rPr>
      <w:rFonts w:ascii="Times New Roman" w:eastAsia="Times New Roman" w:hAnsi="Times New Roman" w:cs="Times New Roman"/>
      <w:sz w:val="20"/>
      <w:szCs w:val="20"/>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unhideWhenUsed/>
    <w:qFormat/>
    <w:rsid w:val="002F70CA"/>
    <w:rPr>
      <w:sz w:val="20"/>
    </w:rPr>
  </w:style>
  <w:style w:type="character" w:styleId="CommentReference">
    <w:name w:val="annotation reference"/>
    <w:basedOn w:val="DefaultParagraphFont"/>
    <w:unhideWhenUsed/>
    <w:rsid w:val="002F70CA"/>
    <w:rPr>
      <w:sz w:val="16"/>
      <w:szCs w:val="16"/>
    </w:rPr>
  </w:style>
  <w:style w:type="paragraph" w:styleId="CommentText">
    <w:name w:val="annotation text"/>
    <w:basedOn w:val="Normal"/>
    <w:link w:val="CommentTextChar"/>
    <w:uiPriority w:val="99"/>
    <w:semiHidden/>
    <w:unhideWhenUsed/>
    <w:rsid w:val="002F70CA"/>
    <w:rPr>
      <w:sz w:val="20"/>
    </w:rPr>
  </w:style>
  <w:style w:type="character" w:customStyle="1" w:styleId="CommentTextChar">
    <w:name w:val="Comment Text Char"/>
    <w:basedOn w:val="DefaultParagraphFont"/>
    <w:link w:val="CommentText"/>
    <w:uiPriority w:val="99"/>
    <w:semiHidden/>
    <w:rsid w:val="002F70CA"/>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2F70CA"/>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2F70CA"/>
    <w:rPr>
      <w:b/>
      <w:bCs/>
    </w:rPr>
  </w:style>
  <w:style w:type="character" w:styleId="FootnoteReference">
    <w:name w:val="footnote reference"/>
    <w:aliases w:val="callout"/>
    <w:basedOn w:val="DefaultParagraphFont"/>
    <w:uiPriority w:val="99"/>
    <w:unhideWhenUsed/>
    <w:rsid w:val="00FD26C3"/>
    <w:rPr>
      <w:vertAlign w:val="superscript"/>
    </w:rPr>
  </w:style>
  <w:style w:type="character" w:styleId="Hyperlink">
    <w:name w:val="Hyperlink"/>
    <w:basedOn w:val="DefaultParagraphFont"/>
    <w:uiPriority w:val="99"/>
    <w:unhideWhenUsed/>
    <w:rsid w:val="001B33CC"/>
    <w:rPr>
      <w:color w:val="0000FF" w:themeColor="hyperlink"/>
      <w:u w:val="single"/>
    </w:rPr>
  </w:style>
  <w:style w:type="paragraph" w:styleId="TOCHeading">
    <w:name w:val="TOC Heading"/>
    <w:basedOn w:val="Heading1"/>
    <w:next w:val="Normal"/>
    <w:uiPriority w:val="39"/>
    <w:unhideWhenUsed/>
    <w:qFormat/>
    <w:rsid w:val="00A36F7D"/>
    <w:pPr>
      <w:spacing w:line="259" w:lineRule="auto"/>
      <w:outlineLvl w:val="9"/>
    </w:pPr>
    <w:rPr>
      <w:lang w:eastAsia="fr-FR"/>
    </w:rPr>
  </w:style>
  <w:style w:type="paragraph" w:styleId="TOC1">
    <w:name w:val="toc 1"/>
    <w:basedOn w:val="Normal"/>
    <w:next w:val="Normal"/>
    <w:autoRedefine/>
    <w:uiPriority w:val="39"/>
    <w:unhideWhenUsed/>
    <w:rsid w:val="00A36F7D"/>
    <w:pPr>
      <w:spacing w:after="100"/>
    </w:pPr>
  </w:style>
  <w:style w:type="paragraph" w:styleId="TOC2">
    <w:name w:val="toc 2"/>
    <w:basedOn w:val="Normal"/>
    <w:next w:val="Normal"/>
    <w:autoRedefine/>
    <w:uiPriority w:val="39"/>
    <w:unhideWhenUsed/>
    <w:rsid w:val="00A36F7D"/>
    <w:pPr>
      <w:spacing w:after="100"/>
      <w:ind w:left="240"/>
    </w:pPr>
  </w:style>
  <w:style w:type="paragraph" w:styleId="TOC3">
    <w:name w:val="toc 3"/>
    <w:basedOn w:val="Normal"/>
    <w:next w:val="Normal"/>
    <w:autoRedefine/>
    <w:uiPriority w:val="39"/>
    <w:unhideWhenUsed/>
    <w:rsid w:val="00A36F7D"/>
    <w:pPr>
      <w:spacing w:after="100"/>
      <w:ind w:left="480"/>
    </w:pPr>
  </w:style>
  <w:style w:type="character" w:styleId="UnresolvedMention">
    <w:name w:val="Unresolved Mention"/>
    <w:basedOn w:val="DefaultParagraphFont"/>
    <w:uiPriority w:val="99"/>
    <w:semiHidden/>
    <w:unhideWhenUsed/>
    <w:rsid w:val="00920DBC"/>
    <w:rPr>
      <w:color w:val="605E5C"/>
      <w:shd w:val="clear" w:color="auto" w:fill="E1DFDD"/>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basedOn w:val="DefaultParagraphFont"/>
    <w:link w:val="ListParagraph"/>
    <w:uiPriority w:val="34"/>
    <w:rsid w:val="00D802A0"/>
    <w:rPr>
      <w:rFonts w:ascii="Times New Roman" w:eastAsia="Times New Roman" w:hAnsi="Times New Roman" w:cs="Times New Roman"/>
      <w:sz w:val="24"/>
      <w:szCs w:val="20"/>
    </w:rPr>
  </w:style>
  <w:style w:type="paragraph" w:customStyle="1" w:styleId="SectionVHeader">
    <w:name w:val="Section V. Header"/>
    <w:basedOn w:val="Normal"/>
    <w:rsid w:val="000F2E0F"/>
    <w:pPr>
      <w:jc w:val="center"/>
    </w:pPr>
    <w:rPr>
      <w:b/>
      <w:sz w:val="36"/>
      <w:lang w:val="es-ES_tradnl" w:eastAsia="fr-FR"/>
    </w:rPr>
  </w:style>
  <w:style w:type="paragraph" w:styleId="Revision">
    <w:name w:val="Revision"/>
    <w:hidden/>
    <w:uiPriority w:val="99"/>
    <w:semiHidden/>
    <w:rsid w:val="0093064A"/>
    <w:pPr>
      <w:spacing w:after="0" w:line="240" w:lineRule="auto"/>
    </w:pPr>
    <w:rPr>
      <w:rFonts w:ascii="Times New Roman" w:eastAsia="Times New Roman" w:hAnsi="Times New Roman" w:cs="Times New Roman"/>
      <w:sz w:val="24"/>
      <w:szCs w:val="20"/>
    </w:rPr>
  </w:style>
  <w:style w:type="table" w:customStyle="1" w:styleId="TableGrid1">
    <w:name w:val="Table Grid1"/>
    <w:basedOn w:val="TableNormal"/>
    <w:next w:val="TableGrid"/>
    <w:uiPriority w:val="59"/>
    <w:rsid w:val="009F67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850924">
      <w:bodyDiv w:val="1"/>
      <w:marLeft w:val="0"/>
      <w:marRight w:val="0"/>
      <w:marTop w:val="0"/>
      <w:marBottom w:val="0"/>
      <w:divBdr>
        <w:top w:val="none" w:sz="0" w:space="0" w:color="auto"/>
        <w:left w:val="none" w:sz="0" w:space="0" w:color="auto"/>
        <w:bottom w:val="none" w:sz="0" w:space="0" w:color="auto"/>
        <w:right w:val="none" w:sz="0" w:space="0" w:color="auto"/>
      </w:divBdr>
    </w:div>
    <w:div w:id="1351295620">
      <w:bodyDiv w:val="1"/>
      <w:marLeft w:val="0"/>
      <w:marRight w:val="0"/>
      <w:marTop w:val="0"/>
      <w:marBottom w:val="0"/>
      <w:divBdr>
        <w:top w:val="none" w:sz="0" w:space="0" w:color="auto"/>
        <w:left w:val="none" w:sz="0" w:space="0" w:color="auto"/>
        <w:bottom w:val="none" w:sz="0" w:space="0" w:color="auto"/>
        <w:right w:val="none" w:sz="0" w:space="0" w:color="auto"/>
      </w:divBdr>
    </w:div>
    <w:div w:id="1638142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yperlink" Target="http://www.finances.gouv.tg" TargetMode="External"/><Relationship Id="rId26"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yperlink" Target="http://www.arcop.tg" TargetMode="External"/><Relationship Id="rId17" Type="http://schemas.openxmlformats.org/officeDocument/2006/relationships/header" Target="header4.xml"/><Relationship Id="rId25" Type="http://schemas.openxmlformats.org/officeDocument/2006/relationships/header" Target="header1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rcoptogo@arcop.tg" TargetMode="External"/><Relationship Id="rId24" Type="http://schemas.openxmlformats.org/officeDocument/2006/relationships/header" Target="header10.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header" Target="header13.xml"/><Relationship Id="rId10" Type="http://schemas.openxmlformats.org/officeDocument/2006/relationships/footer" Target="footer1.xml"/><Relationship Id="rId19" Type="http://schemas.openxmlformats.org/officeDocument/2006/relationships/header" Target="header5.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header" Target="header8.xml"/><Relationship Id="rId27" Type="http://schemas.openxmlformats.org/officeDocument/2006/relationships/header" Target="header12.xml"/><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455E6C-939B-43BA-9056-39CD15FFF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421</TotalTime>
  <Pages>34</Pages>
  <Words>7134</Words>
  <Characters>39239</Characters>
  <Application>Microsoft Office Word</Application>
  <DocSecurity>0</DocSecurity>
  <Lines>326</Lines>
  <Paragraphs>92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46281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Sourou FADAZ</cp:lastModifiedBy>
  <cp:revision>26</cp:revision>
  <cp:lastPrinted>2020-09-28T11:39:00Z</cp:lastPrinted>
  <dcterms:created xsi:type="dcterms:W3CDTF">2024-07-06T17:52:00Z</dcterms:created>
  <dcterms:modified xsi:type="dcterms:W3CDTF">2026-01-21T10:04:00Z</dcterms:modified>
</cp:coreProperties>
</file>